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jpeg" ContentType="image/jpe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Spacing"/>
        <w:ind w:left="5664" w:hanging="0"/>
        <w:rPr>
          <w:rFonts w:ascii="Tahoma" w:hAnsi="Tahoma" w:cs="Tahoma"/>
          <w:sz w:val="16"/>
          <w:szCs w:val="16"/>
          <w:lang w:eastAsia="pl-PL"/>
        </w:rPr>
      </w:pPr>
      <w:r>
        <w:rPr>
          <w:rFonts w:cs="Tahoma" w:ascii="Tahoma" w:hAnsi="Tahoma"/>
          <w:sz w:val="16"/>
          <w:szCs w:val="16"/>
          <w:lang w:eastAsia="pl-PL"/>
        </w:rPr>
        <w:t xml:space="preserve">                   </w:t>
      </w:r>
    </w:p>
    <w:p>
      <w:pPr>
        <w:pStyle w:val="NoSpacing"/>
        <w:ind w:left="5664" w:hanging="0"/>
        <w:rPr/>
      </w:pPr>
      <w:r>
        <w:rPr>
          <w:rFonts w:cs="Tahoma" w:ascii="Tahoma" w:hAnsi="Tahoma"/>
          <w:sz w:val="16"/>
          <w:szCs w:val="16"/>
          <w:lang w:eastAsia="pl-PL"/>
        </w:rPr>
        <w:t xml:space="preserve">                            </w:t>
      </w:r>
      <w:r>
        <w:rPr>
          <w:rFonts w:cs="Tahoma" w:ascii="Tahoma" w:hAnsi="Tahoma"/>
          <w:sz w:val="16"/>
          <w:szCs w:val="16"/>
          <w:lang w:eastAsia="pl-PL"/>
        </w:rPr>
        <w:t xml:space="preserve">Gdynia, </w:t>
      </w:r>
      <w:r>
        <w:rPr>
          <w:rFonts w:cs="Tahoma" w:ascii="Tahoma" w:hAnsi="Tahoma"/>
          <w:sz w:val="16"/>
          <w:szCs w:val="16"/>
          <w:lang w:eastAsia="pl-PL"/>
        </w:rPr>
        <w:t>28</w:t>
      </w:r>
      <w:r>
        <w:rPr>
          <w:rFonts w:cs="Tahoma" w:ascii="Tahoma" w:hAnsi="Tahoma"/>
          <w:sz w:val="16"/>
          <w:szCs w:val="16"/>
          <w:lang w:eastAsia="pl-PL"/>
        </w:rPr>
        <w:t>.03.2018 r.</w:t>
      </w:r>
    </w:p>
    <w:p>
      <w:pPr>
        <w:pStyle w:val="Normal"/>
        <w:ind w:left="708" w:hanging="0"/>
        <w:jc w:val="center"/>
        <w:rPr>
          <w:rFonts w:ascii="Helvetica" w:hAnsi="Helvetica" w:cs="Helvetica"/>
          <w:sz w:val="21"/>
          <w:szCs w:val="21"/>
          <w:highlight w:val="white"/>
        </w:rPr>
      </w:pPr>
      <w:r>
        <w:rPr>
          <w:rFonts w:cs="Helvetica" w:ascii="Helvetica" w:hAnsi="Helvetica"/>
          <w:sz w:val="21"/>
          <w:szCs w:val="21"/>
          <w:highlight w:val="white"/>
        </w:rPr>
      </w:r>
    </w:p>
    <w:p>
      <w:pPr>
        <w:pStyle w:val="Normal"/>
        <w:ind w:left="708" w:hanging="0"/>
        <w:jc w:val="center"/>
        <w:rPr>
          <w:rFonts w:ascii="Helvetica" w:hAnsi="Helvetica" w:cs="Helvetica"/>
          <w:b/>
          <w:b/>
          <w:sz w:val="21"/>
          <w:szCs w:val="21"/>
          <w:highlight w:val="white"/>
        </w:rPr>
      </w:pPr>
      <w:r>
        <w:rPr>
          <w:rFonts w:cs="Helvetica" w:ascii="Helvetica" w:hAnsi="Helvetica"/>
          <w:b/>
          <w:sz w:val="21"/>
          <w:szCs w:val="21"/>
          <w:highlight w:val="white"/>
        </w:rPr>
      </w:r>
    </w:p>
    <w:p>
      <w:pPr>
        <w:pStyle w:val="Normal"/>
        <w:ind w:left="708" w:hanging="0"/>
        <w:jc w:val="center"/>
        <w:rPr/>
      </w:pPr>
      <w:r>
        <w:rPr>
          <w:rFonts w:cs="Helvetica" w:ascii="Helvetica" w:hAnsi="Helvetica"/>
          <w:b/>
          <w:sz w:val="21"/>
          <w:szCs w:val="21"/>
          <w:shd w:fill="FFFFFF" w:val="clear"/>
        </w:rPr>
        <w:t>OGŁOSZENIE</w:t>
      </w:r>
      <w:r>
        <w:rPr>
          <w:rFonts w:cs="Helvetica" w:ascii="Helvetica" w:hAnsi="Helvetica"/>
          <w:b/>
          <w:sz w:val="21"/>
          <w:szCs w:val="21"/>
        </w:rPr>
        <w:br/>
        <w:br/>
      </w:r>
      <w:r>
        <w:rPr>
          <w:rFonts w:cs="Helvetica" w:ascii="Helvetica" w:hAnsi="Helvetica"/>
          <w:b/>
          <w:sz w:val="21"/>
          <w:szCs w:val="21"/>
          <w:shd w:fill="FFFFFF" w:val="clear"/>
        </w:rPr>
        <w:t>O PRZESUNIĘCIU TERMINU ROZSTRZYGNIĘCIA KONKURSU</w:t>
      </w:r>
      <w:r>
        <w:rPr>
          <w:rFonts w:cs="Helvetica" w:ascii="Helvetica" w:hAnsi="Helvetica"/>
          <w:sz w:val="21"/>
          <w:szCs w:val="21"/>
        </w:rPr>
        <w:br/>
        <w:br/>
      </w:r>
      <w:r>
        <w:rPr>
          <w:rFonts w:cs="Helvetica" w:ascii="Helvetica" w:hAnsi="Helvetica"/>
          <w:sz w:val="21"/>
          <w:szCs w:val="21"/>
          <w:shd w:fill="FFFFFF" w:val="clear"/>
        </w:rPr>
        <w:t>dot.: rozstrzygnięcia konkursu ofert na udzielanie świadczeń zdrowotnych                                                 (Nr</w:t>
      </w:r>
      <w:r>
        <w:rPr>
          <w:rFonts w:cs="Helvetica" w:ascii="Helvetica" w:hAnsi="Helvetica"/>
          <w:sz w:val="21"/>
          <w:szCs w:val="21"/>
        </w:rPr>
        <w:t xml:space="preserve"> </w:t>
      </w:r>
      <w:r>
        <w:rPr>
          <w:rFonts w:cs="Helvetica" w:ascii="Helvetica" w:hAnsi="Helvetica"/>
          <w:sz w:val="21"/>
          <w:szCs w:val="21"/>
          <w:shd w:fill="FFFFFF" w:val="clear"/>
        </w:rPr>
        <w:t xml:space="preserve">17/2018): </w:t>
      </w:r>
      <w:r>
        <w:rPr>
          <w:rFonts w:cs="Helvetica" w:ascii="Helvetica" w:hAnsi="Helvetica"/>
          <w:sz w:val="21"/>
          <w:szCs w:val="21"/>
        </w:rPr>
        <w:br/>
        <w:br/>
      </w:r>
      <w:r>
        <w:rPr>
          <w:rFonts w:cs="Helvetica" w:ascii="Helvetica" w:hAnsi="Helvetica"/>
          <w:sz w:val="21"/>
          <w:szCs w:val="21"/>
          <w:shd w:fill="FFFFFF" w:val="clear"/>
        </w:rPr>
        <w:t>- zakres czynności: lekarskie</w:t>
      </w:r>
      <w:r>
        <w:rPr>
          <w:rFonts w:cs="Helvetica" w:ascii="Helvetica" w:hAnsi="Helvetica"/>
          <w:sz w:val="21"/>
          <w:szCs w:val="21"/>
        </w:rPr>
        <w:br/>
        <w:br/>
      </w:r>
      <w:r>
        <w:rPr>
          <w:rFonts w:cs="Helvetica" w:ascii="Helvetica" w:hAnsi="Helvetica"/>
          <w:sz w:val="21"/>
          <w:szCs w:val="21"/>
          <w:shd w:fill="FFFFFF" w:val="clear"/>
        </w:rPr>
        <w:t>Działając w imieniu spółki: Szpitale Pomorskie Spółka z ograniczoną</w:t>
      </w:r>
      <w:r>
        <w:rPr>
          <w:rFonts w:cs="Helvetica" w:ascii="Helvetica" w:hAnsi="Helvetica"/>
          <w:sz w:val="21"/>
          <w:szCs w:val="21"/>
        </w:rPr>
        <w:br/>
      </w:r>
      <w:r>
        <w:rPr>
          <w:rFonts w:cs="Helvetica" w:ascii="Helvetica" w:hAnsi="Helvetica"/>
          <w:sz w:val="21"/>
          <w:szCs w:val="21"/>
          <w:shd w:fill="FFFFFF" w:val="clear"/>
        </w:rPr>
        <w:t>odpowiedzialnością z siedzibą w Gdyni, przy ul. Powstania Styczniowego 1,</w:t>
      </w:r>
      <w:r>
        <w:rPr>
          <w:rFonts w:cs="Helvetica" w:ascii="Helvetica" w:hAnsi="Helvetica"/>
          <w:sz w:val="21"/>
          <w:szCs w:val="21"/>
        </w:rPr>
        <w:br/>
      </w:r>
      <w:r>
        <w:rPr>
          <w:rFonts w:cs="Helvetica" w:ascii="Helvetica" w:hAnsi="Helvetica"/>
          <w:sz w:val="21"/>
          <w:szCs w:val="21"/>
          <w:shd w:fill="FFFFFF" w:val="clear"/>
        </w:rPr>
        <w:t>81-519 Gdynia, uprzejmie informuję, iż na podstawie Rozdziału V.H.5</w:t>
      </w:r>
      <w:r>
        <w:rPr>
          <w:rFonts w:cs="Helvetica" w:ascii="Helvetica" w:hAnsi="Helvetica"/>
          <w:sz w:val="21"/>
          <w:szCs w:val="21"/>
        </w:rPr>
        <w:br/>
      </w:r>
      <w:r>
        <w:rPr>
          <w:rFonts w:cs="Helvetica" w:ascii="Helvetica" w:hAnsi="Helvetica"/>
          <w:sz w:val="21"/>
          <w:szCs w:val="21"/>
          <w:shd w:fill="FFFFFF" w:val="clear"/>
        </w:rPr>
        <w:t xml:space="preserve">Szczegółowych Warunków Konkursu Ofert na udzielanie świadczeń zdrowotnych </w:t>
        <w:br/>
        <w:t>Nr 17/2018, rozstrzygnięcie konkursu ofert</w:t>
      </w:r>
      <w:r>
        <w:rPr>
          <w:rFonts w:cs="Helvetica" w:ascii="Helvetica" w:hAnsi="Helvetica"/>
          <w:sz w:val="21"/>
          <w:szCs w:val="21"/>
        </w:rPr>
        <w:br/>
      </w:r>
      <w:r>
        <w:rPr>
          <w:rFonts w:cs="Helvetica" w:ascii="Helvetica" w:hAnsi="Helvetica"/>
          <w:sz w:val="21"/>
          <w:szCs w:val="21"/>
          <w:shd w:fill="FFFFFF" w:val="clear"/>
        </w:rPr>
        <w:t xml:space="preserve">zostaje przesunięte na dzień </w:t>
      </w:r>
      <w:r>
        <w:rPr>
          <w:rFonts w:cs="Helvetica" w:ascii="Helvetica" w:hAnsi="Helvetica"/>
          <w:b/>
          <w:sz w:val="21"/>
          <w:szCs w:val="21"/>
          <w:shd w:fill="FFFFFF" w:val="clear"/>
        </w:rPr>
        <w:t>30</w:t>
      </w:r>
      <w:bookmarkStart w:id="0" w:name="_GoBack"/>
      <w:bookmarkEnd w:id="0"/>
      <w:r>
        <w:rPr>
          <w:rFonts w:cs="Helvetica" w:ascii="Helvetica" w:hAnsi="Helvetica"/>
          <w:b/>
          <w:sz w:val="21"/>
          <w:szCs w:val="21"/>
          <w:shd w:fill="FFFFFF" w:val="clear"/>
        </w:rPr>
        <w:t>.03.2018 roku.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softHyphen/>
        <w:softHyphen/>
        <w:softHyphen/>
        <w:softHyphen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418" w:footer="34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entury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lang w:eastAsia="pl-PL"/>
      </w:rPr>
      <w:drawing>
        <wp:inline distT="0" distB="0" distL="0" distR="0">
          <wp:extent cx="3800475" cy="228600"/>
          <wp:effectExtent l="0" t="0" r="0" b="0"/>
          <wp:docPr id="5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162 881 500,00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1743075" cy="561975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758180" cy="5612765"/>
          <wp:effectExtent l="0" t="0" r="0" b="0"/>
          <wp:wrapNone/>
          <wp:docPr id="2" name="WordPictureWatermark50692539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0692539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61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6840" simplePos="0" locked="0" layoutInCell="1" allowOverlap="1" relativeHeight="3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0" b="0"/>
          <wp:wrapTight wrapText="bothSides">
            <wp:wrapPolygon edited="0">
              <wp:start x="-43" y="0"/>
              <wp:lineTo x="-43" y="19654"/>
              <wp:lineTo x="21296" y="19654"/>
              <wp:lineTo x="21296" y="0"/>
              <wp:lineTo x="-43" y="0"/>
            </wp:wrapPolygon>
          </wp:wrapTight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5762625" cy="390525"/>
          <wp:effectExtent l="0" t="0" r="0" b="0"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88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a8421c"/>
    <w:rPr>
      <w:rFonts w:ascii="Tahoma" w:hAnsi="Tahoma"/>
      <w:sz w:val="16"/>
    </w:rPr>
  </w:style>
  <w:style w:type="character" w:styleId="Czeinternetowe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">
    <w:name w:val="Header"/>
    <w:basedOn w:val="Normal"/>
    <w:link w:val="Nagwek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16"/>
      <w:lang w:eastAsia="pl-PL"/>
    </w:rPr>
  </w:style>
  <w:style w:type="paragraph" w:styleId="NoSpacing">
    <w:name w:val="No Spacing"/>
    <w:uiPriority w:val="99"/>
    <w:qFormat/>
    <w:rsid w:val="00943473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LibreOffice/6.0.2.1$Linux_X86_64 LibreOffice_project/00m0$Build-1</Application>
  <Pages>1</Pages>
  <Words>144</Words>
  <Characters>831</Characters>
  <CharactersWithSpaces>1068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2018-02-26T11:08:00Z</dcterms:created>
  <dc:creator>Marek</dc:creator>
  <dc:description/>
  <dc:language>pl-PL</dc:language>
  <cp:lastModifiedBy>Paweł Worsztynowicz</cp:lastModifiedBy>
  <cp:lastPrinted>2018-02-26T10:55:00Z</cp:lastPrinted>
  <dcterms:modified xsi:type="dcterms:W3CDTF">2018-03-28T19:53:06Z</dcterms:modified>
  <cp:revision>7</cp:revision>
  <dc:subject/>
  <dc:title>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