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1D0775" w:rsidRDefault="0009022F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Szpitale Pomorskie Sp. z o.o.</w:t>
      </w:r>
    </w:p>
    <w:p w:rsidR="007C1EA1" w:rsidRPr="001D0775" w:rsidRDefault="00547ED0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u</w:t>
      </w:r>
      <w:r w:rsidR="00D24141" w:rsidRPr="001D0775">
        <w:rPr>
          <w:rFonts w:asciiTheme="minorHAnsi" w:hAnsiTheme="minorHAnsi"/>
          <w:b/>
          <w:sz w:val="28"/>
          <w:szCs w:val="28"/>
        </w:rPr>
        <w:t>l. Powstania Styczniowego 1, 81-519 Gdynia</w:t>
      </w:r>
    </w:p>
    <w:p w:rsidR="007C1EA1" w:rsidRPr="001D0775" w:rsidRDefault="0009022F" w:rsidP="00BB0651">
      <w:pPr>
        <w:jc w:val="center"/>
        <w:rPr>
          <w:rFonts w:asciiTheme="minorHAnsi" w:hAnsiTheme="minorHAnsi"/>
          <w:sz w:val="24"/>
          <w:szCs w:val="24"/>
        </w:rPr>
      </w:pPr>
      <w:r w:rsidRPr="001D0775">
        <w:rPr>
          <w:rFonts w:asciiTheme="minorHAnsi" w:hAnsiTheme="minorHAnsi"/>
          <w:sz w:val="24"/>
          <w:szCs w:val="24"/>
        </w:rPr>
        <w:t>Poszukują kandydatki/ kandydata na stanowisko:</w:t>
      </w:r>
    </w:p>
    <w:p w:rsidR="00FF333F" w:rsidRDefault="003F238F" w:rsidP="00587F4F">
      <w:pPr>
        <w:spacing w:after="10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F333F">
        <w:rPr>
          <w:rFonts w:asciiTheme="minorHAnsi" w:hAnsiTheme="minorHAnsi"/>
          <w:b/>
          <w:sz w:val="28"/>
          <w:szCs w:val="28"/>
        </w:rPr>
        <w:t>INSPEKTOR DS. ZAOPATRZENIA</w:t>
      </w:r>
    </w:p>
    <w:p w:rsidR="003F238F" w:rsidRPr="00FF333F" w:rsidRDefault="003F238F" w:rsidP="00587F4F">
      <w:pPr>
        <w:spacing w:after="10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14099">
        <w:rPr>
          <w:rFonts w:eastAsia="Times New Roman" w:cs="Arial"/>
          <w:b/>
          <w:bCs/>
          <w:u w:val="single"/>
          <w:lang w:eastAsia="pl-PL"/>
        </w:rPr>
        <w:t>lokalizacja - Szpital Morski im. PCK w Gdyni</w:t>
      </w:r>
    </w:p>
    <w:p w:rsidR="004D414B" w:rsidRPr="00957583" w:rsidRDefault="004D414B" w:rsidP="00972572">
      <w:pPr>
        <w:spacing w:after="10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7583">
        <w:rPr>
          <w:rFonts w:asciiTheme="minorHAnsi" w:eastAsia="Times New Roman" w:hAnsiTheme="minorHAnsi" w:cs="Arial"/>
          <w:b/>
          <w:lang w:eastAsia="pl-PL"/>
        </w:rPr>
        <w:t>Zakres zadań wykonywanych na stanowisku</w:t>
      </w:r>
      <w:r w:rsidR="00B604A4" w:rsidRPr="00957583">
        <w:rPr>
          <w:rFonts w:asciiTheme="minorHAnsi" w:eastAsia="Times New Roman" w:hAnsiTheme="minorHAnsi" w:cs="Arial"/>
          <w:b/>
          <w:lang w:eastAsia="pl-PL"/>
        </w:rPr>
        <w:t xml:space="preserve"> Inspektora</w:t>
      </w:r>
      <w:r w:rsidR="00FF333F">
        <w:rPr>
          <w:rFonts w:asciiTheme="minorHAnsi" w:eastAsia="Times New Roman" w:hAnsiTheme="minorHAnsi" w:cs="Arial"/>
          <w:b/>
          <w:lang w:eastAsia="pl-PL"/>
        </w:rPr>
        <w:t xml:space="preserve"> ds. Zaopatrzenia:</w:t>
      </w:r>
    </w:p>
    <w:p w:rsidR="003F238F" w:rsidRPr="00FF333F" w:rsidRDefault="00FF333F" w:rsidP="00FF33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3F238F" w:rsidRPr="00FF333F">
        <w:rPr>
          <w:rFonts w:asciiTheme="minorHAnsi" w:hAnsiTheme="minorHAnsi"/>
          <w:sz w:val="24"/>
          <w:szCs w:val="24"/>
        </w:rPr>
        <w:t xml:space="preserve">lanowanie, prowadzenie i nadzorowanie przebiegu zaopatrzenia – dostaw artykułów </w:t>
      </w:r>
      <w:r w:rsidRPr="00FF333F">
        <w:rPr>
          <w:rFonts w:asciiTheme="minorHAnsi" w:hAnsiTheme="minorHAnsi"/>
          <w:sz w:val="24"/>
          <w:szCs w:val="24"/>
        </w:rPr>
        <w:br/>
      </w:r>
      <w:r w:rsidR="003F238F" w:rsidRPr="00FF333F">
        <w:rPr>
          <w:rFonts w:asciiTheme="minorHAnsi" w:hAnsiTheme="minorHAnsi"/>
          <w:sz w:val="24"/>
          <w:szCs w:val="24"/>
        </w:rPr>
        <w:t>i materiałów medycznych, gospodarczych i biurowych na rzecz Szpitala zgodnie z regul</w:t>
      </w:r>
      <w:r w:rsidR="003F238F" w:rsidRPr="00FF333F">
        <w:rPr>
          <w:rFonts w:asciiTheme="minorHAnsi" w:hAnsiTheme="minorHAnsi"/>
          <w:sz w:val="24"/>
          <w:szCs w:val="24"/>
        </w:rPr>
        <w:t>a</w:t>
      </w:r>
      <w:r w:rsidR="003F238F" w:rsidRPr="00FF333F">
        <w:rPr>
          <w:rFonts w:asciiTheme="minorHAnsi" w:hAnsiTheme="minorHAnsi"/>
          <w:sz w:val="24"/>
          <w:szCs w:val="24"/>
        </w:rPr>
        <w:t>minem zamówień publicznych</w:t>
      </w:r>
      <w:r w:rsidRPr="00FF333F"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FF333F" w:rsidP="00FF3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3F238F" w:rsidRPr="00FF333F">
        <w:rPr>
          <w:rFonts w:asciiTheme="minorHAnsi" w:hAnsiTheme="minorHAnsi"/>
          <w:sz w:val="24"/>
          <w:szCs w:val="24"/>
        </w:rPr>
        <w:t>porządzanie dokumentów pod względem formalnym i merytorycznym oraz kontrola operacji finansowych</w:t>
      </w:r>
      <w:r>
        <w:rPr>
          <w:rFonts w:asciiTheme="minorHAnsi" w:hAnsiTheme="minorHAnsi"/>
          <w:sz w:val="24"/>
          <w:szCs w:val="24"/>
        </w:rPr>
        <w:t xml:space="preserve"> z punktu widzenia legalności, </w:t>
      </w:r>
      <w:r w:rsidR="003F238F" w:rsidRPr="00FF333F">
        <w:rPr>
          <w:rFonts w:asciiTheme="minorHAnsi" w:hAnsiTheme="minorHAnsi"/>
          <w:sz w:val="24"/>
          <w:szCs w:val="24"/>
        </w:rPr>
        <w:t>gospodarności,  rachunku ekon</w:t>
      </w:r>
      <w:r w:rsidR="003F238F" w:rsidRPr="00FF333F">
        <w:rPr>
          <w:rFonts w:asciiTheme="minorHAnsi" w:hAnsiTheme="minorHAnsi"/>
          <w:sz w:val="24"/>
          <w:szCs w:val="24"/>
        </w:rPr>
        <w:t>o</w:t>
      </w:r>
      <w:r w:rsidR="003F238F" w:rsidRPr="00FF333F">
        <w:rPr>
          <w:rFonts w:asciiTheme="minorHAnsi" w:hAnsiTheme="minorHAnsi"/>
          <w:sz w:val="24"/>
          <w:szCs w:val="24"/>
        </w:rPr>
        <w:t>micznego i praktyki finansowej Szpitala</w:t>
      </w:r>
      <w:r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FF333F" w:rsidP="00FF3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3F238F" w:rsidRPr="00FF333F">
        <w:rPr>
          <w:rFonts w:asciiTheme="minorHAnsi" w:hAnsiTheme="minorHAnsi"/>
          <w:sz w:val="24"/>
          <w:szCs w:val="24"/>
        </w:rPr>
        <w:t>spółpraca przy opracowaniu planów i harmonogramów rzeczowo-finansowych zaop</w:t>
      </w:r>
      <w:r w:rsidR="003F238F" w:rsidRPr="00FF333F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trzenia Szpitali </w:t>
      </w:r>
      <w:r w:rsidR="003F238F" w:rsidRPr="00FF333F">
        <w:rPr>
          <w:rFonts w:asciiTheme="minorHAnsi" w:hAnsiTheme="minorHAnsi"/>
          <w:sz w:val="24"/>
          <w:szCs w:val="24"/>
        </w:rPr>
        <w:t>(miesięczne, kwartalne, roczne)</w:t>
      </w:r>
      <w:r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FF333F" w:rsidP="00FF3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3F238F" w:rsidRPr="00FF333F">
        <w:rPr>
          <w:rFonts w:asciiTheme="minorHAnsi" w:hAnsiTheme="minorHAnsi"/>
          <w:sz w:val="24"/>
          <w:szCs w:val="24"/>
        </w:rPr>
        <w:t>ontrola w zakresie realizowanych umów w szczególności terminowości wykonywanych dostaw oraz ponoszonych kosztów</w:t>
      </w:r>
      <w:r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FF333F" w:rsidP="00FF3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3F238F" w:rsidRPr="00FF333F">
        <w:rPr>
          <w:rFonts w:asciiTheme="minorHAnsi" w:hAnsiTheme="minorHAnsi"/>
          <w:sz w:val="24"/>
          <w:szCs w:val="24"/>
        </w:rPr>
        <w:t>głaszanie do dostawców wszelkich nieprawidłowości w zakresie dostarczanych tow</w:t>
      </w:r>
      <w:r w:rsidR="003F238F" w:rsidRPr="00FF333F">
        <w:rPr>
          <w:rFonts w:asciiTheme="minorHAnsi" w:hAnsiTheme="minorHAnsi"/>
          <w:sz w:val="24"/>
          <w:szCs w:val="24"/>
        </w:rPr>
        <w:t>a</w:t>
      </w:r>
      <w:r w:rsidR="003F238F" w:rsidRPr="00FF333F">
        <w:rPr>
          <w:rFonts w:asciiTheme="minorHAnsi" w:hAnsiTheme="minorHAnsi"/>
          <w:sz w:val="24"/>
          <w:szCs w:val="24"/>
        </w:rPr>
        <w:t>rów</w:t>
      </w:r>
      <w:r w:rsidR="00BE5490"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FF333F" w:rsidP="00972572">
      <w:pPr>
        <w:pStyle w:val="Akapitzlist"/>
        <w:numPr>
          <w:ilvl w:val="0"/>
          <w:numId w:val="21"/>
        </w:numPr>
        <w:spacing w:after="10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3F238F" w:rsidRPr="00FF333F">
        <w:rPr>
          <w:rFonts w:asciiTheme="minorHAnsi" w:hAnsiTheme="minorHAnsi"/>
          <w:sz w:val="24"/>
          <w:szCs w:val="24"/>
        </w:rPr>
        <w:t>dział w pracach komisji przetargowych zgodnie z funkcjonującą procedurą</w:t>
      </w:r>
      <w:r>
        <w:rPr>
          <w:rFonts w:asciiTheme="minorHAnsi" w:hAnsiTheme="minorHAnsi"/>
          <w:sz w:val="24"/>
          <w:szCs w:val="24"/>
        </w:rPr>
        <w:t>;</w:t>
      </w:r>
    </w:p>
    <w:p w:rsidR="003F238F" w:rsidRPr="00FF333F" w:rsidRDefault="00957583" w:rsidP="00972572">
      <w:pPr>
        <w:tabs>
          <w:tab w:val="num" w:pos="720"/>
        </w:tabs>
        <w:spacing w:after="10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57583">
        <w:rPr>
          <w:rFonts w:asciiTheme="minorHAnsi" w:eastAsia="Times New Roman" w:hAnsiTheme="minorHAnsi" w:cs="Arial"/>
          <w:b/>
          <w:bCs/>
          <w:lang w:eastAsia="pl-PL"/>
        </w:rPr>
        <w:t>Wymagania:</w:t>
      </w:r>
    </w:p>
    <w:p w:rsidR="00972572" w:rsidRPr="00FF333F" w:rsidRDefault="00043199" w:rsidP="0097257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Wykształcenie minimum </w:t>
      </w:r>
      <w:r w:rsidR="00972572">
        <w:rPr>
          <w:rFonts w:asciiTheme="minorHAnsi" w:eastAsia="Times New Roman" w:hAnsiTheme="minorHAnsi"/>
          <w:sz w:val="24"/>
          <w:szCs w:val="24"/>
          <w:lang w:eastAsia="pl-PL"/>
        </w:rPr>
        <w:t>ś</w:t>
      </w:r>
      <w:r w:rsidR="00972572" w:rsidRPr="00FF333F">
        <w:rPr>
          <w:rFonts w:asciiTheme="minorHAnsi" w:eastAsia="Times New Roman" w:hAnsiTheme="minorHAnsi"/>
          <w:sz w:val="24"/>
          <w:szCs w:val="24"/>
          <w:lang w:eastAsia="pl-PL"/>
        </w:rPr>
        <w:t>rednie</w:t>
      </w:r>
      <w:r w:rsidR="00972572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972572" w:rsidRPr="00972572" w:rsidRDefault="00972572" w:rsidP="0097257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najomość U</w:t>
      </w: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stawy Prawo Zamówień Publicznych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; </w:t>
      </w:r>
      <w:r w:rsidRPr="00972572">
        <w:rPr>
          <w:rFonts w:asciiTheme="minorHAnsi" w:eastAsia="Times New Roman" w:hAnsiTheme="minorHAnsi"/>
          <w:sz w:val="24"/>
          <w:szCs w:val="24"/>
          <w:lang w:eastAsia="pl-PL"/>
        </w:rPr>
        <w:t>Ustawy o Wyrobach Medycznych;</w:t>
      </w:r>
    </w:p>
    <w:p w:rsidR="00972572" w:rsidRPr="00FF333F" w:rsidRDefault="00972572" w:rsidP="0097257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Umiejętność samodzielnego przygotowania dokumentacji przetargowej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</w:t>
      </w: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972572" w:rsidRPr="00FF333F" w:rsidRDefault="00972572" w:rsidP="0097257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Dobra organizacja pracy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972572" w:rsidRPr="00BE5490" w:rsidRDefault="00972572" w:rsidP="0097257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Samodzielność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 d</w:t>
      </w:r>
      <w:r w:rsidRPr="00BE5490">
        <w:rPr>
          <w:rFonts w:asciiTheme="minorHAnsi" w:eastAsia="Times New Roman" w:hAnsiTheme="minorHAnsi"/>
          <w:sz w:val="24"/>
          <w:szCs w:val="24"/>
          <w:lang w:eastAsia="pl-PL"/>
        </w:rPr>
        <w:t>okładność, odpowiedzialność, komunikatywność;</w:t>
      </w:r>
    </w:p>
    <w:p w:rsidR="00972572" w:rsidRPr="00FF333F" w:rsidRDefault="00972572" w:rsidP="00972572">
      <w:pPr>
        <w:pStyle w:val="Akapitzlist"/>
        <w:numPr>
          <w:ilvl w:val="0"/>
          <w:numId w:val="24"/>
        </w:numPr>
        <w:spacing w:after="100" w:line="240" w:lineRule="auto"/>
        <w:ind w:left="357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F333F">
        <w:rPr>
          <w:rFonts w:asciiTheme="minorHAnsi" w:eastAsia="Times New Roman" w:hAnsiTheme="minorHAnsi"/>
          <w:sz w:val="24"/>
          <w:szCs w:val="24"/>
          <w:lang w:eastAsia="pl-PL"/>
        </w:rPr>
        <w:t>Um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iejętność współpracy w zespole;</w:t>
      </w:r>
    </w:p>
    <w:p w:rsidR="00BE4D46" w:rsidRPr="00972572" w:rsidRDefault="00972572" w:rsidP="00972572">
      <w:pPr>
        <w:spacing w:after="10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72572">
        <w:rPr>
          <w:rFonts w:asciiTheme="minorHAnsi" w:hAnsiTheme="minorHAnsi" w:cs="Arial"/>
          <w:b/>
          <w:bCs/>
        </w:rPr>
        <w:t>Oferujemy:</w:t>
      </w:r>
      <w:r w:rsidRPr="0097257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4D414B" w:rsidRPr="00BE5490" w:rsidRDefault="00F00283" w:rsidP="00FF33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BE5490">
        <w:rPr>
          <w:rFonts w:asciiTheme="minorHAnsi" w:hAnsiTheme="minorHAnsi" w:cs="Arial"/>
          <w:sz w:val="24"/>
          <w:szCs w:val="24"/>
        </w:rPr>
        <w:t>P</w:t>
      </w:r>
      <w:r w:rsidR="004D414B" w:rsidRPr="00BE5490">
        <w:rPr>
          <w:rFonts w:asciiTheme="minorHAnsi" w:hAnsiTheme="minorHAnsi" w:cs="Arial"/>
          <w:sz w:val="24"/>
          <w:szCs w:val="24"/>
        </w:rPr>
        <w:t>racę w młodym, dynamic</w:t>
      </w:r>
      <w:r w:rsidR="00EA4DED" w:rsidRPr="00BE5490">
        <w:rPr>
          <w:rFonts w:asciiTheme="minorHAnsi" w:hAnsiTheme="minorHAnsi" w:cs="Arial"/>
          <w:sz w:val="24"/>
          <w:szCs w:val="24"/>
        </w:rPr>
        <w:t>znym zespole i miłej atmosferze;</w:t>
      </w:r>
    </w:p>
    <w:p w:rsidR="004D414B" w:rsidRPr="00BE5490" w:rsidRDefault="00F00283" w:rsidP="00FF33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BE5490">
        <w:rPr>
          <w:rFonts w:asciiTheme="minorHAnsi" w:hAnsiTheme="minorHAnsi" w:cs="Arial"/>
          <w:sz w:val="24"/>
          <w:szCs w:val="24"/>
        </w:rPr>
        <w:t>Z</w:t>
      </w:r>
      <w:r w:rsidR="004D414B" w:rsidRPr="00BE5490">
        <w:rPr>
          <w:rFonts w:asciiTheme="minorHAnsi" w:hAnsiTheme="minorHAnsi" w:cs="Arial"/>
          <w:sz w:val="24"/>
          <w:szCs w:val="24"/>
        </w:rPr>
        <w:t>dobywanie doświadc</w:t>
      </w:r>
      <w:r w:rsidR="00AF7042" w:rsidRPr="00BE5490">
        <w:rPr>
          <w:rFonts w:asciiTheme="minorHAnsi" w:hAnsiTheme="minorHAnsi" w:cs="Arial"/>
          <w:sz w:val="24"/>
          <w:szCs w:val="24"/>
        </w:rPr>
        <w:t xml:space="preserve">zenia zawodowego w dużej Spółce, w branży medycznej. </w:t>
      </w:r>
    </w:p>
    <w:p w:rsidR="00972572" w:rsidRDefault="00972572" w:rsidP="00587F4F">
      <w:pPr>
        <w:spacing w:after="0"/>
        <w:rPr>
          <w:rFonts w:asciiTheme="minorHAnsi" w:hAnsiTheme="minorHAnsi"/>
        </w:rPr>
      </w:pPr>
    </w:p>
    <w:p w:rsidR="00972572" w:rsidRPr="00972572" w:rsidRDefault="0009022F" w:rsidP="00AF7042">
      <w:pPr>
        <w:spacing w:after="0"/>
        <w:jc w:val="center"/>
        <w:rPr>
          <w:rFonts w:asciiTheme="minorHAnsi" w:hAnsiTheme="minorHAnsi"/>
        </w:rPr>
      </w:pPr>
      <w:r w:rsidRPr="00972572">
        <w:rPr>
          <w:rFonts w:asciiTheme="minorHAnsi" w:hAnsiTheme="minorHAnsi"/>
        </w:rPr>
        <w:t>Zgłoszenia drogą elektroniczną n</w:t>
      </w:r>
      <w:r w:rsidR="00AF7042" w:rsidRPr="00972572">
        <w:rPr>
          <w:rFonts w:asciiTheme="minorHAnsi" w:hAnsiTheme="minorHAnsi"/>
        </w:rPr>
        <w:t xml:space="preserve">ależy kierować </w:t>
      </w:r>
      <w:r w:rsidR="00972572" w:rsidRPr="00972572">
        <w:rPr>
          <w:rFonts w:asciiTheme="minorHAnsi" w:hAnsiTheme="minorHAnsi"/>
        </w:rPr>
        <w:t xml:space="preserve">na adres: </w:t>
      </w:r>
    </w:p>
    <w:p w:rsidR="00C80A1F" w:rsidRPr="00C80A1F" w:rsidRDefault="00C80A1F" w:rsidP="00AF7042">
      <w:pPr>
        <w:spacing w:after="0"/>
        <w:jc w:val="center"/>
        <w:rPr>
          <w:rFonts w:asciiTheme="minorHAnsi" w:hAnsiTheme="minorHAnsi"/>
          <w:u w:val="single"/>
        </w:rPr>
      </w:pPr>
      <w:r w:rsidRPr="00C80A1F">
        <w:rPr>
          <w:rFonts w:asciiTheme="minorHAnsi" w:hAnsiTheme="minorHAnsi" w:cs="Tahoma"/>
          <w:u w:val="single"/>
        </w:rPr>
        <w:t>wwysiadlowska@szpital-morski.pl</w:t>
      </w:r>
    </w:p>
    <w:p w:rsidR="00C80A1F" w:rsidRDefault="009C341D" w:rsidP="00587F4F">
      <w:pPr>
        <w:pStyle w:val="Standard"/>
        <w:tabs>
          <w:tab w:val="left" w:pos="0"/>
        </w:tabs>
        <w:jc w:val="center"/>
        <w:rPr>
          <w:rFonts w:ascii="Century Gothic" w:hAnsi="Century Gothic"/>
          <w:color w:val="004685"/>
          <w:sz w:val="22"/>
          <w:szCs w:val="22"/>
        </w:rPr>
      </w:pPr>
      <w:r w:rsidRPr="00D31867">
        <w:rPr>
          <w:rFonts w:asciiTheme="minorHAnsi" w:hAnsiTheme="minorHAnsi"/>
          <w:b/>
          <w:sz w:val="22"/>
          <w:szCs w:val="22"/>
        </w:rPr>
        <w:t>do dnia</w:t>
      </w:r>
      <w:r w:rsidR="00D31867" w:rsidRPr="00D31867">
        <w:rPr>
          <w:rFonts w:asciiTheme="minorHAnsi" w:hAnsiTheme="minorHAnsi"/>
          <w:b/>
          <w:sz w:val="22"/>
          <w:szCs w:val="22"/>
        </w:rPr>
        <w:t xml:space="preserve"> 23.03.</w:t>
      </w:r>
      <w:r w:rsidR="00222009" w:rsidRPr="00D31867">
        <w:rPr>
          <w:rFonts w:asciiTheme="minorHAnsi" w:hAnsiTheme="minorHAnsi"/>
          <w:b/>
          <w:sz w:val="22"/>
          <w:szCs w:val="22"/>
        </w:rPr>
        <w:t>2018</w:t>
      </w:r>
      <w:r w:rsidRPr="00D31867">
        <w:rPr>
          <w:rFonts w:asciiTheme="minorHAnsi" w:hAnsiTheme="minorHAnsi"/>
          <w:b/>
          <w:sz w:val="22"/>
          <w:szCs w:val="22"/>
        </w:rPr>
        <w:t xml:space="preserve"> r.</w:t>
      </w:r>
    </w:p>
    <w:p w:rsidR="00C80A1F" w:rsidRDefault="00972572" w:rsidP="00C80A1F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sz w:val="22"/>
          <w:szCs w:val="22"/>
        </w:rPr>
      </w:pPr>
      <w:r w:rsidRPr="00972572">
        <w:rPr>
          <w:rFonts w:asciiTheme="minorHAnsi" w:eastAsia="Times New Roman" w:hAnsiTheme="minorHAnsi" w:cs="Tahoma"/>
          <w:sz w:val="22"/>
          <w:szCs w:val="22"/>
        </w:rPr>
        <w:t>Kontakt telefoniczny pod numerem:</w:t>
      </w:r>
    </w:p>
    <w:p w:rsidR="00D31867" w:rsidRPr="00DA4899" w:rsidRDefault="00FE45CC" w:rsidP="00C80A1F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(</w:t>
      </w:r>
      <w:r w:rsidR="00C80A1F" w:rsidRPr="00DA4899">
        <w:rPr>
          <w:rFonts w:asciiTheme="minorHAnsi" w:hAnsiTheme="minorHAnsi"/>
          <w:sz w:val="22"/>
          <w:szCs w:val="22"/>
          <w:u w:val="single"/>
        </w:rPr>
        <w:t>058</w:t>
      </w:r>
      <w:r>
        <w:rPr>
          <w:rFonts w:asciiTheme="minorHAnsi" w:hAnsiTheme="minorHAnsi"/>
          <w:sz w:val="22"/>
          <w:szCs w:val="22"/>
          <w:u w:val="single"/>
        </w:rPr>
        <w:t>)</w:t>
      </w:r>
      <w:r w:rsidR="00C80A1F" w:rsidRPr="00DA4899">
        <w:rPr>
          <w:rFonts w:asciiTheme="minorHAnsi" w:hAnsiTheme="minorHAnsi"/>
          <w:sz w:val="22"/>
          <w:szCs w:val="22"/>
          <w:u w:val="single"/>
        </w:rPr>
        <w:t xml:space="preserve"> 72 60 185 - </w:t>
      </w:r>
      <w:r w:rsidR="00C80A1F" w:rsidRPr="00DA4899">
        <w:rPr>
          <w:rFonts w:asciiTheme="minorHAnsi" w:eastAsia="Times New Roman" w:hAnsiTheme="minorHAnsi" w:cs="Tahoma"/>
          <w:sz w:val="22"/>
          <w:szCs w:val="22"/>
          <w:u w:val="single"/>
        </w:rPr>
        <w:t>Kierownik Działu Zaopatrzenia</w:t>
      </w:r>
    </w:p>
    <w:p w:rsidR="00C80A1F" w:rsidRDefault="00C80A1F" w:rsidP="00D31867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sz w:val="22"/>
          <w:szCs w:val="22"/>
        </w:rPr>
      </w:pPr>
    </w:p>
    <w:p w:rsidR="001D0775" w:rsidRPr="00972572" w:rsidRDefault="008C1E38" w:rsidP="00D31867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sz w:val="22"/>
          <w:szCs w:val="22"/>
        </w:rPr>
      </w:pPr>
      <w:r w:rsidRPr="00972572">
        <w:rPr>
          <w:rFonts w:asciiTheme="minorHAnsi" w:eastAsia="Times New Roman" w:hAnsiTheme="minorHAnsi" w:cs="Tahoma"/>
          <w:sz w:val="22"/>
          <w:szCs w:val="22"/>
        </w:rPr>
        <w:t>W temacie prosimy wpisać nazwę stanowiska, którego aplikacja dotyczy.</w:t>
      </w:r>
      <w:r w:rsidR="00972572">
        <w:rPr>
          <w:rFonts w:asciiTheme="minorHAnsi" w:eastAsia="Times New Roman" w:hAnsiTheme="minorHAnsi" w:cs="Tahoma"/>
          <w:sz w:val="20"/>
          <w:szCs w:val="20"/>
        </w:rPr>
        <w:br w:type="page"/>
      </w:r>
      <w:r w:rsidR="001149CC" w:rsidRPr="00D31867">
        <w:rPr>
          <w:rFonts w:asciiTheme="minorHAnsi" w:eastAsia="Times New Roman" w:hAnsiTheme="minorHAnsi" w:cs="Tahoma"/>
          <w:sz w:val="22"/>
          <w:szCs w:val="22"/>
        </w:rPr>
        <w:lastRenderedPageBreak/>
        <w:t>Zastrzegamy możliwość kontaktowania się tylko z wybranymi kandydatami.</w:t>
      </w:r>
    </w:p>
    <w:p w:rsidR="001149CC" w:rsidRDefault="001149CC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7C1EA1" w:rsidRPr="00C34900" w:rsidRDefault="0009022F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 w:rsidRPr="00C34900">
        <w:rPr>
          <w:rFonts w:asciiTheme="minorHAnsi" w:eastAsia="Times New Roman" w:hAnsiTheme="minorHAnsi" w:cs="Tahoma"/>
          <w:sz w:val="20"/>
          <w:szCs w:val="20"/>
        </w:rPr>
        <w:t>Prosimy o dopisanie następującej klauzuli:</w:t>
      </w:r>
    </w:p>
    <w:p w:rsidR="007C1EA1" w:rsidRPr="00C34900" w:rsidRDefault="0009022F" w:rsidP="00C34900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C34900">
        <w:rPr>
          <w:rFonts w:asciiTheme="minorHAnsi" w:hAnsiTheme="minorHAnsi" w:cs="Tahoma"/>
          <w:i/>
          <w:iCs/>
          <w:sz w:val="20"/>
          <w:szCs w:val="20"/>
        </w:rPr>
        <w:t>„Wyrażam zgodę na przetwarzanie danych osobowych zawartych w mojej ofercie pracy dla potrzeb niezbę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d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nych do realizacji procesu rekrutacji prowadzonego przez </w:t>
      </w:r>
      <w:r w:rsidRPr="00C34900">
        <w:rPr>
          <w:rFonts w:asciiTheme="minorHAnsi" w:eastAsia="Times New Roman" w:hAnsiTheme="minorHAnsi" w:cs="Tahoma"/>
          <w:bCs/>
          <w:i/>
          <w:iCs/>
          <w:sz w:val="20"/>
          <w:szCs w:val="20"/>
          <w:lang w:eastAsia="pl-PL"/>
        </w:rPr>
        <w:t xml:space="preserve">Szpitale Pomorskie 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Sp. z o</w:t>
      </w:r>
      <w:r w:rsidR="006A07DA">
        <w:rPr>
          <w:rFonts w:asciiTheme="minorHAnsi" w:hAnsiTheme="minorHAnsi" w:cs="Tahoma"/>
          <w:i/>
          <w:iCs/>
          <w:sz w:val="20"/>
          <w:szCs w:val="20"/>
        </w:rPr>
        <w:t>.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o. zgodnie z ustawą z dnia 29 sierpnia 1997 r. o ochronie danych osobowych (tj. Dz.U. z 2016 r. poz. 922)”.</w:t>
      </w:r>
    </w:p>
    <w:p w:rsidR="007C1EA1" w:rsidRPr="00C34900" w:rsidRDefault="007C1EA1" w:rsidP="00C349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7C1EA1" w:rsidRPr="00C34900" w:rsidSect="001F5E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72" w:rsidRDefault="00972572">
      <w:pPr>
        <w:spacing w:after="0" w:line="240" w:lineRule="auto"/>
      </w:pPr>
      <w:r>
        <w:separator/>
      </w:r>
    </w:p>
  </w:endnote>
  <w:endnote w:type="continuationSeparator" w:id="1">
    <w:p w:rsidR="00972572" w:rsidRDefault="0097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72" w:rsidRDefault="00972572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572" w:rsidRDefault="00972572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972572" w:rsidRDefault="00972572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972572" w:rsidRDefault="00972572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972572" w:rsidRDefault="00972572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972572" w:rsidRDefault="00972572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72" w:rsidRDefault="00972572">
      <w:pPr>
        <w:spacing w:after="0" w:line="240" w:lineRule="auto"/>
      </w:pPr>
      <w:r>
        <w:separator/>
      </w:r>
    </w:p>
  </w:footnote>
  <w:footnote w:type="continuationSeparator" w:id="1">
    <w:p w:rsidR="00972572" w:rsidRDefault="0097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72" w:rsidRDefault="00972572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972572" w:rsidRDefault="00972572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972572" w:rsidRDefault="00972572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572" w:rsidRDefault="00972572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02FA3"/>
    <w:multiLevelType w:val="multilevel"/>
    <w:tmpl w:val="8666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2115"/>
    <w:multiLevelType w:val="multilevel"/>
    <w:tmpl w:val="C69E29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EB37060"/>
    <w:multiLevelType w:val="hybridMultilevel"/>
    <w:tmpl w:val="B4EC61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9E4BE3"/>
    <w:multiLevelType w:val="hybridMultilevel"/>
    <w:tmpl w:val="F86A95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>
    <w:nsid w:val="47012D56"/>
    <w:multiLevelType w:val="hybridMultilevel"/>
    <w:tmpl w:val="D6AE85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E97FC1"/>
    <w:multiLevelType w:val="hybridMultilevel"/>
    <w:tmpl w:val="A1DE2B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41B29"/>
    <w:multiLevelType w:val="hybridMultilevel"/>
    <w:tmpl w:val="6F8E3C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73F35"/>
    <w:multiLevelType w:val="multilevel"/>
    <w:tmpl w:val="13B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E31078"/>
    <w:multiLevelType w:val="multilevel"/>
    <w:tmpl w:val="0930C3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6F5E4354"/>
    <w:multiLevelType w:val="multilevel"/>
    <w:tmpl w:val="4D80A6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1A8162B"/>
    <w:multiLevelType w:val="multilevel"/>
    <w:tmpl w:val="6832C6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11"/>
  </w:num>
  <w:num w:numId="6">
    <w:abstractNumId w:val="1"/>
  </w:num>
  <w:num w:numId="7">
    <w:abstractNumId w:val="18"/>
  </w:num>
  <w:num w:numId="8">
    <w:abstractNumId w:val="6"/>
  </w:num>
  <w:num w:numId="9">
    <w:abstractNumId w:val="16"/>
  </w:num>
  <w:num w:numId="10">
    <w:abstractNumId w:val="24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5"/>
  </w:num>
  <w:num w:numId="21">
    <w:abstractNumId w:val="9"/>
  </w:num>
  <w:num w:numId="22">
    <w:abstractNumId w:val="4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43199"/>
    <w:rsid w:val="00054BC8"/>
    <w:rsid w:val="0009022F"/>
    <w:rsid w:val="000A284C"/>
    <w:rsid w:val="001149CC"/>
    <w:rsid w:val="001A12BC"/>
    <w:rsid w:val="001D0775"/>
    <w:rsid w:val="001E4012"/>
    <w:rsid w:val="001F5EA2"/>
    <w:rsid w:val="00202FE2"/>
    <w:rsid w:val="00222009"/>
    <w:rsid w:val="003A7727"/>
    <w:rsid w:val="003F238F"/>
    <w:rsid w:val="00407F2F"/>
    <w:rsid w:val="004D414B"/>
    <w:rsid w:val="0054745A"/>
    <w:rsid w:val="00547ED0"/>
    <w:rsid w:val="00587F4F"/>
    <w:rsid w:val="006A07DA"/>
    <w:rsid w:val="006A63B6"/>
    <w:rsid w:val="00711C73"/>
    <w:rsid w:val="007937F2"/>
    <w:rsid w:val="007C1EA1"/>
    <w:rsid w:val="007E4847"/>
    <w:rsid w:val="00815A25"/>
    <w:rsid w:val="00863B75"/>
    <w:rsid w:val="008C1E38"/>
    <w:rsid w:val="00957583"/>
    <w:rsid w:val="00972572"/>
    <w:rsid w:val="00980266"/>
    <w:rsid w:val="009C341D"/>
    <w:rsid w:val="00AF7042"/>
    <w:rsid w:val="00B604A4"/>
    <w:rsid w:val="00BB0651"/>
    <w:rsid w:val="00BE4D46"/>
    <w:rsid w:val="00BE5490"/>
    <w:rsid w:val="00C34900"/>
    <w:rsid w:val="00C80A1F"/>
    <w:rsid w:val="00D24141"/>
    <w:rsid w:val="00D31867"/>
    <w:rsid w:val="00D654FD"/>
    <w:rsid w:val="00DA4899"/>
    <w:rsid w:val="00DB2D08"/>
    <w:rsid w:val="00DE7B65"/>
    <w:rsid w:val="00EA4DED"/>
    <w:rsid w:val="00F00283"/>
    <w:rsid w:val="00F54B28"/>
    <w:rsid w:val="00FD4E3A"/>
    <w:rsid w:val="00FE45CC"/>
    <w:rsid w:val="00FF333F"/>
    <w:rsid w:val="00FF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1F5EA2"/>
    <w:rPr>
      <w:rFonts w:cs="Courier New"/>
    </w:rPr>
  </w:style>
  <w:style w:type="character" w:customStyle="1" w:styleId="ListLabel2">
    <w:name w:val="ListLabel 2"/>
    <w:qFormat/>
    <w:rsid w:val="001F5EA2"/>
    <w:rPr>
      <w:rFonts w:cs="Courier New"/>
    </w:rPr>
  </w:style>
  <w:style w:type="character" w:customStyle="1" w:styleId="ListLabel3">
    <w:name w:val="ListLabel 3"/>
    <w:qFormat/>
    <w:rsid w:val="001F5EA2"/>
    <w:rPr>
      <w:rFonts w:cs="Courier New"/>
    </w:rPr>
  </w:style>
  <w:style w:type="character" w:customStyle="1" w:styleId="ListLabel4">
    <w:name w:val="ListLabel 4"/>
    <w:qFormat/>
    <w:rsid w:val="001F5EA2"/>
    <w:rPr>
      <w:rFonts w:cs="Courier New"/>
    </w:rPr>
  </w:style>
  <w:style w:type="character" w:customStyle="1" w:styleId="ListLabel5">
    <w:name w:val="ListLabel 5"/>
    <w:qFormat/>
    <w:rsid w:val="001F5EA2"/>
    <w:rPr>
      <w:rFonts w:cs="Courier New"/>
    </w:rPr>
  </w:style>
  <w:style w:type="character" w:customStyle="1" w:styleId="ListLabel6">
    <w:name w:val="ListLabel 6"/>
    <w:qFormat/>
    <w:rsid w:val="001F5EA2"/>
    <w:rPr>
      <w:rFonts w:cs="Courier New"/>
    </w:rPr>
  </w:style>
  <w:style w:type="character" w:customStyle="1" w:styleId="ListLabel7">
    <w:name w:val="ListLabel 7"/>
    <w:qFormat/>
    <w:rsid w:val="001F5EA2"/>
    <w:rPr>
      <w:rFonts w:cs="Courier New"/>
    </w:rPr>
  </w:style>
  <w:style w:type="character" w:customStyle="1" w:styleId="ListLabel8">
    <w:name w:val="ListLabel 8"/>
    <w:qFormat/>
    <w:rsid w:val="001F5EA2"/>
    <w:rPr>
      <w:rFonts w:cs="Courier New"/>
    </w:rPr>
  </w:style>
  <w:style w:type="character" w:customStyle="1" w:styleId="ListLabel9">
    <w:name w:val="ListLabel 9"/>
    <w:qFormat/>
    <w:rsid w:val="001F5EA2"/>
    <w:rPr>
      <w:rFonts w:cs="Courier New"/>
    </w:rPr>
  </w:style>
  <w:style w:type="character" w:customStyle="1" w:styleId="Znakiwypunktowania">
    <w:name w:val="Znaki wypunktowania"/>
    <w:qFormat/>
    <w:rsid w:val="001F5EA2"/>
    <w:rPr>
      <w:rFonts w:ascii="OpenSymbol" w:eastAsia="OpenSymbol" w:hAnsi="OpenSymbol" w:cs="OpenSymbol"/>
    </w:rPr>
  </w:style>
  <w:style w:type="character" w:customStyle="1" w:styleId="Wyrnienie">
    <w:name w:val="Wyróżnienie"/>
    <w:rsid w:val="001F5EA2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1F5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5EA2"/>
    <w:pPr>
      <w:spacing w:after="140" w:line="288" w:lineRule="auto"/>
    </w:pPr>
  </w:style>
  <w:style w:type="paragraph" w:styleId="Lista">
    <w:name w:val="List"/>
    <w:basedOn w:val="Tretekstu"/>
    <w:rsid w:val="001F5EA2"/>
    <w:rPr>
      <w:rFonts w:cs="Mangal"/>
    </w:rPr>
  </w:style>
  <w:style w:type="paragraph" w:styleId="Podpis">
    <w:name w:val="Signature"/>
    <w:basedOn w:val="Normalny"/>
    <w:rsid w:val="001F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5EA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Agata Pszczolinska</cp:lastModifiedBy>
  <cp:revision>10</cp:revision>
  <cp:lastPrinted>2017-10-03T15:12:00Z</cp:lastPrinted>
  <dcterms:created xsi:type="dcterms:W3CDTF">2018-03-14T11:04:00Z</dcterms:created>
  <dcterms:modified xsi:type="dcterms:W3CDTF">2018-03-14T12:13:00Z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