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5" w:rsidRPr="005D1417" w:rsidRDefault="00AC06E5" w:rsidP="005C3BCE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18"/>
          <w:szCs w:val="18"/>
        </w:rPr>
      </w:pPr>
    </w:p>
    <w:p w:rsidR="00E64DF4" w:rsidRPr="00206B37" w:rsidRDefault="00E64DF4" w:rsidP="005C3BCE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p w:rsidR="00BF347D" w:rsidRPr="007C465B" w:rsidRDefault="00C326BB" w:rsidP="007C465B">
      <w:pPr>
        <w:spacing w:after="0" w:line="240" w:lineRule="auto"/>
        <w:jc w:val="center"/>
        <w:rPr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 xml:space="preserve">S P R O S T O W A N I E    </w:t>
      </w:r>
      <w:r w:rsidR="004B17B8" w:rsidRPr="00C326BB">
        <w:rPr>
          <w:rFonts w:ascii="Tahoma" w:eastAsia="Tahoma" w:hAnsi="Tahoma" w:cs="Tahoma"/>
          <w:b/>
          <w:bCs/>
          <w:sz w:val="18"/>
          <w:szCs w:val="18"/>
        </w:rPr>
        <w:t xml:space="preserve">O M Y Ł K I  </w:t>
      </w:r>
    </w:p>
    <w:p w:rsidR="00085F47" w:rsidRPr="00C326BB" w:rsidRDefault="00085F47" w:rsidP="0094206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085F47" w:rsidRPr="00C326BB" w:rsidRDefault="00085F47" w:rsidP="00085F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326BB">
        <w:rPr>
          <w:rFonts w:ascii="Tahoma" w:hAnsi="Tahoma" w:cs="Tahoma"/>
          <w:b/>
          <w:sz w:val="18"/>
          <w:szCs w:val="18"/>
        </w:rPr>
        <w:t xml:space="preserve">Dotyczy:  </w:t>
      </w:r>
      <w:r w:rsidRPr="00C326BB">
        <w:rPr>
          <w:rFonts w:ascii="Tahoma" w:eastAsia="Times New Roman" w:hAnsi="Tahoma" w:cs="Tahoma"/>
          <w:b/>
          <w:spacing w:val="20"/>
          <w:sz w:val="18"/>
          <w:szCs w:val="18"/>
        </w:rPr>
        <w:t xml:space="preserve">Szczegółowych  Warunków Konkursu Ofert Na Udzielanie Świadczeń Zdrowotnych </w:t>
      </w:r>
      <w:r w:rsidR="00C326BB" w:rsidRPr="00C326BB">
        <w:rPr>
          <w:rFonts w:ascii="Tahoma" w:eastAsia="Times New Roman" w:hAnsi="Tahoma" w:cs="Tahoma"/>
          <w:b/>
          <w:sz w:val="18"/>
          <w:szCs w:val="18"/>
        </w:rPr>
        <w:t xml:space="preserve">Nr </w:t>
      </w:r>
      <w:r w:rsidR="009925B9">
        <w:rPr>
          <w:rFonts w:ascii="Tahoma" w:eastAsia="Times New Roman" w:hAnsi="Tahoma" w:cs="Tahoma"/>
          <w:b/>
          <w:sz w:val="18"/>
          <w:szCs w:val="18"/>
        </w:rPr>
        <w:t>56</w:t>
      </w:r>
      <w:r w:rsidRPr="00C326BB">
        <w:rPr>
          <w:rFonts w:ascii="Tahoma" w:eastAsia="Times New Roman" w:hAnsi="Tahoma" w:cs="Tahoma"/>
          <w:b/>
          <w:sz w:val="18"/>
          <w:szCs w:val="18"/>
        </w:rPr>
        <w:t>/201</w:t>
      </w:r>
      <w:r w:rsidR="009925B9">
        <w:rPr>
          <w:rFonts w:ascii="Tahoma" w:eastAsia="Times New Roman" w:hAnsi="Tahoma" w:cs="Tahoma"/>
          <w:b/>
          <w:sz w:val="18"/>
          <w:szCs w:val="18"/>
        </w:rPr>
        <w:t>8</w:t>
      </w:r>
      <w:r w:rsidRPr="00C326BB">
        <w:rPr>
          <w:rFonts w:ascii="Tahoma" w:hAnsi="Tahoma" w:cs="Tahoma"/>
          <w:sz w:val="18"/>
          <w:szCs w:val="18"/>
        </w:rPr>
        <w:t xml:space="preserve"> - </w:t>
      </w:r>
      <w:r w:rsidR="00C326BB" w:rsidRPr="00C326BB">
        <w:rPr>
          <w:rFonts w:ascii="Tahoma" w:eastAsia="Times New Roman" w:hAnsi="Tahoma" w:cs="Tahoma"/>
          <w:b/>
          <w:spacing w:val="20"/>
          <w:sz w:val="18"/>
          <w:szCs w:val="18"/>
        </w:rPr>
        <w:t xml:space="preserve">Ogłoszenie z dnia </w:t>
      </w:r>
      <w:r w:rsidR="009925B9">
        <w:rPr>
          <w:rFonts w:ascii="Tahoma" w:eastAsia="Times New Roman" w:hAnsi="Tahoma" w:cs="Tahoma"/>
          <w:b/>
          <w:spacing w:val="20"/>
          <w:sz w:val="18"/>
          <w:szCs w:val="18"/>
        </w:rPr>
        <w:t>18.09</w:t>
      </w:r>
      <w:r w:rsidR="00C326BB" w:rsidRPr="00C326BB">
        <w:rPr>
          <w:rFonts w:ascii="Tahoma" w:eastAsia="Times New Roman" w:hAnsi="Tahoma" w:cs="Tahoma"/>
          <w:b/>
          <w:spacing w:val="20"/>
          <w:sz w:val="18"/>
          <w:szCs w:val="18"/>
        </w:rPr>
        <w:t>.2018</w:t>
      </w:r>
      <w:r w:rsidRPr="00C326BB">
        <w:rPr>
          <w:rFonts w:ascii="Tahoma" w:eastAsia="Times New Roman" w:hAnsi="Tahoma" w:cs="Tahoma"/>
          <w:b/>
          <w:spacing w:val="20"/>
          <w:sz w:val="18"/>
          <w:szCs w:val="18"/>
        </w:rPr>
        <w:t xml:space="preserve"> r.</w:t>
      </w:r>
    </w:p>
    <w:p w:rsidR="00085F47" w:rsidRPr="007C465B" w:rsidRDefault="00085F47" w:rsidP="0094206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D8608F" w:rsidRDefault="00085F47" w:rsidP="00085F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C465B">
        <w:rPr>
          <w:rFonts w:ascii="Tahoma" w:hAnsi="Tahoma" w:cs="Tahoma"/>
          <w:sz w:val="18"/>
          <w:szCs w:val="18"/>
        </w:rPr>
        <w:t xml:space="preserve">Udzielający zamówienia:  </w:t>
      </w:r>
      <w:r w:rsidR="005C3BCE" w:rsidRPr="007C465B">
        <w:rPr>
          <w:rFonts w:ascii="Tahoma" w:hAnsi="Tahoma" w:cs="Tahoma"/>
          <w:sz w:val="18"/>
          <w:szCs w:val="18"/>
        </w:rPr>
        <w:t xml:space="preserve">Szpitale Pomorskie </w:t>
      </w:r>
      <w:r w:rsidR="005C3BCE" w:rsidRPr="007C465B">
        <w:rPr>
          <w:rFonts w:ascii="Tahoma" w:hAnsi="Tahoma" w:cs="Tahoma"/>
          <w:bCs/>
          <w:sz w:val="18"/>
          <w:szCs w:val="18"/>
        </w:rPr>
        <w:t>Spółka z ograniczoną odpowiedzialnością z siedzibą w Gdyni</w:t>
      </w:r>
      <w:r w:rsidR="005C3BCE" w:rsidRPr="007C465B">
        <w:rPr>
          <w:rFonts w:ascii="Tahoma" w:hAnsi="Tahoma" w:cs="Tahoma"/>
          <w:sz w:val="18"/>
          <w:szCs w:val="18"/>
        </w:rPr>
        <w:t xml:space="preserve">, przy ul. Powstania Styczniowego 1, 81-519 Gdynia, </w:t>
      </w:r>
      <w:r w:rsidR="00A620B9" w:rsidRPr="007C465B">
        <w:rPr>
          <w:rFonts w:ascii="Tahoma" w:hAnsi="Tahoma" w:cs="Tahoma"/>
          <w:sz w:val="18"/>
          <w:szCs w:val="18"/>
        </w:rPr>
        <w:t xml:space="preserve">informuje, iż </w:t>
      </w:r>
      <w:r w:rsidR="00E73A10" w:rsidRPr="007C465B">
        <w:rPr>
          <w:rFonts w:ascii="Tahoma" w:hAnsi="Tahoma" w:cs="Tahoma"/>
          <w:sz w:val="18"/>
          <w:szCs w:val="18"/>
        </w:rPr>
        <w:t xml:space="preserve">dokonuje sprostowania </w:t>
      </w:r>
      <w:r w:rsidR="00911542" w:rsidRPr="007C465B">
        <w:rPr>
          <w:rFonts w:ascii="Tahoma" w:hAnsi="Tahoma" w:cs="Tahoma"/>
          <w:sz w:val="18"/>
          <w:szCs w:val="18"/>
        </w:rPr>
        <w:t>omyłki zaistniałej</w:t>
      </w:r>
      <w:r w:rsidR="00D8608F">
        <w:rPr>
          <w:rFonts w:ascii="Tahoma" w:hAnsi="Tahoma" w:cs="Tahoma"/>
          <w:sz w:val="18"/>
          <w:szCs w:val="18"/>
        </w:rPr>
        <w:t>:</w:t>
      </w:r>
    </w:p>
    <w:p w:rsidR="00D8608F" w:rsidRDefault="00D8608F" w:rsidP="00085F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8608F" w:rsidRPr="00D8608F" w:rsidRDefault="00D8608F" w:rsidP="00D8608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I.</w:t>
      </w:r>
      <w:bookmarkStart w:id="0" w:name="_GoBack"/>
      <w:bookmarkEnd w:id="0"/>
      <w:r w:rsidRPr="00D8608F">
        <w:rPr>
          <w:rFonts w:ascii="Tahoma" w:hAnsi="Tahoma" w:cs="Tahoma"/>
          <w:sz w:val="18"/>
          <w:szCs w:val="18"/>
        </w:rPr>
        <w:t xml:space="preserve">W Szczegółowych Warunkach Konkursu Ofert na udzielanie świadczeń zdrowotnych nr 56/2018/W z dnia 18.09.2018r.  w pkt. III.10 Udzielający zamówienie preferuje udzielenia zamówienia 3 lekarzom o miesięcznej dyspozycji czasowej do 300 h. Udzielający zamówienia udzieli zamówienia na łączną liczbę godzin lekarzom, którzy złożą oferty, do wyczerpania wymaganej do zakontraktowania puli 300 godzin, o ile cena danej oferty będzie się mieściła w kwocie, którą Udzielający zamówienia zamierza przeznaczyć na sfinansowanie zamówienia. </w:t>
      </w:r>
    </w:p>
    <w:p w:rsidR="00D8608F" w:rsidRDefault="00D8608F" w:rsidP="00085F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85F47" w:rsidRDefault="00D8608F" w:rsidP="00085F4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II. W</w:t>
      </w:r>
      <w:r w:rsidR="00911542" w:rsidRPr="007C465B">
        <w:rPr>
          <w:rFonts w:ascii="Tahoma" w:hAnsi="Tahoma" w:cs="Tahoma"/>
          <w:sz w:val="18"/>
          <w:szCs w:val="18"/>
        </w:rPr>
        <w:t xml:space="preserve"> </w:t>
      </w:r>
      <w:r w:rsidR="00C326BB" w:rsidRPr="007C465B">
        <w:rPr>
          <w:rFonts w:ascii="Tahoma" w:hAnsi="Tahoma" w:cs="Tahoma"/>
          <w:sz w:val="18"/>
          <w:szCs w:val="18"/>
        </w:rPr>
        <w:t xml:space="preserve">opisie świadczeń do wyceny w </w:t>
      </w:r>
      <w:r w:rsidR="007C465B">
        <w:rPr>
          <w:rFonts w:ascii="Tahoma" w:hAnsi="Tahoma" w:cs="Tahoma"/>
          <w:sz w:val="18"/>
          <w:szCs w:val="18"/>
        </w:rPr>
        <w:t xml:space="preserve">Formularzu ofertowym – Załączniku nr 1 do </w:t>
      </w:r>
      <w:r w:rsidR="00A620B9" w:rsidRPr="007C465B">
        <w:rPr>
          <w:rFonts w:ascii="Tahoma" w:hAnsi="Tahoma" w:cs="Tahoma"/>
          <w:sz w:val="18"/>
          <w:szCs w:val="18"/>
        </w:rPr>
        <w:t>Szczegółowych Warunków Konkursu Ofert na Udzie</w:t>
      </w:r>
      <w:r w:rsidR="00C326BB" w:rsidRPr="007C465B">
        <w:rPr>
          <w:rFonts w:ascii="Tahoma" w:hAnsi="Tahoma" w:cs="Tahoma"/>
          <w:sz w:val="18"/>
          <w:szCs w:val="18"/>
        </w:rPr>
        <w:t xml:space="preserve">lanie Świadczeń Zdrowotnych Nr </w:t>
      </w:r>
      <w:r w:rsidR="009925B9">
        <w:rPr>
          <w:rFonts w:ascii="Tahoma" w:hAnsi="Tahoma" w:cs="Tahoma"/>
          <w:sz w:val="18"/>
          <w:szCs w:val="18"/>
        </w:rPr>
        <w:t>56</w:t>
      </w:r>
      <w:r w:rsidR="00C326BB" w:rsidRPr="007C465B">
        <w:rPr>
          <w:rFonts w:ascii="Tahoma" w:hAnsi="Tahoma" w:cs="Tahoma"/>
          <w:sz w:val="18"/>
          <w:szCs w:val="18"/>
        </w:rPr>
        <w:t>/2018</w:t>
      </w:r>
      <w:r w:rsidR="00A620B9" w:rsidRPr="007C465B">
        <w:rPr>
          <w:rFonts w:ascii="Tahoma" w:hAnsi="Tahoma" w:cs="Tahoma"/>
          <w:sz w:val="18"/>
          <w:szCs w:val="18"/>
        </w:rPr>
        <w:t xml:space="preserve"> d</w:t>
      </w:r>
      <w:r w:rsidR="00A620B9" w:rsidRPr="007C465B">
        <w:rPr>
          <w:rFonts w:ascii="Tahoma" w:eastAsia="Times New Roman" w:hAnsi="Tahoma" w:cs="Tahoma"/>
          <w:sz w:val="18"/>
          <w:szCs w:val="18"/>
        </w:rPr>
        <w:t>otyczących przedmiotu z</w:t>
      </w:r>
      <w:r w:rsidR="00085F47" w:rsidRPr="007C465B">
        <w:rPr>
          <w:rFonts w:ascii="Tahoma" w:eastAsia="Times New Roman" w:hAnsi="Tahoma" w:cs="Tahoma"/>
          <w:sz w:val="18"/>
          <w:szCs w:val="18"/>
        </w:rPr>
        <w:t>amówienia:</w:t>
      </w:r>
      <w:r w:rsidR="00A620B9" w:rsidRPr="007C465B">
        <w:rPr>
          <w:rFonts w:ascii="Tahoma" w:hAnsi="Tahoma" w:cs="Tahoma"/>
          <w:sz w:val="18"/>
          <w:szCs w:val="18"/>
        </w:rPr>
        <w:t xml:space="preserve"> </w:t>
      </w:r>
      <w:r w:rsidR="00085F47" w:rsidRPr="007C465B">
        <w:rPr>
          <w:rFonts w:ascii="Tahoma" w:eastAsia="Times New Roman" w:hAnsi="Tahoma" w:cs="Tahoma"/>
          <w:sz w:val="18"/>
          <w:szCs w:val="18"/>
        </w:rPr>
        <w:t xml:space="preserve">Świadczenia Zdrowotne - Zakres Czynności: </w:t>
      </w:r>
      <w:r w:rsidR="00A620B9" w:rsidRPr="007C465B">
        <w:rPr>
          <w:rFonts w:ascii="Tahoma" w:hAnsi="Tahoma" w:cs="Tahoma"/>
          <w:sz w:val="18"/>
          <w:szCs w:val="18"/>
        </w:rPr>
        <w:t xml:space="preserve"> </w:t>
      </w:r>
      <w:r w:rsidR="007C465B" w:rsidRPr="007C465B">
        <w:rPr>
          <w:rFonts w:ascii="Tahoma" w:eastAsia="Times New Roman" w:hAnsi="Tahoma" w:cs="Tahoma"/>
          <w:sz w:val="18"/>
          <w:szCs w:val="18"/>
        </w:rPr>
        <w:t xml:space="preserve">lekarskie </w:t>
      </w:r>
      <w:r w:rsidR="00A620B9" w:rsidRPr="007C465B">
        <w:rPr>
          <w:rFonts w:ascii="Tahoma" w:hAnsi="Tahoma" w:cs="Tahoma"/>
          <w:sz w:val="18"/>
          <w:szCs w:val="18"/>
        </w:rPr>
        <w:t>w</w:t>
      </w:r>
      <w:r w:rsidR="00A620B9" w:rsidRPr="007C465B">
        <w:rPr>
          <w:rFonts w:ascii="Tahoma" w:eastAsia="Times New Roman" w:hAnsi="Tahoma" w:cs="Tahoma"/>
          <w:sz w:val="18"/>
          <w:szCs w:val="18"/>
          <w:lang w:eastAsia="pl-PL"/>
        </w:rPr>
        <w:t xml:space="preserve"> l</w:t>
      </w:r>
      <w:r w:rsidR="00085F47" w:rsidRPr="007C465B">
        <w:rPr>
          <w:rFonts w:ascii="Tahoma" w:eastAsia="Times New Roman" w:hAnsi="Tahoma" w:cs="Tahoma"/>
          <w:sz w:val="18"/>
          <w:szCs w:val="18"/>
          <w:lang w:eastAsia="pl-PL"/>
        </w:rPr>
        <w:t xml:space="preserve">okalizacji </w:t>
      </w:r>
      <w:r w:rsidR="00D267A8">
        <w:rPr>
          <w:rFonts w:ascii="Tahoma" w:hAnsi="Tahoma" w:cs="Tahoma"/>
          <w:sz w:val="18"/>
          <w:szCs w:val="18"/>
        </w:rPr>
        <w:t>w lokalizacji przy ul. d</w:t>
      </w:r>
      <w:r w:rsidR="007C465B" w:rsidRPr="007C465B">
        <w:rPr>
          <w:rFonts w:ascii="Tahoma" w:hAnsi="Tahoma" w:cs="Tahoma"/>
          <w:sz w:val="18"/>
          <w:szCs w:val="18"/>
        </w:rPr>
        <w:t xml:space="preserve">r A. </w:t>
      </w:r>
      <w:proofErr w:type="spellStart"/>
      <w:r w:rsidR="007C465B" w:rsidRPr="007C465B">
        <w:rPr>
          <w:rFonts w:ascii="Tahoma" w:hAnsi="Tahoma" w:cs="Tahoma"/>
          <w:sz w:val="18"/>
          <w:szCs w:val="18"/>
        </w:rPr>
        <w:t>Jagalskiego</w:t>
      </w:r>
      <w:proofErr w:type="spellEnd"/>
      <w:r w:rsidR="007C465B" w:rsidRPr="007C465B">
        <w:rPr>
          <w:rFonts w:ascii="Tahoma" w:hAnsi="Tahoma" w:cs="Tahoma"/>
          <w:sz w:val="18"/>
          <w:szCs w:val="18"/>
        </w:rPr>
        <w:t xml:space="preserve"> 10, 84-200 Wejherowo - Szpital Specjalistyczny im. F. Ceynowy</w:t>
      </w:r>
      <w:r w:rsidR="007C465B">
        <w:rPr>
          <w:rFonts w:ascii="Tahoma" w:eastAsia="Times New Roman" w:hAnsi="Tahoma" w:cs="Tahoma"/>
          <w:sz w:val="18"/>
          <w:szCs w:val="18"/>
        </w:rPr>
        <w:t xml:space="preserve">, </w:t>
      </w:r>
      <w:r w:rsidR="00A620B9" w:rsidRPr="007C465B">
        <w:rPr>
          <w:rFonts w:ascii="Tahoma" w:eastAsia="Times New Roman" w:hAnsi="Tahoma" w:cs="Tahoma"/>
          <w:sz w:val="18"/>
          <w:szCs w:val="18"/>
        </w:rPr>
        <w:t xml:space="preserve">tj. w </w:t>
      </w:r>
      <w:r w:rsidR="007C465B">
        <w:rPr>
          <w:rFonts w:ascii="Tahoma" w:eastAsia="Times New Roman" w:hAnsi="Tahoma" w:cs="Tahoma"/>
          <w:sz w:val="18"/>
          <w:szCs w:val="18"/>
        </w:rPr>
        <w:t xml:space="preserve">punkcie lp. </w:t>
      </w:r>
      <w:r>
        <w:rPr>
          <w:rFonts w:ascii="Tahoma" w:eastAsia="Times New Roman" w:hAnsi="Tahoma" w:cs="Tahoma"/>
          <w:sz w:val="18"/>
          <w:szCs w:val="18"/>
        </w:rPr>
        <w:t>9</w:t>
      </w:r>
      <w:r w:rsidR="007C465B">
        <w:rPr>
          <w:rFonts w:ascii="Tahoma" w:eastAsia="Times New Roman" w:hAnsi="Tahoma" w:cs="Tahoma"/>
          <w:sz w:val="18"/>
          <w:szCs w:val="18"/>
        </w:rPr>
        <w:t xml:space="preserve"> </w:t>
      </w:r>
      <w:r w:rsidR="006C55F2" w:rsidRPr="007C465B">
        <w:rPr>
          <w:rFonts w:ascii="Tahoma" w:eastAsia="Times New Roman" w:hAnsi="Tahoma" w:cs="Tahoma"/>
          <w:sz w:val="18"/>
          <w:szCs w:val="18"/>
        </w:rPr>
        <w:t>j</w:t>
      </w:r>
      <w:r w:rsidR="00A620B9" w:rsidRPr="007C465B">
        <w:rPr>
          <w:rFonts w:ascii="Tahoma" w:eastAsia="Times New Roman" w:hAnsi="Tahoma" w:cs="Tahoma"/>
          <w:sz w:val="18"/>
          <w:szCs w:val="18"/>
        </w:rPr>
        <w:t xml:space="preserve">est: </w:t>
      </w:r>
    </w:p>
    <w:p w:rsidR="009925B9" w:rsidRDefault="009925B9" w:rsidP="00085F4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5019" w:type="pc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8" w:type="dxa"/>
        </w:tblCellMar>
        <w:tblLook w:val="01E0" w:firstRow="1" w:lastRow="1" w:firstColumn="1" w:lastColumn="1" w:noHBand="0" w:noVBand="0"/>
      </w:tblPr>
      <w:tblGrid>
        <w:gridCol w:w="542"/>
        <w:gridCol w:w="2376"/>
        <w:gridCol w:w="527"/>
        <w:gridCol w:w="4343"/>
        <w:gridCol w:w="1473"/>
      </w:tblGrid>
      <w:tr w:rsidR="009925B9" w:rsidTr="001212A3">
        <w:trPr>
          <w:trHeight w:val="4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L.p.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Zakres, na który jest  składana oferta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B7047">
              <w:rPr>
                <w:rFonts w:ascii="Times New Roman" w:hAnsi="Times New Roman"/>
                <w:b/>
                <w:sz w:val="14"/>
                <w:szCs w:val="14"/>
              </w:rPr>
              <w:t xml:space="preserve">Oferowana liczba godzin świadczenia usług w przedziale </w:t>
            </w:r>
          </w:p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B7047">
              <w:rPr>
                <w:rFonts w:ascii="Times New Roman" w:hAnsi="Times New Roman"/>
                <w:b/>
                <w:sz w:val="14"/>
                <w:szCs w:val="14"/>
              </w:rPr>
              <w:t>od min-do max</w:t>
            </w:r>
          </w:p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B7047">
              <w:rPr>
                <w:rFonts w:ascii="Times New Roman" w:hAnsi="Times New Roman"/>
                <w:b/>
                <w:sz w:val="14"/>
                <w:szCs w:val="14"/>
              </w:rPr>
              <w:t>w ramach normalnej ordynacji</w:t>
            </w:r>
          </w:p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7047">
              <w:rPr>
                <w:rFonts w:ascii="Times New Roman" w:hAnsi="Times New Roman"/>
                <w:b/>
                <w:sz w:val="14"/>
                <w:szCs w:val="14"/>
              </w:rPr>
              <w:t xml:space="preserve">miesięcznie/albo </w:t>
            </w:r>
            <w:r w:rsidRPr="007B704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jeśli oferta składana jest wyłącznie na dyżury – w ramach oferowanej miesięcznej liczby godzin dyspozycyjności</w:t>
            </w:r>
          </w:p>
        </w:tc>
      </w:tr>
      <w:tr w:rsidR="009925B9" w:rsidTr="001212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1.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2.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925B9" w:rsidTr="001212A3">
        <w:trPr>
          <w:trHeight w:val="498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243A5">
              <w:rPr>
                <w:rFonts w:ascii="Times New Roman" w:hAnsi="Times New Roman"/>
                <w:sz w:val="19"/>
                <w:szCs w:val="19"/>
              </w:rPr>
              <w:t>9.</w:t>
            </w:r>
          </w:p>
        </w:tc>
        <w:tc>
          <w:tcPr>
            <w:tcW w:w="2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9925B9" w:rsidRPr="007B7047" w:rsidRDefault="009925B9" w:rsidP="001212A3">
            <w:pPr>
              <w:tabs>
                <w:tab w:val="left" w:pos="10080"/>
              </w:tabs>
              <w:spacing w:after="0" w:line="240" w:lineRule="auto"/>
              <w:jc w:val="both"/>
              <w:rPr>
                <w:sz w:val="19"/>
                <w:szCs w:val="19"/>
              </w:rPr>
            </w:pPr>
            <w:r w:rsidRPr="007B7047">
              <w:rPr>
                <w:rFonts w:ascii="Times New Roman" w:hAnsi="Times New Roman"/>
                <w:sz w:val="19"/>
                <w:szCs w:val="19"/>
              </w:rPr>
              <w:t>III.9. Udzielanie świadczeń zdrowotnych w ramach kontraktu lekarskiego w Poradni Laryngologicznej</w:t>
            </w:r>
          </w:p>
        </w:tc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sz w:val="16"/>
                <w:szCs w:val="16"/>
              </w:rPr>
              <w:t xml:space="preserve">Wynagrodzenie - % wartości </w:t>
            </w:r>
          </w:p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sz w:val="16"/>
                <w:szCs w:val="16"/>
              </w:rPr>
              <w:t>świadczeń rozliczonych z NFZ</w:t>
            </w:r>
            <w:r w:rsidRPr="007B704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9925B9" w:rsidTr="001212A3">
        <w:trPr>
          <w:trHeight w:val="5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9925B9" w:rsidRPr="007B7047" w:rsidRDefault="009925B9" w:rsidP="001212A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sz w:val="16"/>
                <w:szCs w:val="16"/>
              </w:rPr>
              <w:t>…………….%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</w:tbl>
    <w:p w:rsidR="009925B9" w:rsidRDefault="009925B9" w:rsidP="00085F4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9925B9" w:rsidRPr="007C465B" w:rsidRDefault="009925B9" w:rsidP="00085F4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6C55F2" w:rsidRPr="007C465B" w:rsidRDefault="006C55F2" w:rsidP="00085F47">
      <w:pPr>
        <w:tabs>
          <w:tab w:val="left" w:pos="1620"/>
        </w:tabs>
        <w:spacing w:after="0" w:line="240" w:lineRule="auto"/>
        <w:rPr>
          <w:rFonts w:ascii="Tahoma" w:hAnsi="Tahoma" w:cs="Tahoma"/>
          <w:b/>
          <w:color w:val="FF0000"/>
          <w:sz w:val="16"/>
          <w:szCs w:val="16"/>
          <w:u w:val="single"/>
        </w:rPr>
      </w:pPr>
    </w:p>
    <w:p w:rsidR="00911542" w:rsidRDefault="00911542" w:rsidP="00911542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C465B">
        <w:rPr>
          <w:rFonts w:ascii="Tahoma" w:hAnsi="Tahoma" w:cs="Tahoma"/>
          <w:sz w:val="18"/>
          <w:szCs w:val="18"/>
        </w:rPr>
        <w:t xml:space="preserve">winno być:  </w:t>
      </w:r>
    </w:p>
    <w:p w:rsidR="009925B9" w:rsidRDefault="009925B9" w:rsidP="00911542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5019" w:type="pc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8" w:type="dxa"/>
        </w:tblCellMar>
        <w:tblLook w:val="01E0" w:firstRow="1" w:lastRow="1" w:firstColumn="1" w:lastColumn="1" w:noHBand="0" w:noVBand="0"/>
      </w:tblPr>
      <w:tblGrid>
        <w:gridCol w:w="542"/>
        <w:gridCol w:w="2376"/>
        <w:gridCol w:w="527"/>
        <w:gridCol w:w="4343"/>
        <w:gridCol w:w="1473"/>
      </w:tblGrid>
      <w:tr w:rsidR="009925B9" w:rsidTr="001212A3">
        <w:trPr>
          <w:trHeight w:val="4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L.p.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Zakres, na który jest  składana oferta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B7047">
              <w:rPr>
                <w:rFonts w:ascii="Times New Roman" w:hAnsi="Times New Roman"/>
                <w:b/>
                <w:sz w:val="14"/>
                <w:szCs w:val="14"/>
              </w:rPr>
              <w:t xml:space="preserve">Oferowana liczba godzin świadczenia usług w przedziale </w:t>
            </w:r>
          </w:p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B7047">
              <w:rPr>
                <w:rFonts w:ascii="Times New Roman" w:hAnsi="Times New Roman"/>
                <w:b/>
                <w:sz w:val="14"/>
                <w:szCs w:val="14"/>
              </w:rPr>
              <w:t>od min-do max</w:t>
            </w:r>
          </w:p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B7047">
              <w:rPr>
                <w:rFonts w:ascii="Times New Roman" w:hAnsi="Times New Roman"/>
                <w:b/>
                <w:sz w:val="14"/>
                <w:szCs w:val="14"/>
              </w:rPr>
              <w:t>w ramach normalnej ordynacji</w:t>
            </w:r>
          </w:p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7047">
              <w:rPr>
                <w:rFonts w:ascii="Times New Roman" w:hAnsi="Times New Roman"/>
                <w:b/>
                <w:sz w:val="14"/>
                <w:szCs w:val="14"/>
              </w:rPr>
              <w:t xml:space="preserve">miesięcznie/albo </w:t>
            </w:r>
            <w:r w:rsidRPr="007B704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jeśli oferta składana jest wyłącznie na dyżury – w ramach oferowanej miesięcznej liczby godzin dyspozycyjności</w:t>
            </w:r>
          </w:p>
        </w:tc>
      </w:tr>
      <w:tr w:rsidR="009925B9" w:rsidTr="001212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1.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2.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925B9" w:rsidTr="001212A3">
        <w:trPr>
          <w:trHeight w:val="498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243A5">
              <w:rPr>
                <w:rFonts w:ascii="Times New Roman" w:hAnsi="Times New Roman"/>
                <w:sz w:val="19"/>
                <w:szCs w:val="19"/>
              </w:rPr>
              <w:t>9.</w:t>
            </w:r>
          </w:p>
        </w:tc>
        <w:tc>
          <w:tcPr>
            <w:tcW w:w="25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9925B9" w:rsidRPr="007B7047" w:rsidRDefault="009925B9" w:rsidP="001212A3">
            <w:pPr>
              <w:tabs>
                <w:tab w:val="left" w:pos="10080"/>
              </w:tabs>
              <w:spacing w:after="0" w:line="240" w:lineRule="auto"/>
              <w:jc w:val="both"/>
              <w:rPr>
                <w:sz w:val="19"/>
                <w:szCs w:val="19"/>
              </w:rPr>
            </w:pPr>
            <w:r w:rsidRPr="007B7047">
              <w:rPr>
                <w:rFonts w:ascii="Times New Roman" w:hAnsi="Times New Roman"/>
                <w:sz w:val="19"/>
                <w:szCs w:val="19"/>
              </w:rPr>
              <w:t>III.9. Udzielanie świadczeń zdrowotnych w ramach kontraktu lekarskiego w Poradni Laryngologicznej</w:t>
            </w:r>
          </w:p>
        </w:tc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sz w:val="16"/>
                <w:szCs w:val="16"/>
              </w:rPr>
              <w:t xml:space="preserve">Wynagrodzenie - % wartości </w:t>
            </w:r>
          </w:p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sz w:val="16"/>
                <w:szCs w:val="16"/>
              </w:rPr>
              <w:t>świadczeń rozliczonych z NFZ</w:t>
            </w:r>
            <w:r w:rsidRPr="007B704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9925B9" w:rsidTr="001212A3">
        <w:trPr>
          <w:trHeight w:val="575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9925B9" w:rsidRPr="007B7047" w:rsidRDefault="009925B9" w:rsidP="001212A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25B9" w:rsidRPr="007B7047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sz w:val="16"/>
                <w:szCs w:val="16"/>
              </w:rPr>
              <w:t>…………….%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9925B9" w:rsidTr="001212A3">
        <w:trPr>
          <w:trHeight w:val="542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9925B9" w:rsidRPr="007B7047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7B7047" w:rsidRDefault="009925B9" w:rsidP="001212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Wynagrodzenie dla świadczeń udzielanych w poradni - % stawki określonej cennikiem Szpitala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9925B9" w:rsidTr="001212A3">
        <w:trPr>
          <w:trHeight w:val="542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0243A5" w:rsidRDefault="009925B9" w:rsidP="001212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9925B9" w:rsidRPr="007B7047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Pr="007B7047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Default="009925B9" w:rsidP="001212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9925B9" w:rsidRPr="007B7047" w:rsidRDefault="009925B9" w:rsidP="001212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…………………%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25B9" w:rsidRDefault="009925B9" w:rsidP="001212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</w:tbl>
    <w:p w:rsidR="009925B9" w:rsidRPr="007C465B" w:rsidRDefault="009925B9" w:rsidP="0091154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911542" w:rsidRPr="007C465B" w:rsidRDefault="00911542" w:rsidP="00911542">
      <w:pPr>
        <w:tabs>
          <w:tab w:val="left" w:pos="1620"/>
        </w:tabs>
        <w:spacing w:after="0" w:line="240" w:lineRule="auto"/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A620B9" w:rsidRPr="007C465B" w:rsidRDefault="00911542" w:rsidP="00085F47">
      <w:pPr>
        <w:tabs>
          <w:tab w:val="left" w:pos="16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C465B">
        <w:rPr>
          <w:rFonts w:ascii="Tahoma" w:hAnsi="Tahoma" w:cs="Tahoma"/>
          <w:sz w:val="18"/>
          <w:szCs w:val="18"/>
        </w:rPr>
        <w:t>Udzie</w:t>
      </w:r>
      <w:r w:rsidR="007C465B" w:rsidRPr="007C465B">
        <w:rPr>
          <w:rFonts w:ascii="Tahoma" w:hAnsi="Tahoma" w:cs="Tahoma"/>
          <w:sz w:val="18"/>
          <w:szCs w:val="18"/>
        </w:rPr>
        <w:t xml:space="preserve">lanie Świadczeń Zdrowotnych Nr </w:t>
      </w:r>
      <w:r w:rsidR="009925B9">
        <w:rPr>
          <w:rFonts w:ascii="Tahoma" w:hAnsi="Tahoma" w:cs="Tahoma"/>
          <w:sz w:val="18"/>
          <w:szCs w:val="18"/>
        </w:rPr>
        <w:t>56</w:t>
      </w:r>
      <w:r w:rsidR="007C465B" w:rsidRPr="007C465B">
        <w:rPr>
          <w:rFonts w:ascii="Tahoma" w:hAnsi="Tahoma" w:cs="Tahoma"/>
          <w:sz w:val="18"/>
          <w:szCs w:val="18"/>
        </w:rPr>
        <w:t>/2018</w:t>
      </w:r>
      <w:r w:rsidRPr="007C465B">
        <w:rPr>
          <w:rFonts w:ascii="Tahoma" w:hAnsi="Tahoma" w:cs="Tahoma"/>
          <w:sz w:val="18"/>
          <w:szCs w:val="18"/>
        </w:rPr>
        <w:t xml:space="preserve"> po dokonaniu sprostowania </w:t>
      </w:r>
      <w:r w:rsidR="006C55F2" w:rsidRPr="007C465B">
        <w:rPr>
          <w:rFonts w:ascii="Tahoma" w:hAnsi="Tahoma" w:cs="Tahoma"/>
          <w:sz w:val="18"/>
          <w:szCs w:val="18"/>
        </w:rPr>
        <w:t>omyłki</w:t>
      </w:r>
      <w:r w:rsidR="007C465B" w:rsidRPr="007C465B">
        <w:rPr>
          <w:rFonts w:ascii="Tahoma" w:hAnsi="Tahoma" w:cs="Tahoma"/>
          <w:sz w:val="18"/>
          <w:szCs w:val="18"/>
        </w:rPr>
        <w:t xml:space="preserve"> stanowi</w:t>
      </w:r>
      <w:r w:rsidR="006C55F2" w:rsidRPr="007C465B">
        <w:rPr>
          <w:rFonts w:ascii="Tahoma" w:hAnsi="Tahoma" w:cs="Tahoma"/>
          <w:sz w:val="18"/>
          <w:szCs w:val="18"/>
        </w:rPr>
        <w:t xml:space="preserve"> Załą</w:t>
      </w:r>
      <w:r w:rsidRPr="007C465B">
        <w:rPr>
          <w:rFonts w:ascii="Tahoma" w:hAnsi="Tahoma" w:cs="Tahoma"/>
          <w:sz w:val="18"/>
          <w:szCs w:val="18"/>
        </w:rPr>
        <w:t xml:space="preserve">cznik nr 1 do niniejszego </w:t>
      </w:r>
      <w:r w:rsidR="006C55F2" w:rsidRPr="007C465B">
        <w:rPr>
          <w:rFonts w:ascii="Tahoma" w:hAnsi="Tahoma" w:cs="Tahoma"/>
          <w:sz w:val="18"/>
          <w:szCs w:val="18"/>
        </w:rPr>
        <w:t>Sprostowania.</w:t>
      </w:r>
    </w:p>
    <w:p w:rsidR="006E24B4" w:rsidRPr="00661888" w:rsidRDefault="006E24B4" w:rsidP="00085F47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sectPr w:rsidR="006E24B4" w:rsidRPr="00661888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D7" w:rsidRDefault="001067D7" w:rsidP="00A8421C">
      <w:pPr>
        <w:spacing w:after="0" w:line="240" w:lineRule="auto"/>
      </w:pPr>
      <w:r>
        <w:separator/>
      </w:r>
    </w:p>
  </w:endnote>
  <w:endnote w:type="continuationSeparator" w:id="0">
    <w:p w:rsidR="001067D7" w:rsidRDefault="001067D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206B37">
      <w:rPr>
        <w:rFonts w:ascii="Century Gothic" w:hAnsi="Century Gothic"/>
        <w:color w:val="004685"/>
        <w:sz w:val="18"/>
        <w:szCs w:val="18"/>
      </w:rPr>
      <w:t>2 881</w:t>
    </w:r>
    <w:r w:rsidRPr="006F0083">
      <w:rPr>
        <w:rFonts w:ascii="Century Gothic" w:hAnsi="Century Gothic"/>
        <w:color w:val="004685"/>
        <w:sz w:val="18"/>
        <w:szCs w:val="18"/>
      </w:rPr>
      <w:t xml:space="preserve"> 500,00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9925B9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9925B9">
      <w:rPr>
        <w:rFonts w:ascii="Century Gothic" w:hAnsi="Century Gothic"/>
        <w:color w:val="004685"/>
        <w:sz w:val="18"/>
        <w:szCs w:val="18"/>
      </w:rPr>
      <w:t>e-</w:t>
    </w:r>
    <w:r w:rsidR="00211FF0" w:rsidRPr="009925B9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9925B9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9925B9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D7" w:rsidRDefault="001067D7" w:rsidP="00A8421C">
      <w:pPr>
        <w:spacing w:after="0" w:line="240" w:lineRule="auto"/>
      </w:pPr>
      <w:r>
        <w:separator/>
      </w:r>
    </w:p>
  </w:footnote>
  <w:footnote w:type="continuationSeparator" w:id="0">
    <w:p w:rsidR="001067D7" w:rsidRDefault="001067D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83" w:rsidRDefault="00D8608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4114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92" w:rsidRPr="00406824" w:rsidRDefault="00D8608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4115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C43D92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083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  <w:p w:rsidR="00395233" w:rsidRPr="002D500A" w:rsidRDefault="00CA363E" w:rsidP="00CA363E">
    <w:pPr>
      <w:pStyle w:val="Nagwek"/>
      <w:jc w:val="right"/>
      <w:rPr>
        <w:rFonts w:ascii="Century Gothic" w:hAnsi="Century Gothic"/>
        <w:color w:val="004685"/>
        <w:sz w:val="20"/>
        <w:szCs w:val="20"/>
      </w:rPr>
    </w:pPr>
    <w:r w:rsidRPr="002D500A">
      <w:rPr>
        <w:rFonts w:ascii="Century Gothic" w:hAnsi="Century Gothic"/>
        <w:color w:val="004685"/>
        <w:sz w:val="20"/>
        <w:szCs w:val="20"/>
      </w:rPr>
      <w:t xml:space="preserve">Gdynia, dnia </w:t>
    </w:r>
    <w:r w:rsidR="006E3964" w:rsidRPr="002D500A">
      <w:rPr>
        <w:rFonts w:ascii="Century Gothic" w:hAnsi="Century Gothic"/>
        <w:color w:val="004685"/>
        <w:sz w:val="20"/>
        <w:szCs w:val="20"/>
      </w:rPr>
      <w:fldChar w:fldCharType="begin"/>
    </w:r>
    <w:r w:rsidRPr="002D500A">
      <w:rPr>
        <w:rFonts w:ascii="Century Gothic" w:hAnsi="Century Gothic"/>
        <w:color w:val="004685"/>
        <w:sz w:val="20"/>
        <w:szCs w:val="20"/>
      </w:rPr>
      <w:instrText xml:space="preserve"> TIME \@ "d MMMM yyyy" </w:instrText>
    </w:r>
    <w:r w:rsidR="006E3964" w:rsidRPr="002D500A">
      <w:rPr>
        <w:rFonts w:ascii="Century Gothic" w:hAnsi="Century Gothic"/>
        <w:color w:val="004685"/>
        <w:sz w:val="20"/>
        <w:szCs w:val="20"/>
      </w:rPr>
      <w:fldChar w:fldCharType="separate"/>
    </w:r>
    <w:r w:rsidR="009925B9">
      <w:rPr>
        <w:rFonts w:ascii="Century Gothic" w:hAnsi="Century Gothic"/>
        <w:noProof/>
        <w:color w:val="004685"/>
        <w:sz w:val="20"/>
        <w:szCs w:val="20"/>
      </w:rPr>
      <w:t>24 września 2018</w:t>
    </w:r>
    <w:r w:rsidR="006E3964" w:rsidRPr="002D500A">
      <w:rPr>
        <w:rFonts w:ascii="Century Gothic" w:hAnsi="Century Gothic"/>
        <w:color w:val="004685"/>
        <w:sz w:val="20"/>
        <w:szCs w:val="20"/>
      </w:rPr>
      <w:fldChar w:fldCharType="end"/>
    </w:r>
    <w:r w:rsidRPr="002D500A">
      <w:rPr>
        <w:rFonts w:ascii="Century Gothic" w:hAnsi="Century Gothic"/>
        <w:color w:val="004685"/>
        <w:sz w:val="20"/>
        <w:szCs w:val="20"/>
      </w:rPr>
      <w:t xml:space="preserve"> r.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83" w:rsidRDefault="00D8608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4113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24C5C"/>
    <w:multiLevelType w:val="hybridMultilevel"/>
    <w:tmpl w:val="3A6CD0BA"/>
    <w:lvl w:ilvl="0" w:tplc="989C1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38AD"/>
    <w:multiLevelType w:val="hybridMultilevel"/>
    <w:tmpl w:val="4E9650C2"/>
    <w:lvl w:ilvl="0" w:tplc="5068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11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46125"/>
    <w:rsid w:val="0007788C"/>
    <w:rsid w:val="00085F47"/>
    <w:rsid w:val="0009797D"/>
    <w:rsid w:val="001067D7"/>
    <w:rsid w:val="00147385"/>
    <w:rsid w:val="00172F06"/>
    <w:rsid w:val="00184523"/>
    <w:rsid w:val="00185557"/>
    <w:rsid w:val="001C79B9"/>
    <w:rsid w:val="001E26D4"/>
    <w:rsid w:val="001E60BA"/>
    <w:rsid w:val="001F0AB3"/>
    <w:rsid w:val="001F1E2B"/>
    <w:rsid w:val="00206B37"/>
    <w:rsid w:val="0021148F"/>
    <w:rsid w:val="00211FF0"/>
    <w:rsid w:val="00221C47"/>
    <w:rsid w:val="00225FDD"/>
    <w:rsid w:val="00233C95"/>
    <w:rsid w:val="002B0D71"/>
    <w:rsid w:val="002D500A"/>
    <w:rsid w:val="002E0160"/>
    <w:rsid w:val="002E54DB"/>
    <w:rsid w:val="00341D32"/>
    <w:rsid w:val="00395233"/>
    <w:rsid w:val="003B7800"/>
    <w:rsid w:val="003E3519"/>
    <w:rsid w:val="003F7381"/>
    <w:rsid w:val="00406824"/>
    <w:rsid w:val="00422A5E"/>
    <w:rsid w:val="004577E4"/>
    <w:rsid w:val="004A68C9"/>
    <w:rsid w:val="004B17B8"/>
    <w:rsid w:val="004B201F"/>
    <w:rsid w:val="00520F64"/>
    <w:rsid w:val="005468F4"/>
    <w:rsid w:val="00547456"/>
    <w:rsid w:val="005572C0"/>
    <w:rsid w:val="00562BF9"/>
    <w:rsid w:val="005A2B87"/>
    <w:rsid w:val="005C3BCE"/>
    <w:rsid w:val="005D1417"/>
    <w:rsid w:val="005E582C"/>
    <w:rsid w:val="00650607"/>
    <w:rsid w:val="00652E37"/>
    <w:rsid w:val="00661888"/>
    <w:rsid w:val="006861EF"/>
    <w:rsid w:val="006A0BF6"/>
    <w:rsid w:val="006A1DD8"/>
    <w:rsid w:val="006B3FF7"/>
    <w:rsid w:val="006C55F2"/>
    <w:rsid w:val="006C6A61"/>
    <w:rsid w:val="006E24B4"/>
    <w:rsid w:val="006E3964"/>
    <w:rsid w:val="006F0083"/>
    <w:rsid w:val="006F2A86"/>
    <w:rsid w:val="00737751"/>
    <w:rsid w:val="00750442"/>
    <w:rsid w:val="00780734"/>
    <w:rsid w:val="007B0216"/>
    <w:rsid w:val="007C465B"/>
    <w:rsid w:val="007E26F6"/>
    <w:rsid w:val="007F4330"/>
    <w:rsid w:val="00800E36"/>
    <w:rsid w:val="008958C7"/>
    <w:rsid w:val="008970B2"/>
    <w:rsid w:val="008A5BCF"/>
    <w:rsid w:val="008A6202"/>
    <w:rsid w:val="008D5CD6"/>
    <w:rsid w:val="008F141F"/>
    <w:rsid w:val="00911542"/>
    <w:rsid w:val="009326EA"/>
    <w:rsid w:val="00941D43"/>
    <w:rsid w:val="00942063"/>
    <w:rsid w:val="00956BE5"/>
    <w:rsid w:val="00964664"/>
    <w:rsid w:val="00971339"/>
    <w:rsid w:val="00982C12"/>
    <w:rsid w:val="0098711D"/>
    <w:rsid w:val="009925B9"/>
    <w:rsid w:val="009D2BC9"/>
    <w:rsid w:val="00A01911"/>
    <w:rsid w:val="00A476EF"/>
    <w:rsid w:val="00A620B9"/>
    <w:rsid w:val="00A8421C"/>
    <w:rsid w:val="00A84B64"/>
    <w:rsid w:val="00AA37A9"/>
    <w:rsid w:val="00AC06E5"/>
    <w:rsid w:val="00AD6723"/>
    <w:rsid w:val="00AE74AB"/>
    <w:rsid w:val="00B50F99"/>
    <w:rsid w:val="00B5317B"/>
    <w:rsid w:val="00B610A4"/>
    <w:rsid w:val="00B81B0D"/>
    <w:rsid w:val="00B83870"/>
    <w:rsid w:val="00B90AE7"/>
    <w:rsid w:val="00BB04E2"/>
    <w:rsid w:val="00BC6301"/>
    <w:rsid w:val="00BD3A06"/>
    <w:rsid w:val="00BF347D"/>
    <w:rsid w:val="00BF46A6"/>
    <w:rsid w:val="00C04237"/>
    <w:rsid w:val="00C1003A"/>
    <w:rsid w:val="00C11642"/>
    <w:rsid w:val="00C2152B"/>
    <w:rsid w:val="00C2520C"/>
    <w:rsid w:val="00C27DAB"/>
    <w:rsid w:val="00C326BB"/>
    <w:rsid w:val="00C43D92"/>
    <w:rsid w:val="00C46BCA"/>
    <w:rsid w:val="00C50E4A"/>
    <w:rsid w:val="00C54255"/>
    <w:rsid w:val="00C7052B"/>
    <w:rsid w:val="00C70851"/>
    <w:rsid w:val="00C93709"/>
    <w:rsid w:val="00C96416"/>
    <w:rsid w:val="00CA363E"/>
    <w:rsid w:val="00D267A8"/>
    <w:rsid w:val="00D5385F"/>
    <w:rsid w:val="00D55976"/>
    <w:rsid w:val="00D859C5"/>
    <w:rsid w:val="00D8608F"/>
    <w:rsid w:val="00D9111E"/>
    <w:rsid w:val="00D97B4A"/>
    <w:rsid w:val="00DA0E6E"/>
    <w:rsid w:val="00DA30FC"/>
    <w:rsid w:val="00DA722E"/>
    <w:rsid w:val="00E2292A"/>
    <w:rsid w:val="00E56C21"/>
    <w:rsid w:val="00E64DF4"/>
    <w:rsid w:val="00E73A10"/>
    <w:rsid w:val="00E9243B"/>
    <w:rsid w:val="00EB4601"/>
    <w:rsid w:val="00EB58E7"/>
    <w:rsid w:val="00ED3149"/>
    <w:rsid w:val="00EF602A"/>
    <w:rsid w:val="00F11E2B"/>
    <w:rsid w:val="00F13460"/>
    <w:rsid w:val="00F15FB9"/>
    <w:rsid w:val="00F44942"/>
    <w:rsid w:val="00F60121"/>
    <w:rsid w:val="00FA3A2F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"/>
    <o:shapelayout v:ext="edit">
      <o:idmap v:ext="edit" data="1"/>
    </o:shapelayout>
  </w:shapeDefaults>
  <w:decimalSymbol w:val=","/>
  <w:listSeparator w:val=";"/>
  <w15:docId w15:val="{A1475B90-0490-44AA-8021-4E612538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34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  <w:style w:type="paragraph" w:customStyle="1" w:styleId="Standard">
    <w:name w:val="Standard"/>
    <w:basedOn w:val="Normalny"/>
    <w:qFormat/>
    <w:rsid w:val="007C465B"/>
    <w:rPr>
      <w:rFonts w:eastAsiaTheme="minorHAns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E7DE-BA42-4299-9341-48D40642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Kamila Siwak</cp:lastModifiedBy>
  <cp:revision>2</cp:revision>
  <cp:lastPrinted>2017-11-29T15:39:00Z</cp:lastPrinted>
  <dcterms:created xsi:type="dcterms:W3CDTF">2018-09-24T11:57:00Z</dcterms:created>
  <dcterms:modified xsi:type="dcterms:W3CDTF">2018-09-24T11:57:00Z</dcterms:modified>
</cp:coreProperties>
</file>