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6372" w:hanging="0"/>
        <w:jc w:val="center"/>
        <w:rPr/>
      </w:pPr>
      <w:r>
        <w:rPr>
          <w:rFonts w:eastAsia="Times New Roman" w:ascii="Times New Roman" w:hAnsi="Times New Roman"/>
          <w:bCs/>
          <w:sz w:val="20"/>
          <w:szCs w:val="20"/>
        </w:rPr>
        <w:t>Gdynia, dnia 22 listopada 2018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O G Ł O S Z E N I 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0"/>
          <w:szCs w:val="20"/>
        </w:rPr>
        <w:br/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ul. Powstania Styczniowego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jako Udzielający zamówienia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działając na podstawie ustawy z dnia 15 kwietnia 2011 r.  o działalności leczniczej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(tj. Dz.U. 2018 poz. 160 ze zm.)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"/>
          <w:szCs w:val="4"/>
          <w:highlight w:val="yellow"/>
        </w:rPr>
      </w:pPr>
      <w:r>
        <w:rPr>
          <w:rFonts w:ascii="Times New Roman" w:hAnsi="Times New Roman"/>
          <w:sz w:val="4"/>
          <w:szCs w:val="4"/>
          <w:highlight w:val="yellow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0"/>
          <w:szCs w:val="20"/>
        </w:rPr>
      </w:pPr>
      <w:r>
        <w:rPr>
          <w:rFonts w:eastAsia="Times New Roman"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000000"/>
        </w:rPr>
      </w:pPr>
      <w:r>
        <w:rPr>
          <w:rFonts w:eastAsia="Times New Roman" w:ascii="Times New Roman" w:hAnsi="Times New Roman"/>
          <w:b/>
          <w:bCs/>
          <w:color w:val="000000"/>
          <w:sz w:val="20"/>
          <w:szCs w:val="20"/>
        </w:rPr>
        <w:t>numer 75/2018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0"/>
          <w:szCs w:val="20"/>
        </w:rPr>
      </w:pPr>
      <w:r>
        <w:rPr>
          <w:rFonts w:eastAsia="Times New Roman" w:ascii="Times New Roman" w:hAnsi="Times New Roman"/>
          <w:b/>
          <w:sz w:val="20"/>
          <w:szCs w:val="20"/>
        </w:rPr>
        <w:t>ZAKRES CZYNNOŚCI: RATOWNIKÓW MEDYCZNYCH</w:t>
      </w:r>
    </w:p>
    <w:p>
      <w:pPr>
        <w:pStyle w:val="Normal"/>
        <w:tabs>
          <w:tab w:val="left" w:pos="1701" w:leader="none"/>
        </w:tabs>
        <w:spacing w:lineRule="auto" w:line="240" w:before="0" w:after="0"/>
        <w:jc w:val="center"/>
        <w:rPr>
          <w:rFonts w:ascii="Times New Roman" w:hAnsi="Times New Roman" w:eastAsia="Tahoma"/>
          <w:i/>
          <w:i/>
          <w:sz w:val="20"/>
          <w:szCs w:val="20"/>
          <w:highlight w:val="white"/>
        </w:rPr>
      </w:pPr>
      <w:r>
        <w:rPr>
          <w:rFonts w:eastAsia="Tahoma" w:ascii="Times New Roman" w:hAnsi="Times New Roman"/>
          <w:i/>
          <w:sz w:val="20"/>
          <w:szCs w:val="20"/>
          <w:shd w:fill="FFFFFF" w:val="clear"/>
        </w:rPr>
        <w:t xml:space="preserve">(CPV:85100000-0 Usługi ochrony zdrowia, 85140000-2 Różne usługi ochrony zdrowia, 85141000-9 Usługi świadczone przez personel medyczny) </w:t>
      </w:r>
    </w:p>
    <w:p>
      <w:pPr>
        <w:pStyle w:val="Normal"/>
        <w:tabs>
          <w:tab w:val="left" w:pos="1701" w:leader="none"/>
        </w:tabs>
        <w:spacing w:lineRule="auto" w:line="240" w:before="0" w:after="0"/>
        <w:jc w:val="center"/>
        <w:rPr/>
      </w:pPr>
      <w:r>
        <w:rPr>
          <w:rStyle w:val="Domylnaczcionkaakapitu1"/>
          <w:rFonts w:eastAsia="Times New Roman" w:ascii="Times New Roman" w:hAnsi="Times New Roman"/>
          <w:b/>
          <w:sz w:val="20"/>
          <w:szCs w:val="20"/>
        </w:rPr>
        <w:t>w okresie od dnia prawomocnego rozstrzygnięcia do dnia 31 grudnia 2020 r.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Domylnaczcionkaakapitu1"/>
          <w:rFonts w:eastAsia="Times New Roman" w:ascii="Times New Roman" w:hAnsi="Times New Roman"/>
          <w:sz w:val="20"/>
          <w:szCs w:val="20"/>
        </w:rPr>
        <w:t xml:space="preserve">dla </w:t>
      </w:r>
      <w:r>
        <w:rPr>
          <w:rFonts w:eastAsia="Times New Roman" w:ascii="Times New Roman" w:hAnsi="Times New Roman"/>
          <w:sz w:val="20"/>
          <w:szCs w:val="20"/>
        </w:rPr>
        <w:t xml:space="preserve">Spółki </w:t>
      </w:r>
      <w:r>
        <w:rPr>
          <w:rFonts w:eastAsia="Times New Roman"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eastAsia="Times New Roman" w:ascii="Times New Roman" w:hAnsi="Times New Roman"/>
          <w:bCs/>
          <w:sz w:val="20"/>
          <w:szCs w:val="20"/>
        </w:rPr>
        <w:t>w lokalizacji  80-214 Gdańsk, ul. Smoluchowskiego 18:</w:t>
      </w:r>
    </w:p>
    <w:p>
      <w:pPr>
        <w:pStyle w:val="Normal"/>
        <w:spacing w:lineRule="atLeast" w:line="100" w:before="0" w:after="0"/>
        <w:ind w:left="720" w:hanging="0"/>
        <w:jc w:val="center"/>
        <w:rPr>
          <w:rFonts w:ascii="Times New Roman" w:hAnsi="Times New Roman"/>
          <w:bCs/>
          <w:i/>
          <w:i/>
          <w:highlight w:val="yellow"/>
        </w:rPr>
      </w:pPr>
      <w:r>
        <w:rPr>
          <w:rFonts w:ascii="Times New Roman" w:hAnsi="Times New Roman"/>
          <w:bCs/>
          <w:i/>
          <w:highlight w:val="yellow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 xml:space="preserve">Przedmiotem konkursu jest udzielanie świadczeń zdrowotnych przez ratowników medycznych dla </w:t>
      </w:r>
      <w:r>
        <w:rPr>
          <w:rFonts w:ascii="Times New Roman" w:hAnsi="Times New Roman"/>
          <w:sz w:val="20"/>
          <w:szCs w:val="20"/>
        </w:rPr>
        <w:t xml:space="preserve">Spółki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>
        <w:rPr>
          <w:rFonts w:ascii="Times New Roman" w:hAnsi="Times New Roman"/>
          <w:bCs/>
          <w:sz w:val="20"/>
          <w:szCs w:val="20"/>
        </w:rPr>
        <w:t xml:space="preserve">(zwanej dalej Spółką) </w:t>
      </w:r>
      <w:r>
        <w:rPr>
          <w:rFonts w:ascii="Times New Roman" w:hAnsi="Times New Roman"/>
          <w:b/>
          <w:sz w:val="20"/>
          <w:szCs w:val="20"/>
        </w:rPr>
        <w:t>w lokalizacji przy ul. Smoluchowskiego 18, Gdańsk</w:t>
      </w:r>
      <w:r>
        <w:rPr>
          <w:rFonts w:eastAsia="Tahoma" w:ascii="Times New Roman" w:hAnsi="Times New Roman"/>
          <w:i/>
          <w:sz w:val="20"/>
          <w:szCs w:val="20"/>
          <w:shd w:fill="FFFFFF" w:val="clear"/>
        </w:rPr>
        <w:t xml:space="preserve"> (</w:t>
      </w:r>
      <w:r>
        <w:rPr>
          <w:rFonts w:eastAsia="Tahoma" w:ascii="Times New Roman" w:hAnsi="Times New Roman"/>
          <w:i/>
          <w:sz w:val="20"/>
          <w:szCs w:val="20"/>
          <w:shd w:fill="FFFFFF" w:val="clear"/>
          <w:lang w:eastAsia="pl-PL"/>
        </w:rPr>
        <w:t xml:space="preserve">CPV:85100000-0 Usługi ochrony zdrowia, </w:t>
      </w:r>
      <w:r>
        <w:rPr>
          <w:rFonts w:eastAsia="Tahoma" w:ascii="Times New Roman" w:hAnsi="Times New Roman"/>
          <w:i/>
          <w:iCs/>
          <w:sz w:val="20"/>
          <w:szCs w:val="20"/>
          <w:shd w:fill="FFFFFF" w:val="clear"/>
          <w:lang w:eastAsia="pl-PL"/>
        </w:rPr>
        <w:t>85140000-2 Różne usługi ochrony zdrowia, 85</w:t>
      </w:r>
      <w:r>
        <w:rPr>
          <w:rFonts w:eastAsia="Tahoma" w:ascii="Times New Roman" w:hAnsi="Times New Roman"/>
          <w:i/>
          <w:sz w:val="20"/>
          <w:szCs w:val="20"/>
          <w:shd w:fill="FFFFFF" w:val="clear"/>
          <w:lang w:eastAsia="pl-PL"/>
        </w:rPr>
        <w:t>141000-9 Usługi świadczone przez personel medyczny</w:t>
      </w:r>
      <w:r>
        <w:rPr>
          <w:rFonts w:ascii="Times New Roman" w:hAnsi="Times New Roman"/>
          <w:bCs/>
          <w:i/>
          <w:sz w:val="20"/>
          <w:szCs w:val="20"/>
        </w:rPr>
        <w:t xml:space="preserve">) </w:t>
      </w:r>
      <w:r>
        <w:rPr>
          <w:rFonts w:ascii="Times New Roman" w:hAnsi="Times New Roman"/>
          <w:bCs/>
          <w:sz w:val="20"/>
          <w:szCs w:val="20"/>
        </w:rPr>
        <w:t>w następujących zakresie</w:t>
      </w:r>
      <w:r>
        <w:rPr>
          <w:rFonts w:ascii="Times New Roman" w:hAnsi="Times New Roman"/>
          <w:bCs/>
          <w:i/>
          <w:sz w:val="20"/>
          <w:szCs w:val="20"/>
        </w:rPr>
        <w:t>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  <w:shd w:fill="FFFFFF" w:val="clear"/>
        </w:rPr>
        <w:t>świadczenie usług ratowników medycznych wraz z organizowaniem i prowadzeniem cyklicznych szkoleń personelu z zakresu resuscytacji osób dorosłych z użyciem automatycznych defibrylatorów zewnętrznych w ramach kontraktu przez ratowników  medycznych  w   lokalizacji ul. Smoluchowskiego 18, 80-214 Gdańsk- całodobowo, przez 7 dni w tygodniu, łącznie przeciętnie 680 godz. dla 30-dniowego miesiąca pracy.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>
      <w:pPr>
        <w:pStyle w:val="Normal"/>
        <w:spacing w:lineRule="auto" w:line="240" w:before="0" w:after="0"/>
        <w:jc w:val="both"/>
        <w:rPr>
          <w:rStyle w:val="Domylnaczcionkaakapitu1"/>
          <w:rFonts w:ascii="Times New Roman" w:hAnsi="Times New Roman"/>
          <w:color w:val="FF0000"/>
          <w:sz w:val="20"/>
          <w:szCs w:val="20"/>
          <w:highlight w:val="yellow"/>
        </w:rPr>
      </w:pPr>
      <w:r>
        <w:rPr>
          <w:rFonts w:ascii="Times New Roman" w:hAnsi="Times New Roman"/>
          <w:color w:val="FF0000"/>
          <w:sz w:val="20"/>
          <w:szCs w:val="20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</w:rPr>
        <w:t>Oferty na wykonywanie świadczeń zdrowotnych mogą składać osoby legitymujące się nabyciem fachowych kwalifikacji ratownika medycznego, które: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uprawnione do udzielania świadczeń zdrowotnych zgodnie z przedmiotem konkursu zgodnie z  art. 26 ust. 1 ustawy z dnia 15 kwietnia 2011 r. o działalności leczniczej (t.j. Dz.U.2018  poz.160  ze zm.) i pozostałych przepisach  oraz art. 10 ustawy z dnia 8 września 2006r. o Państwowym Ratownictwie Medycznym (t.j.Dz.U.2017.2195 ze zm.) i pozostałych przepisach,</w:t>
      </w:r>
      <w:r>
        <w:rPr>
          <w:rFonts w:ascii="Times New Roman" w:hAnsi="Times New Roman"/>
          <w:color w:val="000000"/>
          <w:sz w:val="20"/>
          <w:szCs w:val="20"/>
        </w:rPr>
        <w:t xml:space="preserve"> posiadają doświadczenie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w </w:t>
      </w:r>
      <w:r>
        <w:rPr>
          <w:rFonts w:ascii="Times New Roman" w:hAnsi="Times New Roman"/>
          <w:color w:val="000000"/>
          <w:sz w:val="20"/>
          <w:szCs w:val="20"/>
        </w:rPr>
        <w:t>pracy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ratownika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medycznego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minimum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lata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certyfikat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instruktora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Polskiej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lub Europejskiej </w:t>
      </w:r>
      <w:r>
        <w:rPr>
          <w:rFonts w:ascii="Times New Roman" w:hAnsi="Times New Roman"/>
          <w:color w:val="000000"/>
          <w:sz w:val="20"/>
          <w:szCs w:val="20"/>
        </w:rPr>
        <w:t>Rady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Resuscytacji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oraz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doświadczenie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przeprowadzaniu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szkoleń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eastAsia="Arial" w:ascii="Times New Roman" w:hAnsi="Times New Roman"/>
          <w:color w:val="000000"/>
          <w:sz w:val="20"/>
          <w:szCs w:val="20"/>
        </w:rPr>
        <w:t>zakresu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eastAsia="Arial" w:ascii="Times New Roman" w:hAnsi="Times New Roman"/>
          <w:color w:val="000000"/>
          <w:sz w:val="20"/>
          <w:szCs w:val="20"/>
        </w:rPr>
        <w:t>resuscytacji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eastAsia="Arial" w:ascii="Times New Roman" w:hAnsi="Times New Roman"/>
          <w:color w:val="000000"/>
          <w:sz w:val="20"/>
          <w:szCs w:val="20"/>
        </w:rPr>
        <w:t>osób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eastAsia="Arial" w:ascii="Times New Roman" w:hAnsi="Times New Roman"/>
          <w:color w:val="000000"/>
          <w:sz w:val="20"/>
          <w:szCs w:val="20"/>
        </w:rPr>
        <w:t>dorosłych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eastAsia="Arial" w:ascii="Times New Roman" w:hAnsi="Times New Roman"/>
          <w:color w:val="000000"/>
          <w:sz w:val="20"/>
          <w:szCs w:val="20"/>
        </w:rPr>
        <w:t>w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eastAsia="Arial" w:ascii="Times New Roman" w:hAnsi="Times New Roman"/>
          <w:color w:val="000000"/>
          <w:sz w:val="20"/>
          <w:szCs w:val="20"/>
        </w:rPr>
        <w:t>nagłym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eastAsia="Arial" w:ascii="Times New Roman" w:hAnsi="Times New Roman"/>
          <w:color w:val="000000"/>
          <w:sz w:val="20"/>
          <w:szCs w:val="20"/>
        </w:rPr>
        <w:t>zatrzymaniu</w:t>
      </w:r>
      <w:r>
        <w:rPr>
          <w:rFonts w:eastAsia="Tahoma" w:ascii="Times New Roman" w:hAnsi="Times New Roman"/>
          <w:color w:val="000000"/>
          <w:sz w:val="20"/>
          <w:szCs w:val="20"/>
        </w:rPr>
        <w:t xml:space="preserve"> </w:t>
      </w:r>
      <w:r>
        <w:rPr>
          <w:rFonts w:eastAsia="Arial" w:ascii="Times New Roman" w:hAnsi="Times New Roman"/>
          <w:color w:val="000000"/>
          <w:sz w:val="20"/>
          <w:szCs w:val="20"/>
        </w:rPr>
        <w:t>krążenia,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posiadają wpis do Centralnej Ewidencji i Informacji o Działalności Gospodarczej;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mają zawartą umowę ubezpieczenia odpowiedzialności cywilnej w zakresie udzielonych świadczeń zdrowotnych (objętych konkursem ofert) złożą oświadczenie o zamiarze jej zawarcia, 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potwierdzą dyspozycyjność do świadczenia usług objętych konkursem w zakresie składanej oferty.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0"/>
          <w:highlight w:val="yellow"/>
        </w:rPr>
      </w:pPr>
      <w:r>
        <w:rPr>
          <w:rFonts w:eastAsia="Times New Roman" w:ascii="Times New Roman" w:hAnsi="Times New Roman"/>
          <w:sz w:val="20"/>
          <w:szCs w:val="20"/>
          <w:highlight w:val="yellow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 xml:space="preserve">Szczegółowe Warunki Konkursu Ofert oraz Formularze ofertowe dostępne są na stronie internetowej Spółki </w:t>
      </w:r>
      <w:hyperlink r:id="rId2">
        <w:r>
          <w:rPr>
            <w:rStyle w:val="Czeinternetowe"/>
            <w:b/>
            <w:color w:val="00000A"/>
            <w:sz w:val="20"/>
            <w:szCs w:val="20"/>
          </w:rPr>
          <w:t>www.szpitalepomorskie.eu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Wzory umów dostępne są w Dziale Kadr i Płac spółki Szpitale Pomorskie Sp. z o.o. w lokalizacji  ul. Smoluchowskiego 18, 80-214 Gdańsk.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right="-141" w:hanging="0"/>
        <w:jc w:val="both"/>
        <w:rPr/>
      </w:pPr>
      <w:r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nr 75/2018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– (zakres oferty). </w:t>
      </w:r>
      <w:r>
        <w:rPr>
          <w:rFonts w:ascii="Times New Roman" w:hAnsi="Times New Roman"/>
          <w:b/>
          <w:sz w:val="20"/>
          <w:szCs w:val="20"/>
        </w:rPr>
        <w:t>Nie otwierać przed 4.12. 2018</w:t>
      </w:r>
      <w:r>
        <w:rPr>
          <w:rFonts w:ascii="Times New Roman" w:hAnsi="Times New Roman"/>
          <w:b/>
          <w:bCs/>
          <w:sz w:val="20"/>
          <w:szCs w:val="20"/>
        </w:rPr>
        <w:t xml:space="preserve"> r.</w:t>
      </w:r>
      <w:r>
        <w:rPr>
          <w:rFonts w:ascii="Times New Roman" w:hAnsi="Times New Roman"/>
          <w:b/>
          <w:sz w:val="20"/>
          <w:szCs w:val="20"/>
        </w:rPr>
        <w:t xml:space="preserve"> o godz. 10.00” – składać w Sekretariacie Szpitali Pomorskich Sp. z o.o. w lokalizacji ul. Smoluchowskiego 18, 80-214 Gdańsk tel (58) 341-5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-10</w:t>
      </w:r>
      <w:r>
        <w:rPr>
          <w:rFonts w:ascii="Times New Roman" w:hAnsi="Times New Roman"/>
          <w:b/>
          <w:bCs/>
          <w:sz w:val="20"/>
          <w:szCs w:val="20"/>
        </w:rPr>
        <w:t xml:space="preserve"> dnia 4.12.2018 r. do godz. 9.30.</w:t>
      </w:r>
    </w:p>
    <w:p>
      <w:pPr>
        <w:pStyle w:val="Normal"/>
        <w:spacing w:lineRule="auto" w:line="240" w:before="0" w:after="0"/>
        <w:ind w:right="-141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right="-141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 xml:space="preserve">Otwarcie ofert na w/w świadczenia nastąpi w Sali Konferencyjnej Spółki w lokalizacji ul. Smoluchowskiego 18,80-214 Gdańsk w dniu </w:t>
      </w:r>
      <w:r>
        <w:rPr>
          <w:rFonts w:ascii="Times New Roman" w:hAnsi="Times New Roman"/>
          <w:b/>
          <w:sz w:val="20"/>
          <w:szCs w:val="20"/>
        </w:rPr>
        <w:t>4.12.2018 r. o godz. 10.00.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>Rozstrzygnięcie konkursu nastąpi w siedzibie  Udzielającego zamówienia – Szpitale Pomorskie Sp. z o.o. w lokalizacji, ul. Smoluchowskiego 18, 80-214 Gdańsk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dnia 10.12.2018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r.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  <w:br/>
        <w:t>w jej lokalizacji  w Gdańsku przy ul. Smoluchowskiego 18 oraz na jego stronie internetowej, zaś Oferenci zostaną powiadomieni drogą elektroniczną lub pisemnie.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75</w:t>
      </w:r>
      <w:r>
        <w:rPr>
          <w:rFonts w:ascii="Times New Roman" w:hAnsi="Times New Roman"/>
          <w:bCs/>
          <w:color w:val="000000"/>
          <w:sz w:val="20"/>
          <w:szCs w:val="20"/>
        </w:rPr>
        <w:t>/2018.</w:t>
      </w:r>
    </w:p>
    <w:p>
      <w:pPr>
        <w:pStyle w:val="Normal"/>
        <w:spacing w:lineRule="auto" w:line="240" w:before="0" w:after="0"/>
        <w:ind w:left="5664" w:hanging="0"/>
        <w:jc w:val="both"/>
        <w:rPr>
          <w:rFonts w:ascii="Times New Roman" w:hAnsi="Times New Roman" w:eastAsia="Times New Roman"/>
          <w:color w:val="FF0000"/>
          <w:sz w:val="20"/>
          <w:szCs w:val="20"/>
          <w:highlight w:val="yellow"/>
        </w:rPr>
      </w:pPr>
      <w:r>
        <w:rPr>
          <w:rFonts w:eastAsia="Times New Roman" w:ascii="Times New Roman" w:hAnsi="Times New Roman"/>
          <w:color w:val="FF0000"/>
          <w:sz w:val="20"/>
          <w:szCs w:val="20"/>
          <w:highlight w:val="yellow"/>
        </w:rPr>
        <w:t xml:space="preserve">          </w:t>
      </w:r>
    </w:p>
    <w:p>
      <w:pPr>
        <w:pStyle w:val="Normal"/>
        <w:spacing w:lineRule="auto" w:line="240" w:before="0" w:after="0"/>
        <w:ind w:left="6372" w:hanging="0"/>
        <w:jc w:val="both"/>
        <w:rPr>
          <w:rFonts w:ascii="Times New Roman" w:hAnsi="Times New Roman" w:eastAsia="Times New Roman"/>
          <w:color w:val="FF0000"/>
          <w:sz w:val="20"/>
          <w:szCs w:val="20"/>
          <w:highlight w:val="yellow"/>
        </w:rPr>
      </w:pPr>
      <w:r>
        <w:rPr>
          <w:rFonts w:eastAsia="Times New Roman" w:ascii="Times New Roman" w:hAnsi="Times New Roman"/>
          <w:color w:val="FF0000"/>
          <w:sz w:val="20"/>
          <w:szCs w:val="20"/>
          <w:highlight w:val="yellow"/>
        </w:rPr>
      </w:r>
    </w:p>
    <w:p>
      <w:pPr>
        <w:pStyle w:val="Normal"/>
        <w:spacing w:lineRule="auto" w:line="240" w:before="0" w:after="0"/>
        <w:ind w:left="6372" w:hanging="0"/>
        <w:jc w:val="both"/>
        <w:rPr>
          <w:rFonts w:ascii="Times New Roman" w:hAnsi="Times New Roman" w:eastAsia="Times New Roman"/>
          <w:color w:val="FF0000"/>
          <w:sz w:val="20"/>
          <w:szCs w:val="20"/>
        </w:rPr>
      </w:pPr>
      <w:r>
        <w:rPr>
          <w:rFonts w:eastAsia="Times New Roman" w:ascii="Times New Roman" w:hAnsi="Times New Roman"/>
          <w:color w:val="FF0000"/>
          <w:sz w:val="20"/>
          <w:szCs w:val="20"/>
        </w:rPr>
      </w:r>
    </w:p>
    <w:p>
      <w:pPr>
        <w:pStyle w:val="Normal"/>
        <w:spacing w:lineRule="auto" w:line="240" w:before="0" w:after="0"/>
        <w:ind w:left="6372" w:hanging="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 xml:space="preserve">Zarząd      </w:t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0"/>
          <w:szCs w:val="20"/>
        </w:rPr>
        <w:tab/>
        <w:tab/>
        <w:tab/>
        <w:tab/>
        <w:tab/>
        <w:t xml:space="preserve">                                        Szpitali Pomorskich Sp. z o.o. </w:t>
      </w:r>
    </w:p>
    <w:sectPr>
      <w:headerReference w:type="default" r:id="rId3"/>
      <w:footerReference w:type="default" r:id="rId4"/>
      <w:type w:val="nextPage"/>
      <w:pgSz w:w="11906" w:h="16838"/>
      <w:pgMar w:left="1418" w:right="1418" w:header="425" w:top="1418" w:footer="34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entury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b/>
        <w:b/>
        <w:sz w:val="16"/>
        <w:szCs w:val="16"/>
      </w:rPr>
    </w:pPr>
    <w:r>
      <w:rPr>
        <w:b/>
        <w:sz w:val="16"/>
        <w:szCs w:val="16"/>
      </w:rPr>
    </w:r>
  </w:p>
  <w:p>
    <w:pPr>
      <w:pStyle w:val="Stopka"/>
      <w:spacing w:before="240" w:after="0"/>
      <w:rPr>
        <w:b/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>
      <w:rPr>
        <w:b/>
        <w:lang w:eastAsia="pl-PL"/>
      </w:rPr>
      <w:drawing>
        <wp:inline distT="0" distB="0" distL="0" distR="0">
          <wp:extent cx="3822700" cy="231775"/>
          <wp:effectExtent l="0" t="0" r="0" b="0"/>
          <wp:docPr id="5" name="Obraz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3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>
        <w:b/>
        <w:b/>
        <w:lang w:eastAsia="pl-PL"/>
      </w:rPr>
    </w:pPr>
    <w:r>
      <w:rPr>
        <w:b/>
        <w:lang w:eastAsia="pl-PL"/>
      </w:rPr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164 480 000,00 zł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z w:val="24"/>
        <w:szCs w:val="24"/>
        <w:lang w:eastAsia="pl-PL"/>
      </w:rPr>
    </w:pPr>
    <w: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5757545" cy="5612130"/>
          <wp:effectExtent l="0" t="0" r="0" b="0"/>
          <wp:wrapNone/>
          <wp:docPr id="2" name="WordPictureWatermark50692539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0692539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61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1749425" cy="562610"/>
          <wp:effectExtent l="0" t="0" r="0" b="0"/>
          <wp:docPr id="3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  <w:p>
    <w:pPr>
      <w:pStyle w:val="Gwka"/>
      <w:rPr/>
    </w:pPr>
    <w:r>
      <w:rPr/>
      <w:tab/>
    </w:r>
  </w:p>
  <w:p>
    <w:pPr>
      <w:pStyle w:val="Gwka"/>
      <w:rPr>
        <w:sz w:val="24"/>
        <w:szCs w:val="24"/>
        <w:lang w:eastAsia="pl-PL"/>
      </w:rPr>
    </w:pPr>
    <w:r>
      <w:rPr/>
      <w:drawing>
        <wp:inline distT="0" distB="0" distL="0" distR="0">
          <wp:extent cx="5760720" cy="394970"/>
          <wp:effectExtent l="0" t="0" r="0" b="0"/>
          <wp:docPr id="4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sz w:val="24"/>
        <w:szCs w:val="24"/>
        <w:lang w:eastAsia="pl-PL"/>
      </w:rPr>
    </w:pPr>
    <w:r>
      <w:rPr>
        <w:sz w:val="24"/>
        <w:szCs w:val="24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88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Gwka"/>
    <w:qFormat/>
    <w:rsid w:val="00fd4dbd"/>
    <w:pPr>
      <w:outlineLvl w:val="0"/>
    </w:pPr>
    <w:rPr/>
  </w:style>
  <w:style w:type="paragraph" w:styleId="Nagwek2">
    <w:name w:val="Heading 2"/>
    <w:basedOn w:val="Normal"/>
    <w:link w:val="Nagwek2Znak"/>
    <w:qFormat/>
    <w:rsid w:val="002c37a5"/>
    <w:pPr>
      <w:keepNext w:val="true"/>
      <w:spacing w:lineRule="auto" w:line="240" w:before="0" w:after="0"/>
      <w:ind w:left="57" w:hanging="360"/>
      <w:outlineLvl w:val="1"/>
    </w:pPr>
    <w:rPr>
      <w:rFonts w:ascii="Times New Roman" w:hAnsi="Times New Roman" w:eastAsia="Times New Roman"/>
      <w:b/>
      <w:bCs/>
      <w:sz w:val="24"/>
      <w:szCs w:val="24"/>
      <w:lang w:eastAsia="zh-CN"/>
    </w:rPr>
  </w:style>
  <w:style w:type="paragraph" w:styleId="Nagwek3">
    <w:name w:val="Heading 3"/>
    <w:basedOn w:val="Gwka"/>
    <w:qFormat/>
    <w:rsid w:val="00fd4dbd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a8421c"/>
    <w:rPr/>
  </w:style>
  <w:style w:type="character" w:styleId="StopkaZnak" w:customStyle="1">
    <w:name w:val="Stopka Znak"/>
    <w:basedOn w:val="DefaultParagraphFont"/>
    <w:link w:val="Stopka"/>
    <w:qFormat/>
    <w:rsid w:val="00a8421c"/>
    <w:rPr/>
  </w:style>
  <w:style w:type="character" w:styleId="TekstdymkaZnak" w:customStyle="1">
    <w:name w:val="Tekst dymka Znak"/>
    <w:link w:val="Tekstdymka"/>
    <w:qFormat/>
    <w:rsid w:val="00a8421c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rsid w:val="00b90ae7"/>
    <w:rPr>
      <w:rFonts w:cs="Times New Roman"/>
      <w:color w:val="0000FF"/>
      <w:u w:val="single"/>
    </w:rPr>
  </w:style>
  <w:style w:type="character" w:styleId="Domylnaczcionkaakapitu1" w:customStyle="1">
    <w:name w:val="Domyślna czcionka akapitu1"/>
    <w:qFormat/>
    <w:rsid w:val="00d16901"/>
    <w:rPr/>
  </w:style>
  <w:style w:type="character" w:styleId="TekstpodstawowyZnak" w:customStyle="1">
    <w:name w:val="Tekst podstawowy Znak"/>
    <w:basedOn w:val="DefaultParagraphFont"/>
    <w:link w:val="Tretekstu"/>
    <w:uiPriority w:val="99"/>
    <w:qFormat/>
    <w:rsid w:val="00e94862"/>
    <w:rPr>
      <w:rFonts w:ascii="Times New Roman" w:hAnsi="Times New Roman" w:eastAsia="Times New Roman"/>
      <w:sz w:val="24"/>
      <w:lang w:eastAsia="en-US"/>
    </w:rPr>
  </w:style>
  <w:style w:type="character" w:styleId="Strong">
    <w:name w:val="Strong"/>
    <w:basedOn w:val="DefaultParagraphFont"/>
    <w:qFormat/>
    <w:rsid w:val="00e94862"/>
    <w:rPr>
      <w:b/>
      <w:bCs/>
    </w:rPr>
  </w:style>
  <w:style w:type="character" w:styleId="Nagwek2Znak" w:customStyle="1">
    <w:name w:val="Nagłówek 2 Znak"/>
    <w:basedOn w:val="DefaultParagraphFont"/>
    <w:link w:val="Nagwek2"/>
    <w:qFormat/>
    <w:rsid w:val="002c37a5"/>
    <w:rPr>
      <w:rFonts w:ascii="Times New Roman" w:hAnsi="Times New Roman" w:eastAsia="Times New Roman"/>
      <w:b/>
      <w:bCs/>
      <w:sz w:val="24"/>
      <w:szCs w:val="24"/>
      <w:lang w:eastAsia="zh-CN"/>
    </w:rPr>
  </w:style>
  <w:style w:type="character" w:styleId="Domylnaczcionkaakapitu2" w:customStyle="1">
    <w:name w:val="Domyślna czcionka akapitu2"/>
    <w:qFormat/>
    <w:rsid w:val="002c37a5"/>
    <w:rPr/>
  </w:style>
  <w:style w:type="character" w:styleId="Tabulatory" w:customStyle="1">
    <w:name w:val="tabulatory"/>
    <w:basedOn w:val="Domylnaczcionkaakapitu2"/>
    <w:qFormat/>
    <w:rsid w:val="002c37a5"/>
    <w:rPr/>
  </w:style>
  <w:style w:type="character" w:styleId="Pogrubienie1" w:customStyle="1">
    <w:name w:val="Pogrubienie1"/>
    <w:qFormat/>
    <w:rsid w:val="002c37a5"/>
    <w:rPr>
      <w:b/>
      <w:bCs/>
    </w:rPr>
  </w:style>
  <w:style w:type="character" w:styleId="ListLabel1" w:customStyle="1">
    <w:name w:val="ListLabel 1"/>
    <w:qFormat/>
    <w:rsid w:val="002c37a5"/>
    <w:rPr>
      <w:rFonts w:ascii="Times New Roman" w:hAnsi="Times New Roman"/>
      <w:b/>
      <w:sz w:val="20"/>
    </w:rPr>
  </w:style>
  <w:style w:type="character" w:styleId="ListLabel2" w:customStyle="1">
    <w:name w:val="ListLabel 2"/>
    <w:qFormat/>
    <w:rsid w:val="002c37a5"/>
    <w:rPr>
      <w:rFonts w:ascii="Times New Roman" w:hAnsi="Times New Roman"/>
      <w:b/>
    </w:rPr>
  </w:style>
  <w:style w:type="character" w:styleId="ListLabel3" w:customStyle="1">
    <w:name w:val="ListLabel 3"/>
    <w:qFormat/>
    <w:rsid w:val="002c37a5"/>
    <w:rPr>
      <w:rFonts w:cs="Times New Roman"/>
    </w:rPr>
  </w:style>
  <w:style w:type="character" w:styleId="ListLabel4" w:customStyle="1">
    <w:name w:val="ListLabel 4"/>
    <w:qFormat/>
    <w:rsid w:val="002c37a5"/>
    <w:rPr>
      <w:rFonts w:cs="Arial"/>
      <w:b w:val="false"/>
      <w:color w:val="000000"/>
      <w:sz w:val="18"/>
      <w:szCs w:val="18"/>
      <w:lang w:eastAsia="pl-PL"/>
    </w:rPr>
  </w:style>
  <w:style w:type="character" w:styleId="ListLabel5" w:customStyle="1">
    <w:name w:val="ListLabel 5"/>
    <w:qFormat/>
    <w:rsid w:val="002c37a5"/>
    <w:rPr>
      <w:rFonts w:eastAsia="Arial" w:cs="Arial"/>
      <w:color w:val="000000"/>
      <w:sz w:val="18"/>
      <w:szCs w:val="18"/>
      <w:lang w:eastAsia="pl-PL"/>
    </w:rPr>
  </w:style>
  <w:style w:type="character" w:styleId="ListLabel6" w:customStyle="1">
    <w:name w:val="ListLabel 6"/>
    <w:qFormat/>
    <w:rsid w:val="002c37a5"/>
    <w:rPr>
      <w:rFonts w:cs="Arial"/>
      <w:sz w:val="18"/>
      <w:szCs w:val="18"/>
    </w:rPr>
  </w:style>
  <w:style w:type="character" w:styleId="ListLabel7" w:customStyle="1">
    <w:name w:val="ListLabel 7"/>
    <w:qFormat/>
    <w:rsid w:val="002c37a5"/>
    <w:rPr>
      <w:rFonts w:eastAsia="Arial" w:cs="Arial"/>
      <w:bCs/>
      <w:color w:val="000000"/>
      <w:sz w:val="18"/>
      <w:szCs w:val="18"/>
    </w:rPr>
  </w:style>
  <w:style w:type="character" w:styleId="WW8Num2z0" w:customStyle="1">
    <w:name w:val="WW8Num2z0"/>
    <w:qFormat/>
    <w:rsid w:val="002c37a5"/>
    <w:rPr/>
  </w:style>
  <w:style w:type="character" w:styleId="WW8Num2z1" w:customStyle="1">
    <w:name w:val="WW8Num2z1"/>
    <w:qFormat/>
    <w:rsid w:val="002c37a5"/>
    <w:rPr/>
  </w:style>
  <w:style w:type="character" w:styleId="WW8Num2z2" w:customStyle="1">
    <w:name w:val="WW8Num2z2"/>
    <w:qFormat/>
    <w:rsid w:val="002c37a5"/>
    <w:rPr/>
  </w:style>
  <w:style w:type="character" w:styleId="WW8Num2z3" w:customStyle="1">
    <w:name w:val="WW8Num2z3"/>
    <w:qFormat/>
    <w:rsid w:val="002c37a5"/>
    <w:rPr/>
  </w:style>
  <w:style w:type="character" w:styleId="WW8Num2z4" w:customStyle="1">
    <w:name w:val="WW8Num2z4"/>
    <w:qFormat/>
    <w:rsid w:val="002c37a5"/>
    <w:rPr/>
  </w:style>
  <w:style w:type="character" w:styleId="WW8Num2z5" w:customStyle="1">
    <w:name w:val="WW8Num2z5"/>
    <w:qFormat/>
    <w:rsid w:val="002c37a5"/>
    <w:rPr/>
  </w:style>
  <w:style w:type="character" w:styleId="WW8Num2z6" w:customStyle="1">
    <w:name w:val="WW8Num2z6"/>
    <w:qFormat/>
    <w:rsid w:val="002c37a5"/>
    <w:rPr/>
  </w:style>
  <w:style w:type="character" w:styleId="WW8Num2z7" w:customStyle="1">
    <w:name w:val="WW8Num2z7"/>
    <w:qFormat/>
    <w:rsid w:val="002c37a5"/>
    <w:rPr/>
  </w:style>
  <w:style w:type="character" w:styleId="WW8Num2z8" w:customStyle="1">
    <w:name w:val="WW8Num2z8"/>
    <w:qFormat/>
    <w:rsid w:val="002c37a5"/>
    <w:rPr/>
  </w:style>
  <w:style w:type="character" w:styleId="ListLabel8" w:customStyle="1">
    <w:name w:val="ListLabel 8"/>
    <w:qFormat/>
    <w:rsid w:val="002c37a5"/>
    <w:rPr>
      <w:rFonts w:ascii="Times New Roman" w:hAnsi="Times New Roman"/>
      <w:b/>
      <w:sz w:val="20"/>
    </w:rPr>
  </w:style>
  <w:style w:type="character" w:styleId="ListLabel9" w:customStyle="1">
    <w:name w:val="ListLabel 9"/>
    <w:qFormat/>
    <w:rsid w:val="002c37a5"/>
    <w:rPr>
      <w:rFonts w:ascii="Times New Roman" w:hAnsi="Times New Roman"/>
      <w:b/>
    </w:rPr>
  </w:style>
  <w:style w:type="character" w:styleId="TekstdymkaZnak1" w:customStyle="1">
    <w:name w:val="Tekst dymka Znak1"/>
    <w:uiPriority w:val="99"/>
    <w:semiHidden/>
    <w:qFormat/>
    <w:rsid w:val="002c37a5"/>
    <w:rPr>
      <w:rFonts w:ascii="Segoe UI" w:hAnsi="Segoe UI" w:eastAsia="Calibri" w:cs="Segoe UI"/>
      <w:color w:val="00000A"/>
      <w:sz w:val="18"/>
      <w:szCs w:val="18"/>
      <w:lang w:eastAsia="en-US"/>
    </w:rPr>
  </w:style>
  <w:style w:type="character" w:styleId="TekstpodstawowywcityZnak" w:customStyle="1">
    <w:name w:val="Tekst podstawowy wcięty Znak"/>
    <w:basedOn w:val="DefaultParagraphFont"/>
    <w:link w:val="Wcicietrecitekstu"/>
    <w:uiPriority w:val="99"/>
    <w:qFormat/>
    <w:rsid w:val="002c37a5"/>
    <w:rPr>
      <w:color w:val="00000A"/>
      <w:sz w:val="22"/>
      <w:szCs w:val="22"/>
      <w:lang w:eastAsia="en-US"/>
    </w:rPr>
  </w:style>
  <w:style w:type="character" w:styleId="Textcenter" w:customStyle="1">
    <w:name w:val="text-center"/>
    <w:basedOn w:val="DefaultParagraphFont"/>
    <w:qFormat/>
    <w:rsid w:val="002c37a5"/>
    <w:rPr/>
  </w:style>
  <w:style w:type="character" w:styleId="ListLabel10" w:customStyle="1">
    <w:name w:val="ListLabel 10"/>
    <w:qFormat/>
    <w:rsid w:val="00fd4dbd"/>
    <w:rPr>
      <w:b/>
    </w:rPr>
  </w:style>
  <w:style w:type="character" w:styleId="ListLabel11" w:customStyle="1">
    <w:name w:val="ListLabel 11"/>
    <w:qFormat/>
    <w:rsid w:val="00fd4dbd"/>
    <w:rPr>
      <w:b w:val="false"/>
    </w:rPr>
  </w:style>
  <w:style w:type="character" w:styleId="ListLabel12" w:customStyle="1">
    <w:name w:val="ListLabel 12"/>
    <w:qFormat/>
    <w:rsid w:val="00fd4dbd"/>
    <w:rPr>
      <w:rFonts w:eastAsia="Arial" w:cs="Times New Roman"/>
      <w:color w:val="000000"/>
      <w:sz w:val="22"/>
      <w:szCs w:val="22"/>
      <w:lang w:eastAsia="pl-PL"/>
    </w:rPr>
  </w:style>
  <w:style w:type="character" w:styleId="ListLabel13" w:customStyle="1">
    <w:name w:val="ListLabel 13"/>
    <w:qFormat/>
    <w:rsid w:val="00fd4dbd"/>
    <w:rPr>
      <w:rFonts w:cs="Arial"/>
      <w:sz w:val="18"/>
      <w:szCs w:val="18"/>
    </w:rPr>
  </w:style>
  <w:style w:type="character" w:styleId="ListLabel14" w:customStyle="1">
    <w:name w:val="ListLabel 14"/>
    <w:qFormat/>
    <w:rsid w:val="00fd4dbd"/>
    <w:rPr>
      <w:rFonts w:eastAsia="Times New Roman" w:cs="Tahoma"/>
      <w:sz w:val="20"/>
    </w:rPr>
  </w:style>
  <w:style w:type="character" w:styleId="ListLabel15" w:customStyle="1">
    <w:name w:val="ListLabel 15"/>
    <w:qFormat/>
    <w:rsid w:val="00fd4dbd"/>
    <w:rPr>
      <w:rFonts w:eastAsia="Times New Roman"/>
      <w:b w:val="false"/>
    </w:rPr>
  </w:style>
  <w:style w:type="character" w:styleId="ListLabel16" w:customStyle="1">
    <w:name w:val="ListLabel 16"/>
    <w:qFormat/>
    <w:rsid w:val="00fd4dbd"/>
    <w:rPr>
      <w:rFonts w:eastAsia="Arial" w:cs="Arial"/>
      <w:bCs/>
      <w:color w:val="000000"/>
      <w:sz w:val="18"/>
      <w:szCs w:val="18"/>
    </w:rPr>
  </w:style>
  <w:style w:type="character" w:styleId="ListLabel17" w:customStyle="1">
    <w:name w:val="ListLabel 17"/>
    <w:qFormat/>
    <w:rsid w:val="00fd4dbd"/>
    <w:rPr>
      <w:rFonts w:eastAsia="Arial" w:cs="Arial"/>
      <w:b w:val="false"/>
      <w:bCs w:val="false"/>
      <w:color w:val="000000"/>
      <w:sz w:val="18"/>
      <w:szCs w:val="18"/>
    </w:rPr>
  </w:style>
  <w:style w:type="character" w:styleId="ListLabel18" w:customStyle="1">
    <w:name w:val="ListLabel 18"/>
    <w:qFormat/>
    <w:rsid w:val="00fd4dbd"/>
    <w:rPr>
      <w:color w:val="00000A"/>
      <w:sz w:val="20"/>
      <w:szCs w:val="20"/>
    </w:rPr>
  </w:style>
  <w:style w:type="character" w:styleId="ListLabel19" w:customStyle="1">
    <w:name w:val="ListLabel 19"/>
    <w:qFormat/>
    <w:rsid w:val="00fd4dbd"/>
    <w:rPr>
      <w:rFonts w:eastAsia="Arial" w:cs="Arial"/>
      <w:b/>
      <w:bCs/>
      <w:color w:val="000000"/>
      <w:sz w:val="18"/>
      <w:szCs w:val="18"/>
    </w:rPr>
  </w:style>
  <w:style w:type="character" w:styleId="ListLabel20" w:customStyle="1">
    <w:name w:val="ListLabel 20"/>
    <w:qFormat/>
    <w:rsid w:val="00fd4dbd"/>
    <w:rPr>
      <w:rFonts w:eastAsia="Arial" w:cs="Arial"/>
      <w:color w:val="000000"/>
      <w:sz w:val="18"/>
      <w:szCs w:val="18"/>
    </w:rPr>
  </w:style>
  <w:style w:type="character" w:styleId="ListLabel21" w:customStyle="1">
    <w:name w:val="ListLabel 21"/>
    <w:qFormat/>
    <w:rsid w:val="00fd4dbd"/>
    <w:rPr>
      <w:rFonts w:cs="Arial"/>
      <w:sz w:val="18"/>
      <w:szCs w:val="18"/>
      <w:lang w:eastAsia="hi-IN" w:bidi="hi-IN"/>
    </w:rPr>
  </w:style>
  <w:style w:type="character" w:styleId="ListLabel22" w:customStyle="1">
    <w:name w:val="ListLabel 22"/>
    <w:qFormat/>
    <w:rsid w:val="00fd4dbd"/>
    <w:rPr>
      <w:b w:val="false"/>
      <w:color w:val="000000"/>
    </w:rPr>
  </w:style>
  <w:style w:type="character" w:styleId="ListLabel23" w:customStyle="1">
    <w:name w:val="ListLabel 23"/>
    <w:qFormat/>
    <w:rsid w:val="00fd4dbd"/>
    <w:rPr>
      <w:rFonts w:cs="Times New Roman"/>
    </w:rPr>
  </w:style>
  <w:style w:type="character" w:styleId="ListLabel24" w:customStyle="1">
    <w:name w:val="ListLabel 24"/>
    <w:qFormat/>
    <w:rsid w:val="00fd4dbd"/>
    <w:rPr>
      <w:b w:val="false"/>
      <w:color w:val="00000A"/>
    </w:rPr>
  </w:style>
  <w:style w:type="character" w:styleId="ListLabel25" w:customStyle="1">
    <w:name w:val="ListLabel 25"/>
    <w:qFormat/>
    <w:rsid w:val="00fd4dbd"/>
    <w:rPr>
      <w:rFonts w:eastAsia="Arial" w:cs="Arial"/>
      <w:color w:val="000000"/>
      <w:sz w:val="18"/>
      <w:szCs w:val="18"/>
      <w:lang w:eastAsia="pl-PL"/>
    </w:rPr>
  </w:style>
  <w:style w:type="character" w:styleId="ListLabel26" w:customStyle="1">
    <w:name w:val="ListLabel 26"/>
    <w:qFormat/>
    <w:rsid w:val="00fd4dbd"/>
    <w:rPr>
      <w:rFonts w:eastAsia="Arial" w:cs="Times New Roman"/>
      <w:sz w:val="22"/>
      <w:szCs w:val="22"/>
    </w:rPr>
  </w:style>
  <w:style w:type="character" w:styleId="ListLabel27" w:customStyle="1">
    <w:name w:val="ListLabel 27"/>
    <w:qFormat/>
    <w:rsid w:val="00fd4dbd"/>
    <w:rPr>
      <w:rFonts w:eastAsia="Arial" w:cs="Arial"/>
      <w:sz w:val="18"/>
      <w:szCs w:val="18"/>
    </w:rPr>
  </w:style>
  <w:style w:type="character" w:styleId="ListLabel28" w:customStyle="1">
    <w:name w:val="ListLabel 28"/>
    <w:qFormat/>
    <w:rsid w:val="00fd4dbd"/>
    <w:rPr>
      <w:rFonts w:eastAsia="Times New Roman"/>
    </w:rPr>
  </w:style>
  <w:style w:type="character" w:styleId="ListLabel29" w:customStyle="1">
    <w:name w:val="ListLabel 29"/>
    <w:qFormat/>
    <w:rsid w:val="00fd4dbd"/>
    <w:rPr>
      <w:rFonts w:cs="Courier New"/>
    </w:rPr>
  </w:style>
  <w:style w:type="character" w:styleId="TekstpodstawowyZnak1" w:customStyle="1">
    <w:name w:val="Tekst podstawowy Znak1"/>
    <w:basedOn w:val="DefaultParagraphFont"/>
    <w:link w:val="Tekstpodstawowy"/>
    <w:semiHidden/>
    <w:qFormat/>
    <w:rsid w:val="0008574c"/>
    <w:rPr>
      <w:sz w:val="22"/>
      <w:szCs w:val="22"/>
      <w:lang w:eastAsia="en-US"/>
    </w:rPr>
  </w:style>
  <w:style w:type="character" w:styleId="ListLabel30">
    <w:name w:val="ListLabel 30"/>
    <w:qFormat/>
    <w:rPr>
      <w:b/>
      <w:color w:val="00000A"/>
      <w:sz w:val="20"/>
      <w:szCs w:val="20"/>
    </w:rPr>
  </w:style>
  <w:style w:type="character" w:styleId="ListLabel31">
    <w:name w:val="ListLabel 31"/>
    <w:qFormat/>
    <w:rPr>
      <w:b/>
      <w:color w:val="00000A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99"/>
    <w:rsid w:val="0008574c"/>
    <w:pPr>
      <w:suppressAutoHyphens w:val="false"/>
      <w:spacing w:lineRule="auto" w:line="240" w:before="0" w:after="0"/>
      <w:jc w:val="both"/>
    </w:pPr>
    <w:rPr>
      <w:rFonts w:ascii="Times New Roman" w:hAnsi="Times New Roman" w:eastAsia="Times New Roman"/>
      <w:color w:val="00000A"/>
      <w:sz w:val="24"/>
      <w:szCs w:val="20"/>
    </w:rPr>
  </w:style>
  <w:style w:type="paragraph" w:styleId="Lista">
    <w:name w:val="List"/>
    <w:basedOn w:val="Tretekstu"/>
    <w:rsid w:val="002c37a5"/>
    <w:pPr>
      <w:spacing w:lineRule="auto" w:line="288" w:before="0" w:after="140"/>
      <w:jc w:val="left"/>
    </w:pPr>
    <w:rPr>
      <w:rFonts w:ascii="Calibri" w:hAnsi="Calibri" w:eastAsia="Calibri" w:cs="Arial"/>
      <w:color w:val="00000A"/>
      <w:sz w:val="22"/>
      <w:szCs w:val="22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2c37a5"/>
    <w:pPr>
      <w:suppressLineNumbers/>
    </w:pPr>
    <w:rPr>
      <w:rFonts w:cs="Arial"/>
      <w:color w:val="00000A"/>
    </w:rPr>
  </w:style>
  <w:style w:type="paragraph" w:styleId="Gwka" w:customStyle="1">
    <w:name w:val="Header"/>
    <w:basedOn w:val="Normal"/>
    <w:link w:val="NagwekZnak"/>
    <w:unhideWhenUsed/>
    <w:rsid w:val="00a842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>
    <w:name w:val="Signature"/>
    <w:basedOn w:val="Normal"/>
    <w:rsid w:val="00fd4d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"/>
    <w:link w:val="StopkaZnak"/>
    <w:unhideWhenUsed/>
    <w:rsid w:val="00a842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421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d16901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d16901"/>
    <w:pPr>
      <w:spacing w:before="0" w:after="200"/>
      <w:ind w:left="720" w:hanging="0"/>
      <w:contextualSpacing/>
    </w:pPr>
    <w:rPr/>
  </w:style>
  <w:style w:type="paragraph" w:styleId="Akapitzlist2" w:customStyle="1">
    <w:name w:val="Akapit z listą2"/>
    <w:basedOn w:val="Normal"/>
    <w:qFormat/>
    <w:rsid w:val="00d16901"/>
    <w:pPr>
      <w:ind w:left="708" w:hanging="0"/>
    </w:pPr>
    <w:rPr>
      <w:lang w:eastAsia="ar-SA"/>
    </w:rPr>
  </w:style>
  <w:style w:type="paragraph" w:styleId="Nagwek11" w:customStyle="1">
    <w:name w:val="Nagłówek1"/>
    <w:basedOn w:val="Normal"/>
    <w:qFormat/>
    <w:rsid w:val="002c37a5"/>
    <w:pPr>
      <w:keepNext w:val="true"/>
      <w:spacing w:before="240" w:after="120"/>
    </w:pPr>
    <w:rPr>
      <w:rFonts w:ascii="Liberation Sans" w:hAnsi="Liberation Sans" w:eastAsia="Microsoft YaHei" w:cs="Arial"/>
      <w:color w:val="00000A"/>
      <w:sz w:val="28"/>
      <w:szCs w:val="28"/>
    </w:rPr>
  </w:style>
  <w:style w:type="paragraph" w:styleId="Caption">
    <w:name w:val="caption"/>
    <w:basedOn w:val="Normal"/>
    <w:qFormat/>
    <w:rsid w:val="002c37a5"/>
    <w:pPr>
      <w:suppressLineNumbers/>
      <w:spacing w:before="120" w:after="120"/>
    </w:pPr>
    <w:rPr>
      <w:rFonts w:cs="Arial"/>
      <w:i/>
      <w:iCs/>
      <w:color w:val="00000A"/>
      <w:sz w:val="24"/>
      <w:szCs w:val="24"/>
    </w:rPr>
  </w:style>
  <w:style w:type="paragraph" w:styleId="Tekstdymka1" w:customStyle="1">
    <w:name w:val="Tekst dymka1"/>
    <w:basedOn w:val="Normal"/>
    <w:qFormat/>
    <w:rsid w:val="002c37a5"/>
    <w:pPr>
      <w:spacing w:lineRule="auto" w:line="240" w:before="0" w:after="0"/>
    </w:pPr>
    <w:rPr>
      <w:rFonts w:ascii="Tahoma" w:hAnsi="Tahoma" w:cs="Tahoma"/>
      <w:color w:val="00000A"/>
      <w:sz w:val="16"/>
      <w:szCs w:val="16"/>
    </w:rPr>
  </w:style>
  <w:style w:type="paragraph" w:styleId="Bezodstpw1" w:customStyle="1">
    <w:name w:val="Bez odstępów1"/>
    <w:qFormat/>
    <w:rsid w:val="002c37a5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Akapitzlist1" w:customStyle="1">
    <w:name w:val="Akapit z listą1"/>
    <w:basedOn w:val="Normal"/>
    <w:qFormat/>
    <w:rsid w:val="002c37a5"/>
    <w:pPr>
      <w:ind w:left="708" w:hanging="0"/>
    </w:pPr>
    <w:rPr>
      <w:color w:val="00000A"/>
      <w:lang w:eastAsia="ar-SA"/>
    </w:rPr>
  </w:style>
  <w:style w:type="paragraph" w:styleId="Normalny1" w:customStyle="1">
    <w:name w:val="Normalny1"/>
    <w:qFormat/>
    <w:rsid w:val="002c37a5"/>
    <w:pPr>
      <w:widowControl w:val="false"/>
      <w:suppressAutoHyphens w:val="true"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0"/>
      <w:lang w:val="pl-PL" w:eastAsia="ar-SA" w:bidi="ar-SA"/>
    </w:rPr>
  </w:style>
  <w:style w:type="paragraph" w:styleId="Akapitzlist3" w:customStyle="1">
    <w:name w:val="Akapit z listą3"/>
    <w:basedOn w:val="Normal"/>
    <w:qFormat/>
    <w:rsid w:val="002c37a5"/>
    <w:pPr>
      <w:spacing w:before="0" w:after="200"/>
      <w:ind w:left="720" w:hanging="0"/>
      <w:contextualSpacing/>
    </w:pPr>
    <w:rPr>
      <w:color w:val="00000A"/>
    </w:rPr>
  </w:style>
  <w:style w:type="paragraph" w:styleId="Wcicietrecitekstu" w:customStyle="1">
    <w:name w:val="Body Text Indent"/>
    <w:basedOn w:val="Normal"/>
    <w:link w:val="TekstpodstawowywcityZnak"/>
    <w:uiPriority w:val="99"/>
    <w:unhideWhenUsed/>
    <w:rsid w:val="002c37a5"/>
    <w:pPr>
      <w:spacing w:before="0" w:after="120"/>
      <w:ind w:left="283" w:hanging="0"/>
    </w:pPr>
    <w:rPr>
      <w:color w:val="00000A"/>
    </w:rPr>
  </w:style>
  <w:style w:type="paragraph" w:styleId="Zawartotabeli" w:customStyle="1">
    <w:name w:val="Zawartość tabeli"/>
    <w:basedOn w:val="Normal"/>
    <w:qFormat/>
    <w:rsid w:val="002c37a5"/>
    <w:pPr>
      <w:suppressLineNumbers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zh-CN"/>
    </w:rPr>
  </w:style>
  <w:style w:type="paragraph" w:styleId="Tekstpodstawowy32" w:customStyle="1">
    <w:name w:val="Tekst podstawowy 32"/>
    <w:basedOn w:val="Normal"/>
    <w:qFormat/>
    <w:rsid w:val="002c37a5"/>
    <w:pPr>
      <w:shd w:val="clear" w:color="auto" w:fill="FFFFFF"/>
      <w:spacing w:lineRule="auto" w:line="240" w:before="0" w:after="0"/>
      <w:jc w:val="both"/>
    </w:pPr>
    <w:rPr>
      <w:rFonts w:ascii="Times New Roman" w:hAnsi="Times New Roman" w:eastAsia="Times New Roman"/>
      <w:b/>
      <w:bCs/>
      <w:color w:val="000000"/>
      <w:sz w:val="24"/>
      <w:lang w:eastAsia="ar-SA"/>
    </w:rPr>
  </w:style>
  <w:style w:type="paragraph" w:styleId="NormalWeb">
    <w:name w:val="Normal (Web)"/>
    <w:basedOn w:val="Normal"/>
    <w:uiPriority w:val="99"/>
    <w:qFormat/>
    <w:rsid w:val="002c37a5"/>
    <w:pPr>
      <w:spacing w:lineRule="auto" w:line="240" w:beforeAutospacing="1" w:afterAutospacing="1"/>
      <w:jc w:val="center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Tekstpodstawowywcity31" w:customStyle="1">
    <w:name w:val="Tekst podstawowy wcięty 31"/>
    <w:basedOn w:val="Normal"/>
    <w:qFormat/>
    <w:rsid w:val="002c37a5"/>
    <w:pPr>
      <w:shd w:val="clear" w:color="auto" w:fill="FFFFFF"/>
      <w:spacing w:lineRule="auto" w:line="240" w:before="0" w:after="0"/>
      <w:ind w:left="420" w:hanging="0"/>
      <w:jc w:val="both"/>
    </w:pPr>
    <w:rPr>
      <w:rFonts w:ascii="Times New Roman" w:hAnsi="Times New Roman" w:eastAsia="Times New Roman"/>
      <w:bCs/>
      <w:i/>
      <w:iCs/>
      <w:color w:val="000000"/>
      <w:sz w:val="24"/>
      <w:szCs w:val="24"/>
      <w:lang w:eastAsia="ar-SA"/>
    </w:rPr>
  </w:style>
  <w:style w:type="paragraph" w:styleId="Cytaty" w:customStyle="1">
    <w:name w:val="Cytaty"/>
    <w:basedOn w:val="Normal"/>
    <w:qFormat/>
    <w:rsid w:val="00fd4dbd"/>
    <w:pPr/>
    <w:rPr/>
  </w:style>
  <w:style w:type="paragraph" w:styleId="Tytu">
    <w:name w:val="Title"/>
    <w:basedOn w:val="Gwka"/>
    <w:qFormat/>
    <w:rsid w:val="00fd4dbd"/>
    <w:pPr/>
    <w:rPr/>
  </w:style>
  <w:style w:type="paragraph" w:styleId="Podtytu">
    <w:name w:val="Subtitle"/>
    <w:basedOn w:val="Gwka"/>
    <w:qFormat/>
    <w:rsid w:val="00fd4db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epomorskie.e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D72C-C669-4B43-9352-EA090BB7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LibreOffice/6.0.1.1$Windows_x86 LibreOffice_project/60bfb1526849283ce2491346ed2aa51c465abfe6</Application>
  <Pages>2</Pages>
  <Words>752</Words>
  <Characters>4714</Characters>
  <CharactersWithSpaces>5517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2018-11-21T21:09:00Z</dcterms:created>
  <dc:creator>Marek</dc:creator>
  <dc:description/>
  <dc:language>pl-PL</dc:language>
  <cp:lastModifiedBy/>
  <cp:lastPrinted>2018-11-22T10:52:21Z</cp:lastPrinted>
  <dcterms:modified xsi:type="dcterms:W3CDTF">2018-11-22T10:54:38Z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