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55229">
        <w:rPr>
          <w:rFonts w:ascii="Times New Roman" w:eastAsia="Times New Roman" w:hAnsi="Times New Roman"/>
          <w:b/>
          <w:sz w:val="28"/>
          <w:szCs w:val="28"/>
        </w:rPr>
        <w:t>3</w:t>
      </w:r>
      <w:r w:rsidR="00FD441C">
        <w:rPr>
          <w:rFonts w:ascii="Times New Roman" w:eastAsia="Times New Roman" w:hAnsi="Times New Roman"/>
          <w:b/>
          <w:sz w:val="28"/>
          <w:szCs w:val="28"/>
        </w:rPr>
        <w:t>9</w:t>
      </w:r>
      <w:r w:rsidR="009016B7">
        <w:rPr>
          <w:rFonts w:ascii="Times New Roman" w:eastAsia="Times New Roman" w:hAnsi="Times New Roman"/>
          <w:b/>
          <w:sz w:val="28"/>
          <w:szCs w:val="28"/>
        </w:rPr>
        <w:t>/2020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F06DAB">
        <w:rPr>
          <w:rFonts w:ascii="Times New Roman" w:eastAsia="Times New Roman" w:hAnsi="Times New Roman"/>
          <w:b/>
          <w:spacing w:val="20"/>
          <w:sz w:val="28"/>
          <w:szCs w:val="28"/>
        </w:rPr>
        <w:t>21</w:t>
      </w:r>
      <w:r w:rsidR="00284F8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F06DA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września 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7259C8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  <w:r w:rsidR="007259C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, </w:t>
      </w:r>
    </w:p>
    <w:p w:rsidR="008E3E73" w:rsidRPr="00DE6536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855229">
        <w:rPr>
          <w:rFonts w:ascii="Times New Roman" w:eastAsia="Times New Roman" w:hAnsi="Times New Roman"/>
          <w:b/>
          <w:sz w:val="24"/>
          <w:szCs w:val="24"/>
          <w:lang w:eastAsia="pl-PL"/>
        </w:rPr>
        <w:t>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910266" w:rsidRDefault="00910266" w:rsidP="00910266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:rsidR="00910266" w:rsidRDefault="00910266" w:rsidP="00910266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</w:p>
    <w:p w:rsidR="0069431D" w:rsidRPr="00910266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10266">
        <w:rPr>
          <w:color w:val="auto"/>
        </w:rPr>
        <w:t>Wzór umowy (Załącznik nr 3</w:t>
      </w:r>
      <w:r w:rsidR="00910266">
        <w:rPr>
          <w:color w:val="auto"/>
        </w:rPr>
        <w:t xml:space="preserve"> – 3.2</w:t>
      </w:r>
      <w:r w:rsidRPr="00910266">
        <w:rPr>
          <w:color w:val="auto"/>
        </w:rPr>
        <w:t>)</w:t>
      </w:r>
    </w:p>
    <w:p w:rsidR="009016B7" w:rsidRPr="000A62CE" w:rsidRDefault="009016B7" w:rsidP="009016B7">
      <w:pPr>
        <w:spacing w:after="0" w:line="240" w:lineRule="auto"/>
        <w:rPr>
          <w:b/>
          <w:bCs/>
          <w:color w:val="FF0000"/>
        </w:rPr>
      </w:pPr>
    </w:p>
    <w:p w:rsidR="009016B7" w:rsidRDefault="009016B7" w:rsidP="009016B7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0148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17180">
        <w:rPr>
          <w:rFonts w:ascii="Times New Roman" w:eastAsia="Times New Roman" w:hAnsi="Times New Roman"/>
          <w:b/>
          <w:sz w:val="20"/>
          <w:szCs w:val="20"/>
        </w:rPr>
        <w:t xml:space="preserve">21 wrzesień </w:t>
      </w:r>
      <w:r w:rsidR="009016B7">
        <w:rPr>
          <w:rFonts w:ascii="Times New Roman" w:eastAsia="Times New Roman" w:hAnsi="Times New Roman"/>
          <w:b/>
          <w:sz w:val="20"/>
          <w:szCs w:val="20"/>
        </w:rPr>
        <w:t>2020</w:t>
      </w:r>
      <w:r w:rsidR="00C066CD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AC5300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AC530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AC5300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5300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AC5300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AC5300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C5300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AC5300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C530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AC5300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AC5300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AC530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AC5300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AC5300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AC5300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AC5300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AC5300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AC5300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AC5300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53EF0" w:rsidRPr="00AC5300">
        <w:rPr>
          <w:rFonts w:ascii="Times New Roman" w:eastAsia="Times New Roman" w:hAnsi="Times New Roman"/>
          <w:sz w:val="20"/>
          <w:szCs w:val="20"/>
        </w:rPr>
        <w:t>2020</w:t>
      </w:r>
      <w:r w:rsidR="00E4187F">
        <w:rPr>
          <w:rFonts w:ascii="Times New Roman" w:eastAsia="Times New Roman" w:hAnsi="Times New Roman"/>
          <w:sz w:val="20"/>
          <w:szCs w:val="20"/>
        </w:rPr>
        <w:t xml:space="preserve"> r.,</w:t>
      </w:r>
      <w:r w:rsidR="00753EF0" w:rsidRPr="00AC5300">
        <w:rPr>
          <w:rFonts w:ascii="Times New Roman" w:eastAsia="Times New Roman" w:hAnsi="Times New Roman"/>
          <w:sz w:val="20"/>
          <w:szCs w:val="20"/>
        </w:rPr>
        <w:t xml:space="preserve"> poz.295</w:t>
      </w:r>
      <w:r w:rsidR="00A67888" w:rsidRPr="00AC5300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AC5300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AC5300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AC530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AC5300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AC5300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AC5300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AC5300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AC5300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AC5300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AC5300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AC5300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AC5300">
        <w:rPr>
          <w:rFonts w:ascii="Times New Roman" w:hAnsi="Times New Roman"/>
          <w:sz w:val="20"/>
          <w:szCs w:val="20"/>
        </w:rPr>
        <w:t xml:space="preserve">Spółki </w:t>
      </w:r>
      <w:r w:rsidR="004644AF" w:rsidRPr="00AC5300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AC5300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910266" w:rsidRPr="00AC5300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910266" w:rsidRPr="00AC5300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910266"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="00910266" w:rsidRPr="00AC5300">
        <w:rPr>
          <w:rFonts w:ascii="Times New Roman" w:hAnsi="Times New Roman"/>
          <w:sz w:val="20"/>
          <w:szCs w:val="20"/>
        </w:rPr>
        <w:t xml:space="preserve"> 10, </w:t>
      </w:r>
      <w:r w:rsidR="00910266" w:rsidRPr="00AC5300">
        <w:rPr>
          <w:rFonts w:ascii="Times New Roman" w:hAnsi="Times New Roman"/>
          <w:sz w:val="20"/>
          <w:szCs w:val="20"/>
        </w:rPr>
        <w:br/>
        <w:t>84-200 Wejherowo – Szpital Specjalistyczny im. F. Ceynowy w Wejherowie</w:t>
      </w:r>
      <w:r w:rsidR="00910266" w:rsidRPr="00AC530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AC530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AC530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AC5300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AC530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AC5300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AC530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A20BA4">
        <w:rPr>
          <w:rFonts w:ascii="Times New Roman" w:hAnsi="Times New Roman"/>
          <w:bCs/>
          <w:i/>
          <w:sz w:val="20"/>
          <w:szCs w:val="20"/>
        </w:rPr>
        <w:br/>
      </w:r>
      <w:r w:rsidR="00053472" w:rsidRPr="00AC5300">
        <w:rPr>
          <w:rFonts w:ascii="Times New Roman" w:hAnsi="Times New Roman"/>
          <w:bCs/>
          <w:sz w:val="20"/>
          <w:szCs w:val="20"/>
        </w:rPr>
        <w:t>w następujący</w:t>
      </w:r>
      <w:r w:rsidR="00855229" w:rsidRPr="00AC5300">
        <w:rPr>
          <w:rFonts w:ascii="Times New Roman" w:hAnsi="Times New Roman"/>
          <w:bCs/>
          <w:sz w:val="20"/>
          <w:szCs w:val="20"/>
        </w:rPr>
        <w:t>ch</w:t>
      </w:r>
      <w:r w:rsidR="00147611" w:rsidRPr="00AC5300">
        <w:rPr>
          <w:rFonts w:ascii="Times New Roman" w:hAnsi="Times New Roman"/>
          <w:bCs/>
          <w:sz w:val="20"/>
          <w:szCs w:val="20"/>
        </w:rPr>
        <w:t xml:space="preserve"> zakres</w:t>
      </w:r>
      <w:r w:rsidR="00855229" w:rsidRPr="00AC5300">
        <w:rPr>
          <w:rFonts w:ascii="Times New Roman" w:hAnsi="Times New Roman"/>
          <w:bCs/>
          <w:sz w:val="20"/>
          <w:szCs w:val="20"/>
        </w:rPr>
        <w:t>ach</w:t>
      </w:r>
      <w:r w:rsidR="00147611" w:rsidRPr="00AC5300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AC5300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10266" w:rsidRPr="00AC5300" w:rsidRDefault="00910266" w:rsidP="0091026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Świadczenie usług medycznych w ramach kontraktu przez technika </w:t>
      </w:r>
      <w:proofErr w:type="spellStart"/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E28EB" w:rsidRPr="00AC5300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>w Oddziale Kardiologii i Angiologii Interwencyjnej</w:t>
      </w:r>
      <w:r w:rsidRPr="00AC5300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p w:rsidR="006269F7" w:rsidRPr="00AC5300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Pr="00AC5300" w:rsidRDefault="006269F7" w:rsidP="007E28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0A62CE" w:rsidRPr="00AC5300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E28EB" w:rsidRPr="00AC5300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="00053472"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10266" w:rsidRPr="00AC5300">
        <w:rPr>
          <w:rFonts w:ascii="Times New Roman" w:hAnsi="Times New Roman"/>
          <w:bCs/>
          <w:sz w:val="20"/>
          <w:szCs w:val="20"/>
        </w:rPr>
        <w:t>Oddziale Kardiologii i Angiologii Interwencyjnej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10266"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910266"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910266"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="00910266"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, w ramach dyż</w:t>
      </w:r>
      <w:r w:rsidR="00053472" w:rsidRPr="00AC5300">
        <w:rPr>
          <w:rFonts w:ascii="Times New Roman" w:hAnsi="Times New Roman"/>
          <w:sz w:val="20"/>
          <w:szCs w:val="20"/>
          <w:shd w:val="clear" w:color="auto" w:fill="FFFFFF"/>
        </w:rPr>
        <w:t>urów medycznych trwających do 24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godzin 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:rsidR="006269F7" w:rsidRPr="00AC5300" w:rsidRDefault="006269F7" w:rsidP="007E28E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</w:t>
      </w:r>
      <w:r w:rsidR="003E076E" w:rsidRPr="00AC5300">
        <w:rPr>
          <w:rFonts w:ascii="Times New Roman" w:hAnsi="Times New Roman"/>
          <w:sz w:val="20"/>
          <w:szCs w:val="20"/>
        </w:rPr>
        <w:t xml:space="preserve">wynoszącą średniomiesięcznie </w:t>
      </w:r>
      <w:r w:rsidR="00910266" w:rsidRPr="00AC5300">
        <w:rPr>
          <w:rFonts w:ascii="Times New Roman" w:hAnsi="Times New Roman"/>
          <w:sz w:val="20"/>
          <w:szCs w:val="20"/>
        </w:rPr>
        <w:t>9</w:t>
      </w:r>
      <w:r w:rsidR="003E076E" w:rsidRPr="00AC5300">
        <w:rPr>
          <w:rFonts w:ascii="Times New Roman" w:hAnsi="Times New Roman"/>
          <w:sz w:val="20"/>
          <w:szCs w:val="20"/>
        </w:rPr>
        <w:t>0</w:t>
      </w:r>
      <w:r w:rsidRPr="00AC5300">
        <w:rPr>
          <w:rFonts w:ascii="Times New Roman" w:hAnsi="Times New Roman"/>
          <w:sz w:val="20"/>
          <w:szCs w:val="20"/>
        </w:rPr>
        <w:t xml:space="preserve">0 h.  </w:t>
      </w:r>
    </w:p>
    <w:p w:rsidR="006269F7" w:rsidRPr="00AC5300" w:rsidRDefault="006269F7" w:rsidP="007E28E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Udzielający zamówienia preferuje udzie</w:t>
      </w:r>
      <w:r w:rsidR="00053472" w:rsidRPr="00AC5300">
        <w:rPr>
          <w:rFonts w:ascii="Times New Roman" w:hAnsi="Times New Roman"/>
          <w:sz w:val="20"/>
          <w:szCs w:val="20"/>
        </w:rPr>
        <w:t xml:space="preserve">lenie zamówienia </w:t>
      </w:r>
      <w:r w:rsidR="00910266" w:rsidRPr="00AC5300">
        <w:rPr>
          <w:rFonts w:ascii="Times New Roman" w:hAnsi="Times New Roman"/>
          <w:sz w:val="20"/>
          <w:szCs w:val="20"/>
        </w:rPr>
        <w:t>3</w:t>
      </w:r>
      <w:r w:rsidRPr="00AC5300">
        <w:rPr>
          <w:rFonts w:ascii="Times New Roman" w:hAnsi="Times New Roman"/>
          <w:sz w:val="20"/>
          <w:szCs w:val="20"/>
        </w:rPr>
        <w:t xml:space="preserve"> technikom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>.</w:t>
      </w:r>
    </w:p>
    <w:p w:rsidR="006269F7" w:rsidRPr="00AC5300" w:rsidRDefault="006269F7" w:rsidP="007E28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053472"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269F7" w:rsidRPr="00AC5300" w:rsidRDefault="002B45C6" w:rsidP="007E28E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49256648"/>
      <w:r w:rsidRPr="00AC530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bookmarkEnd w:id="0"/>
    <w:p w:rsidR="000E2A89" w:rsidRPr="00AC5300" w:rsidRDefault="006269F7" w:rsidP="007E28E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B45C6" w:rsidRPr="00AC5300" w:rsidRDefault="002B45C6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E28EB" w:rsidRPr="00AC5300" w:rsidRDefault="007E28EB" w:rsidP="007E28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III.2. Świadczenie usług medycznych w ramach kontraktu przez technika </w:t>
      </w:r>
      <w:proofErr w:type="spellStart"/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br/>
        <w:t>w Oddziale Kardiologii i Angiologii Interwencyjnej oraz Poradni Kardiologicznej</w:t>
      </w:r>
      <w:r w:rsidRPr="00AC5300"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E28EB" w:rsidRPr="00AC5300" w:rsidRDefault="007E28EB" w:rsidP="007E28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techników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 w:rsidRPr="00AC5300">
        <w:rPr>
          <w:rFonts w:ascii="Times New Roman" w:hAnsi="Times New Roman"/>
          <w:bCs/>
          <w:sz w:val="20"/>
          <w:szCs w:val="20"/>
        </w:rPr>
        <w:t>Oddziale Kardiologii i Angiologii Interwencyjnej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oraz w Poradni Kardiologicznej </w:t>
      </w:r>
      <w:r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041117">
        <w:rPr>
          <w:rFonts w:ascii="Times New Roman" w:hAnsi="Times New Roman"/>
          <w:bCs/>
          <w:sz w:val="20"/>
          <w:szCs w:val="20"/>
        </w:rPr>
        <w:br/>
      </w:r>
      <w:r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, w ramach dyżurów medycznych trwających do 24 godzin 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747220" w:rsidRPr="00AC5300">
        <w:rPr>
          <w:rFonts w:ascii="Times New Roman" w:hAnsi="Times New Roman"/>
          <w:sz w:val="20"/>
          <w:szCs w:val="20"/>
        </w:rPr>
        <w:t>240</w:t>
      </w:r>
      <w:r w:rsidRPr="00AC5300">
        <w:rPr>
          <w:rFonts w:ascii="Times New Roman" w:hAnsi="Times New Roman"/>
          <w:sz w:val="20"/>
          <w:szCs w:val="20"/>
        </w:rPr>
        <w:t xml:space="preserve"> h.  </w:t>
      </w: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="00747220" w:rsidRPr="00AC5300">
        <w:rPr>
          <w:rFonts w:ascii="Times New Roman" w:hAnsi="Times New Roman"/>
          <w:sz w:val="20"/>
          <w:szCs w:val="20"/>
        </w:rPr>
        <w:t>1</w:t>
      </w:r>
      <w:r w:rsidRPr="00AC5300">
        <w:rPr>
          <w:rFonts w:ascii="Times New Roman" w:hAnsi="Times New Roman"/>
          <w:sz w:val="20"/>
          <w:szCs w:val="20"/>
        </w:rPr>
        <w:t xml:space="preserve"> technik</w:t>
      </w:r>
      <w:r w:rsidR="00747220" w:rsidRPr="00AC5300">
        <w:rPr>
          <w:rFonts w:ascii="Times New Roman" w:hAnsi="Times New Roman"/>
          <w:sz w:val="20"/>
          <w:szCs w:val="20"/>
        </w:rPr>
        <w:t>owi</w:t>
      </w:r>
      <w:r w:rsidRPr="00AC53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>.</w:t>
      </w: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technika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47220"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E28EB" w:rsidRPr="00AC5300" w:rsidRDefault="007E28EB" w:rsidP="007E28E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E28EB" w:rsidRPr="00AC5300" w:rsidRDefault="007E28EB" w:rsidP="007E28E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2B45C6" w:rsidRPr="00AC5300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E28EB" w:rsidRPr="00AC5300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w ramach kontraktu przez technika </w:t>
      </w:r>
      <w:proofErr w:type="spellStart"/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E28EB" w:rsidRPr="00AC5300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AC5300">
        <w:rPr>
          <w:rFonts w:ascii="Times New Roman" w:hAnsi="Times New Roman"/>
          <w:b/>
          <w:bCs/>
          <w:sz w:val="20"/>
          <w:szCs w:val="20"/>
          <w:u w:val="single"/>
        </w:rPr>
        <w:t xml:space="preserve">w Zakładzie Diagnostyki Obrazowej.  </w:t>
      </w:r>
    </w:p>
    <w:p w:rsidR="002B45C6" w:rsidRPr="00AC5300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techników </w:t>
      </w:r>
      <w:proofErr w:type="spellStart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</w:t>
      </w:r>
      <w:r w:rsidR="00041117" w:rsidRPr="00041117">
        <w:rPr>
          <w:rFonts w:ascii="Times New Roman" w:hAnsi="Times New Roman"/>
          <w:bCs/>
          <w:sz w:val="20"/>
          <w:szCs w:val="20"/>
        </w:rPr>
        <w:t>Zakładzie Diagnostyki Obrazowej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AC5300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10, kod 84-200 Wejherowo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041117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</w:t>
      </w:r>
      <w:r w:rsidR="00030001">
        <w:rPr>
          <w:rFonts w:ascii="Times New Roman" w:hAnsi="Times New Roman"/>
          <w:sz w:val="20"/>
          <w:szCs w:val="20"/>
          <w:shd w:val="clear" w:color="auto" w:fill="FFFFFF"/>
        </w:rPr>
        <w:t>24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 xml:space="preserve"> godzin zgodnie z harmonogramem ustalonym przez Udzielającego zamówienia.</w:t>
      </w:r>
      <w:r w:rsidRPr="00AC5300">
        <w:rPr>
          <w:rFonts w:ascii="Times New Roman" w:hAnsi="Times New Roman"/>
          <w:bCs/>
          <w:sz w:val="20"/>
          <w:szCs w:val="20"/>
        </w:rPr>
        <w:t xml:space="preserve"> </w:t>
      </w: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747220" w:rsidRPr="00AC5300">
        <w:rPr>
          <w:rFonts w:ascii="Times New Roman" w:hAnsi="Times New Roman"/>
          <w:sz w:val="20"/>
          <w:szCs w:val="20"/>
        </w:rPr>
        <w:t>1200</w:t>
      </w:r>
      <w:r w:rsidRPr="00AC5300">
        <w:rPr>
          <w:rFonts w:ascii="Times New Roman" w:hAnsi="Times New Roman"/>
          <w:sz w:val="20"/>
          <w:szCs w:val="20"/>
        </w:rPr>
        <w:t xml:space="preserve"> h.  </w:t>
      </w: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preferuje udzielenie zamówienia </w:t>
      </w:r>
      <w:r w:rsidR="00747220" w:rsidRPr="00AC5300">
        <w:rPr>
          <w:rFonts w:ascii="Times New Roman" w:hAnsi="Times New Roman"/>
          <w:sz w:val="20"/>
          <w:szCs w:val="20"/>
        </w:rPr>
        <w:t>5</w:t>
      </w:r>
      <w:r w:rsidRPr="00AC5300">
        <w:rPr>
          <w:rFonts w:ascii="Times New Roman" w:hAnsi="Times New Roman"/>
          <w:sz w:val="20"/>
          <w:szCs w:val="20"/>
        </w:rPr>
        <w:t xml:space="preserve"> technikom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>.</w:t>
      </w:r>
    </w:p>
    <w:p w:rsidR="007E28EB" w:rsidRPr="00AC5300" w:rsidRDefault="007E28EB" w:rsidP="007E28EB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AC530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47220"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AC53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C53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E28EB" w:rsidRPr="00AC5300" w:rsidRDefault="007E28EB" w:rsidP="007E28E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E28EB" w:rsidRPr="00AC5300" w:rsidRDefault="007E28EB" w:rsidP="007E28EB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AC5300" w:rsidRDefault="000E2A89" w:rsidP="000E2A89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AC5300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AC5300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:rsidR="00A727C1" w:rsidRPr="00AC5300" w:rsidRDefault="00A727C1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:rsidR="00A727C1" w:rsidRPr="00AC5300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1.</w:t>
      </w:r>
      <w:r w:rsidR="00A727C1" w:rsidRPr="00AC5300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AC5300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AC5300">
        <w:rPr>
          <w:rFonts w:ascii="Times New Roman" w:hAnsi="Times New Roman"/>
          <w:sz w:val="20"/>
          <w:szCs w:val="20"/>
        </w:rPr>
        <w:t>t.j</w:t>
      </w:r>
      <w:proofErr w:type="spellEnd"/>
      <w:r w:rsidRPr="00AC5300">
        <w:rPr>
          <w:rFonts w:ascii="Times New Roman" w:hAnsi="Times New Roman"/>
          <w:sz w:val="20"/>
          <w:szCs w:val="20"/>
        </w:rPr>
        <w:t>. Dz.U. 2020</w:t>
      </w:r>
      <w:r w:rsidR="00E4187F">
        <w:rPr>
          <w:rFonts w:ascii="Times New Roman" w:hAnsi="Times New Roman"/>
          <w:sz w:val="20"/>
          <w:szCs w:val="20"/>
        </w:rPr>
        <w:t xml:space="preserve"> r.,</w:t>
      </w:r>
      <w:r w:rsidRPr="00AC5300">
        <w:rPr>
          <w:rFonts w:ascii="Times New Roman" w:hAnsi="Times New Roman"/>
          <w:sz w:val="20"/>
          <w:szCs w:val="20"/>
        </w:rPr>
        <w:t xml:space="preserve"> poz. 295 ze zm.) i pozostałych przepisach;</w:t>
      </w:r>
    </w:p>
    <w:p w:rsidR="00A727C1" w:rsidRPr="00AC5300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AC5300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AC5300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AC5300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  <w:lang w:eastAsia="pl-PL"/>
        </w:rPr>
        <w:t>posiadające</w:t>
      </w:r>
      <w:r w:rsidRPr="00AC530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C5300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AC5300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C5300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A727C1" w:rsidRPr="00AC5300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C5300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C5300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 w:rsidR="00A100BD" w:rsidRPr="00AC5300">
        <w:rPr>
          <w:rFonts w:ascii="Times New Roman" w:hAnsi="Times New Roman"/>
          <w:sz w:val="20"/>
          <w:szCs w:val="20"/>
        </w:rPr>
        <w:br/>
      </w:r>
      <w:r w:rsidRPr="00AC5300">
        <w:rPr>
          <w:rFonts w:ascii="Times New Roman" w:hAnsi="Times New Roman"/>
          <w:sz w:val="20"/>
          <w:szCs w:val="20"/>
        </w:rPr>
        <w:t xml:space="preserve">i uzyskały tytuł zawodowy technika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lub dyplom potwierdzający kwalifikacje </w:t>
      </w:r>
      <w:r w:rsidR="00A100BD" w:rsidRPr="00AC5300">
        <w:rPr>
          <w:rFonts w:ascii="Times New Roman" w:hAnsi="Times New Roman"/>
          <w:sz w:val="20"/>
          <w:szCs w:val="20"/>
        </w:rPr>
        <w:br/>
      </w:r>
      <w:r w:rsidRPr="00AC5300">
        <w:rPr>
          <w:rFonts w:ascii="Times New Roman" w:hAnsi="Times New Roman"/>
          <w:sz w:val="20"/>
          <w:szCs w:val="20"/>
        </w:rPr>
        <w:t xml:space="preserve">w zawodzie technik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AC5300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AC5300">
        <w:rPr>
          <w:rFonts w:ascii="Times New Roman" w:hAnsi="Times New Roman"/>
          <w:sz w:val="20"/>
          <w:szCs w:val="20"/>
        </w:rPr>
        <w:t>;</w:t>
      </w:r>
    </w:p>
    <w:p w:rsidR="001A6A88" w:rsidRPr="00AC5300" w:rsidRDefault="00E4187F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</w:t>
      </w:r>
      <w:r w:rsidR="00EB3128" w:rsidRPr="00AC5300">
        <w:rPr>
          <w:color w:val="auto"/>
          <w:sz w:val="20"/>
          <w:szCs w:val="20"/>
        </w:rPr>
        <w:t>.</w:t>
      </w:r>
      <w:r w:rsidR="000E2A89" w:rsidRPr="00AC5300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AC5300">
        <w:rPr>
          <w:color w:val="auto"/>
          <w:sz w:val="20"/>
          <w:szCs w:val="20"/>
        </w:rPr>
        <w:t>.</w:t>
      </w:r>
    </w:p>
    <w:p w:rsidR="00A06534" w:rsidRPr="00AC5300" w:rsidRDefault="00E4187F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EB3128" w:rsidRPr="00AC5300">
        <w:rPr>
          <w:color w:val="auto"/>
          <w:sz w:val="20"/>
          <w:szCs w:val="20"/>
        </w:rPr>
        <w:t>.</w:t>
      </w:r>
      <w:r w:rsidR="000E2A89" w:rsidRPr="00AC5300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AC5300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AC5300">
        <w:rPr>
          <w:color w:val="auto"/>
          <w:sz w:val="20"/>
          <w:szCs w:val="20"/>
        </w:rPr>
        <w:t xml:space="preserve">. W przypadku pozostawania </w:t>
      </w:r>
      <w:r w:rsidR="000E2A89" w:rsidRPr="00AC5300">
        <w:rPr>
          <w:color w:val="auto"/>
          <w:sz w:val="20"/>
          <w:szCs w:val="20"/>
        </w:rPr>
        <w:lastRenderedPageBreak/>
        <w:t>w zatrudnieniu na podstawie stosunku pracy lub udzielania świadczeń w ramach umowy cywilnoprawnej</w:t>
      </w:r>
      <w:r w:rsidR="00A67888" w:rsidRPr="00AC5300">
        <w:rPr>
          <w:color w:val="auto"/>
          <w:sz w:val="20"/>
          <w:szCs w:val="20"/>
        </w:rPr>
        <w:t xml:space="preserve"> </w:t>
      </w:r>
      <w:r w:rsidR="00AC5300">
        <w:rPr>
          <w:color w:val="auto"/>
          <w:sz w:val="20"/>
          <w:szCs w:val="20"/>
        </w:rPr>
        <w:br/>
      </w:r>
      <w:r w:rsidR="00A67888" w:rsidRPr="00AC5300">
        <w:rPr>
          <w:color w:val="auto"/>
          <w:sz w:val="20"/>
          <w:szCs w:val="20"/>
        </w:rPr>
        <w:t xml:space="preserve">w zakresie pokrywającym się z przedmiotem niniejszego konkursu, z chwilą podpisania umowy </w:t>
      </w:r>
      <w:r w:rsidR="000E2A89" w:rsidRPr="00AC5300">
        <w:rPr>
          <w:color w:val="auto"/>
          <w:sz w:val="20"/>
          <w:szCs w:val="20"/>
        </w:rPr>
        <w:t xml:space="preserve">o świadczenie usług zdrowotnych Oferent winien złożyć w wniosek o rozwiązanie łączącej go ze Spółką Szpitale Pomorskie </w:t>
      </w:r>
      <w:proofErr w:type="spellStart"/>
      <w:r w:rsidR="000E2A89" w:rsidRPr="00AC5300">
        <w:rPr>
          <w:color w:val="auto"/>
          <w:sz w:val="20"/>
          <w:szCs w:val="20"/>
        </w:rPr>
        <w:t>Sp</w:t>
      </w:r>
      <w:proofErr w:type="spellEnd"/>
      <w:r w:rsidR="000E2A89" w:rsidRPr="00AC5300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AC5300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AC530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AC530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AC5300">
        <w:rPr>
          <w:sz w:val="20"/>
          <w:szCs w:val="20"/>
        </w:rPr>
        <w:t>ymi wykształcenie (dyplom)</w:t>
      </w:r>
      <w:r w:rsidRPr="00AC5300">
        <w:rPr>
          <w:sz w:val="20"/>
          <w:szCs w:val="20"/>
        </w:rPr>
        <w:t xml:space="preserve">, </w:t>
      </w:r>
      <w:r w:rsidR="009927DB" w:rsidRPr="00AC5300">
        <w:rPr>
          <w:sz w:val="20"/>
          <w:szCs w:val="20"/>
          <w:shd w:val="clear" w:color="auto" w:fill="FFFFFF"/>
        </w:rPr>
        <w:t>Certyfikat Ochrony Radiologicznej Pacjenta</w:t>
      </w:r>
      <w:r w:rsidR="009927DB" w:rsidRPr="00AC5300">
        <w:rPr>
          <w:sz w:val="20"/>
          <w:szCs w:val="20"/>
        </w:rPr>
        <w:t xml:space="preserve">, a </w:t>
      </w:r>
      <w:r w:rsidRPr="00AC5300">
        <w:rPr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AC5300">
        <w:rPr>
          <w:sz w:val="20"/>
          <w:szCs w:val="20"/>
        </w:rPr>
        <w:t>wym – kryteria oceny punktowej.</w:t>
      </w:r>
    </w:p>
    <w:p w:rsidR="000E2A89" w:rsidRPr="00AC530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AC530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AC5300">
        <w:rPr>
          <w:sz w:val="20"/>
          <w:szCs w:val="20"/>
        </w:rPr>
        <w:br/>
      </w:r>
      <w:r w:rsidRPr="00AC5300">
        <w:rPr>
          <w:sz w:val="20"/>
          <w:szCs w:val="20"/>
        </w:rPr>
        <w:t>w przypadku wyboru jego oferty,</w:t>
      </w:r>
    </w:p>
    <w:p w:rsidR="000E2A89" w:rsidRPr="00AC530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Pełnomocnictwo dla osoby podpisującej ofertę, o ile jej uprawnienia nie wynikają z d</w:t>
      </w:r>
      <w:r w:rsidR="0015157F" w:rsidRPr="00AC5300">
        <w:rPr>
          <w:sz w:val="20"/>
          <w:szCs w:val="20"/>
        </w:rPr>
        <w:t>okumentu określonego w punkcie 3</w:t>
      </w:r>
      <w:r w:rsidRPr="00AC5300">
        <w:rPr>
          <w:sz w:val="20"/>
          <w:szCs w:val="20"/>
        </w:rPr>
        <w:t>.</w:t>
      </w:r>
    </w:p>
    <w:p w:rsidR="000E2A89" w:rsidRPr="00AC5300" w:rsidRDefault="000E2A89" w:rsidP="000E2A89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*Przedstawiciel Oferenta załącza stosowne pełnomocnictwo</w:t>
      </w:r>
    </w:p>
    <w:p w:rsidR="000E2A89" w:rsidRPr="00AC5300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C5300">
        <w:rPr>
          <w:sz w:val="20"/>
          <w:szCs w:val="20"/>
          <w:u w:val="single"/>
        </w:rPr>
        <w:t>należy dołączyć oryginał pełnomocnictwa lub kopię,</w:t>
      </w:r>
      <w:r w:rsidRPr="00AC5300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Ofertę oraz pozostałe oświadczenia Oferenta należy złożyć w oryginale. 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Do oferty należy dołączyć wszystkie wymagane dokumenty i oświadczenia wymienione SWKO.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W charakterze załączników do oferty Oferent przedkłada </w:t>
      </w:r>
      <w:r w:rsidRPr="00AC5300">
        <w:rPr>
          <w:b/>
          <w:bCs/>
          <w:sz w:val="20"/>
          <w:szCs w:val="20"/>
          <w:u w:val="single"/>
        </w:rPr>
        <w:t xml:space="preserve">oryginały lub potwierdzone za zgodność </w:t>
      </w:r>
      <w:r w:rsidR="00AC5300">
        <w:rPr>
          <w:b/>
          <w:bCs/>
          <w:sz w:val="20"/>
          <w:szCs w:val="20"/>
          <w:u w:val="single"/>
        </w:rPr>
        <w:br/>
      </w:r>
      <w:r w:rsidRPr="00AC5300">
        <w:rPr>
          <w:b/>
          <w:bCs/>
          <w:sz w:val="20"/>
          <w:szCs w:val="20"/>
          <w:u w:val="single"/>
        </w:rPr>
        <w:t>z oryginałem kserokopie odpowiednich dokumentów</w:t>
      </w:r>
      <w:r w:rsidRPr="00AC5300">
        <w:rPr>
          <w:sz w:val="20"/>
          <w:szCs w:val="20"/>
          <w:u w:val="single"/>
        </w:rPr>
        <w:t>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Oferenci ponoszą wszystkie koszty związane z przygotowaniem i złożeniem oferty.</w:t>
      </w:r>
    </w:p>
    <w:p w:rsidR="000E2A89" w:rsidRPr="00AC530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lastRenderedPageBreak/>
        <w:t>Oferta powinna być trwale zabezpieczona uniemożliwiając zmianę jej zawartości.</w:t>
      </w:r>
    </w:p>
    <w:p w:rsidR="000E2A89" w:rsidRPr="00AC5300" w:rsidRDefault="000E2A89" w:rsidP="008E74A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8E74A4" w:rsidRPr="00AC5300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8E74A4" w:rsidRPr="00AC5300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8E74A4" w:rsidRPr="00AC5300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3</w:t>
      </w:r>
      <w:r w:rsidR="00041DD3" w:rsidRPr="00AC5300">
        <w:rPr>
          <w:rFonts w:ascii="Times New Roman" w:hAnsi="Times New Roman"/>
          <w:b/>
          <w:bCs/>
          <w:sz w:val="20"/>
          <w:szCs w:val="20"/>
        </w:rPr>
        <w:t>9</w:t>
      </w:r>
      <w:r w:rsidR="008E74A4" w:rsidRPr="00AC5300">
        <w:rPr>
          <w:rFonts w:ascii="Times New Roman" w:hAnsi="Times New Roman"/>
          <w:b/>
          <w:bCs/>
          <w:sz w:val="20"/>
          <w:szCs w:val="20"/>
        </w:rPr>
        <w:t xml:space="preserve">/2020 </w:t>
      </w:r>
      <w:r w:rsidR="008E74A4" w:rsidRPr="00AC5300">
        <w:rPr>
          <w:rFonts w:ascii="Times New Roman" w:hAnsi="Times New Roman"/>
          <w:sz w:val="20"/>
          <w:szCs w:val="20"/>
        </w:rPr>
        <w:t>– (zakres oferty)</w:t>
      </w:r>
      <w:r w:rsidR="008E74A4" w:rsidRPr="00AC5300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93403">
        <w:rPr>
          <w:rFonts w:ascii="Times New Roman" w:hAnsi="Times New Roman"/>
          <w:b/>
          <w:sz w:val="20"/>
          <w:szCs w:val="20"/>
        </w:rPr>
        <w:t>28.</w:t>
      </w:r>
      <w:r w:rsidR="008E74A4" w:rsidRPr="00AC5300">
        <w:rPr>
          <w:rFonts w:ascii="Times New Roman" w:hAnsi="Times New Roman"/>
          <w:b/>
          <w:sz w:val="20"/>
          <w:szCs w:val="20"/>
        </w:rPr>
        <w:t xml:space="preserve">09.2020 </w:t>
      </w:r>
      <w:r w:rsidR="008E74A4" w:rsidRPr="00AC5300">
        <w:rPr>
          <w:rFonts w:ascii="Times New Roman" w:hAnsi="Times New Roman"/>
          <w:b/>
          <w:bCs/>
          <w:sz w:val="20"/>
          <w:szCs w:val="20"/>
        </w:rPr>
        <w:t>r.</w:t>
      </w:r>
      <w:r w:rsidR="008E74A4" w:rsidRPr="00AC5300">
        <w:rPr>
          <w:rFonts w:ascii="Times New Roman" w:hAnsi="Times New Roman"/>
          <w:b/>
          <w:sz w:val="20"/>
          <w:szCs w:val="20"/>
        </w:rPr>
        <w:t xml:space="preserve"> o godz. 11.00”</w:t>
      </w:r>
      <w:r w:rsidR="008E74A4" w:rsidRPr="00AC5300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8E74A4"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="008E74A4" w:rsidRPr="00AC5300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="008E74A4" w:rsidRPr="00AC5300">
        <w:rPr>
          <w:rFonts w:ascii="Times New Roman" w:hAnsi="Times New Roman"/>
          <w:bCs/>
          <w:sz w:val="20"/>
          <w:szCs w:val="20"/>
        </w:rPr>
        <w:t xml:space="preserve"> – </w:t>
      </w:r>
      <w:r w:rsidR="008E74A4" w:rsidRPr="00AC5300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93403">
        <w:rPr>
          <w:rFonts w:ascii="Times New Roman" w:hAnsi="Times New Roman"/>
          <w:b/>
          <w:bCs/>
          <w:sz w:val="20"/>
          <w:szCs w:val="20"/>
        </w:rPr>
        <w:t>28.</w:t>
      </w:r>
      <w:r w:rsidR="008E74A4" w:rsidRPr="00AC5300">
        <w:rPr>
          <w:rFonts w:ascii="Times New Roman" w:hAnsi="Times New Roman"/>
          <w:b/>
          <w:bCs/>
          <w:sz w:val="20"/>
          <w:szCs w:val="20"/>
        </w:rPr>
        <w:t>09.2020 r. do godz. 10.30.</w:t>
      </w:r>
    </w:p>
    <w:p w:rsidR="000E2A89" w:rsidRPr="00AC5300" w:rsidRDefault="000E2A89" w:rsidP="008E74A4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AC5300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AC5300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C5300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="008E74A4" w:rsidRPr="00AC5300">
        <w:rPr>
          <w:rFonts w:ascii="Times New Roman" w:hAnsi="Times New Roman"/>
          <w:sz w:val="20"/>
          <w:szCs w:val="20"/>
        </w:rPr>
        <w:t xml:space="preserve">Dział Kadr pok. Nr 1049 w lokalizacji </w:t>
      </w:r>
      <w:r w:rsidR="008E74A4" w:rsidRPr="00AC5300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8E74A4" w:rsidRPr="00AC53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8E74A4" w:rsidRPr="00AC5300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="008E74A4" w:rsidRPr="00AC5300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8E74A4" w:rsidRPr="00AC5300">
        <w:rPr>
          <w:rFonts w:ascii="Times New Roman" w:eastAsia="Arial" w:hAnsi="Times New Roman"/>
          <w:sz w:val="20"/>
          <w:szCs w:val="20"/>
        </w:rPr>
        <w:t xml:space="preserve">, </w:t>
      </w:r>
      <w:r w:rsidR="008E74A4" w:rsidRPr="00AC5300">
        <w:rPr>
          <w:rFonts w:ascii="Times New Roman" w:hAnsi="Times New Roman"/>
          <w:sz w:val="20"/>
          <w:szCs w:val="20"/>
        </w:rPr>
        <w:t>zaś</w:t>
      </w:r>
      <w:r w:rsidR="008E74A4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8E74A4" w:rsidRPr="00AC5300">
        <w:rPr>
          <w:rFonts w:ascii="Times New Roman" w:hAnsi="Times New Roman"/>
          <w:sz w:val="20"/>
          <w:szCs w:val="20"/>
        </w:rPr>
        <w:t>w</w:t>
      </w:r>
      <w:r w:rsidR="008E74A4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8E74A4" w:rsidRPr="00AC5300">
        <w:rPr>
          <w:rFonts w:ascii="Times New Roman" w:hAnsi="Times New Roman"/>
          <w:sz w:val="20"/>
          <w:szCs w:val="20"/>
        </w:rPr>
        <w:t>sprawach</w:t>
      </w:r>
      <w:r w:rsidR="008E74A4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8E74A4" w:rsidRPr="00AC5300">
        <w:rPr>
          <w:rFonts w:ascii="Times New Roman" w:hAnsi="Times New Roman"/>
          <w:sz w:val="20"/>
          <w:szCs w:val="20"/>
        </w:rPr>
        <w:t>merytorycznych</w:t>
      </w:r>
      <w:r w:rsidR="008E74A4" w:rsidRPr="00AC5300">
        <w:rPr>
          <w:rFonts w:ascii="Times New Roman" w:eastAsia="Arial" w:hAnsi="Times New Roman"/>
          <w:sz w:val="20"/>
          <w:szCs w:val="20"/>
        </w:rPr>
        <w:t xml:space="preserve"> – </w:t>
      </w:r>
      <w:r w:rsidR="008E74A4" w:rsidRPr="00AC5300">
        <w:rPr>
          <w:rFonts w:ascii="Times New Roman" w:hAnsi="Times New Roman"/>
          <w:sz w:val="20"/>
          <w:szCs w:val="20"/>
        </w:rPr>
        <w:t>Dyrektor ds. Pielęgniarstwa – Beata Wieczorek - Wójcik tel. (58) 57 27 340.</w:t>
      </w:r>
      <w:r w:rsidRPr="00AC5300">
        <w:rPr>
          <w:rFonts w:ascii="Times New Roman" w:hAnsi="Times New Roman"/>
          <w:sz w:val="20"/>
          <w:szCs w:val="20"/>
        </w:rPr>
        <w:t xml:space="preserve"> </w:t>
      </w:r>
    </w:p>
    <w:p w:rsidR="000E2A89" w:rsidRPr="00AC5300" w:rsidRDefault="000E2A89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AC5300">
        <w:rPr>
          <w:rFonts w:ascii="Times New Roman" w:hAnsi="Times New Roman"/>
          <w:sz w:val="20"/>
          <w:szCs w:val="20"/>
        </w:rPr>
        <w:br/>
      </w:r>
      <w:r w:rsidRPr="00AC5300">
        <w:rPr>
          <w:rFonts w:ascii="Times New Roman" w:hAnsi="Times New Roman"/>
          <w:sz w:val="20"/>
          <w:szCs w:val="20"/>
        </w:rPr>
        <w:t xml:space="preserve">w </w:t>
      </w:r>
      <w:r w:rsidR="00041DD3" w:rsidRPr="00AC5300">
        <w:rPr>
          <w:rFonts w:ascii="Times New Roman" w:eastAsia="Arial" w:hAnsi="Times New Roman"/>
          <w:sz w:val="20"/>
          <w:szCs w:val="20"/>
        </w:rPr>
        <w:t>D</w:t>
      </w:r>
      <w:r w:rsidR="00041DD3" w:rsidRPr="00AC5300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041DD3" w:rsidRPr="00AC53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 </w:t>
      </w:r>
      <w:r w:rsidR="00041DD3" w:rsidRPr="00AC5300">
        <w:rPr>
          <w:rFonts w:ascii="Times New Roman" w:eastAsia="Arial" w:hAnsi="Times New Roman"/>
          <w:b/>
          <w:sz w:val="20"/>
          <w:szCs w:val="20"/>
        </w:rPr>
        <w:t>-</w:t>
      </w:r>
      <w:r w:rsidR="00041DD3" w:rsidRPr="00AC530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C5300">
        <w:rPr>
          <w:rFonts w:ascii="Times New Roman" w:hAnsi="Times New Roman"/>
          <w:b/>
          <w:bCs/>
          <w:sz w:val="20"/>
          <w:szCs w:val="20"/>
        </w:rPr>
        <w:t xml:space="preserve">formularze ofert udostępni oferentom w/w Dział. </w:t>
      </w:r>
      <w:r w:rsidRPr="00AC5300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AC5300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:rsidR="000E2A89" w:rsidRPr="00AC5300" w:rsidRDefault="000E2A89" w:rsidP="003F4FB7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jc w:val="both"/>
        <w:rPr>
          <w:b/>
          <w:sz w:val="20"/>
          <w:szCs w:val="20"/>
        </w:rPr>
      </w:pPr>
      <w:r w:rsidRPr="00AC5300">
        <w:rPr>
          <w:sz w:val="20"/>
          <w:szCs w:val="20"/>
        </w:rPr>
        <w:t xml:space="preserve">Oferty należy składać osobiście lub pocztą w siedzibie Udzielającego zamówienia – </w:t>
      </w:r>
      <w:r w:rsidR="00041DD3" w:rsidRPr="00AC5300">
        <w:rPr>
          <w:rFonts w:ascii="Times New Roman" w:eastAsia="Times New Roman" w:hAnsi="Times New Roman"/>
          <w:sz w:val="20"/>
          <w:szCs w:val="20"/>
        </w:rPr>
        <w:t xml:space="preserve">w </w:t>
      </w:r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041DD3" w:rsidRPr="00AC53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41DD3" w:rsidRPr="00AC5300">
        <w:rPr>
          <w:rFonts w:ascii="Times New Roman" w:eastAsia="Times New Roman" w:hAnsi="Times New Roman"/>
          <w:sz w:val="20"/>
          <w:szCs w:val="20"/>
        </w:rPr>
        <w:t>-</w:t>
      </w:r>
      <w:r w:rsidR="00041DD3" w:rsidRPr="00AC5300">
        <w:rPr>
          <w:rFonts w:ascii="Times New Roman" w:hAnsi="Times New Roman"/>
          <w:sz w:val="20"/>
          <w:szCs w:val="20"/>
        </w:rPr>
        <w:t xml:space="preserve"> </w:t>
      </w:r>
      <w:r w:rsidR="00041DD3" w:rsidRPr="00AC530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C06C8">
        <w:rPr>
          <w:rFonts w:ascii="Times New Roman" w:eastAsia="Times New Roman" w:hAnsi="Times New Roman"/>
          <w:b/>
          <w:sz w:val="20"/>
          <w:szCs w:val="20"/>
        </w:rPr>
        <w:br/>
      </w:r>
      <w:r w:rsidR="00893403">
        <w:rPr>
          <w:rFonts w:ascii="Times New Roman" w:eastAsia="Times New Roman" w:hAnsi="Times New Roman"/>
          <w:b/>
          <w:sz w:val="20"/>
          <w:szCs w:val="20"/>
        </w:rPr>
        <w:t>28.</w:t>
      </w:r>
      <w:r w:rsidR="00041DD3" w:rsidRPr="00AC5300">
        <w:rPr>
          <w:rFonts w:ascii="Times New Roman" w:eastAsia="Times New Roman" w:hAnsi="Times New Roman"/>
          <w:b/>
          <w:sz w:val="20"/>
          <w:szCs w:val="20"/>
        </w:rPr>
        <w:t>09.</w:t>
      </w:r>
      <w:r w:rsidR="00041DD3" w:rsidRPr="00AC5300">
        <w:rPr>
          <w:rFonts w:ascii="Times New Roman" w:eastAsia="Arial" w:hAnsi="Times New Roman"/>
          <w:b/>
          <w:sz w:val="20"/>
          <w:szCs w:val="20"/>
        </w:rPr>
        <w:t>2020</w:t>
      </w:r>
      <w:r w:rsidR="00041DD3" w:rsidRPr="00AC530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041DD3" w:rsidRPr="00AC530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41DD3" w:rsidRPr="00AC5300">
        <w:rPr>
          <w:rFonts w:ascii="Times New Roman" w:hAnsi="Times New Roman"/>
          <w:b/>
          <w:bCs/>
          <w:sz w:val="20"/>
          <w:szCs w:val="20"/>
        </w:rPr>
        <w:t>do</w:t>
      </w:r>
      <w:r w:rsidR="00041DD3" w:rsidRPr="00AC530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41DD3" w:rsidRPr="00AC5300">
        <w:rPr>
          <w:rFonts w:ascii="Times New Roman" w:hAnsi="Times New Roman"/>
          <w:b/>
          <w:bCs/>
          <w:sz w:val="20"/>
          <w:szCs w:val="20"/>
        </w:rPr>
        <w:t>godz.</w:t>
      </w:r>
      <w:r w:rsidR="00041DD3" w:rsidRPr="00AC530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41DD3" w:rsidRPr="00AC5300">
        <w:rPr>
          <w:rFonts w:ascii="Times New Roman" w:hAnsi="Times New Roman"/>
          <w:b/>
          <w:bCs/>
          <w:sz w:val="20"/>
          <w:szCs w:val="20"/>
        </w:rPr>
        <w:t>10.30.</w:t>
      </w:r>
    </w:p>
    <w:p w:rsidR="000E2A89" w:rsidRPr="00AC5300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Oferty złożone (przesłane) po w/w terminie zostaną odrzucone.</w:t>
      </w:r>
      <w:r w:rsidR="00893403">
        <w:rPr>
          <w:sz w:val="20"/>
          <w:szCs w:val="20"/>
        </w:rPr>
        <w:t xml:space="preserve"> </w:t>
      </w:r>
      <w:r w:rsidRPr="00AC5300">
        <w:rPr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AC5300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AC5300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Otwarcie ofert </w:t>
      </w:r>
      <w:r w:rsidR="00041DD3" w:rsidRPr="00AC5300">
        <w:rPr>
          <w:b/>
          <w:bCs/>
          <w:sz w:val="20"/>
          <w:szCs w:val="20"/>
        </w:rPr>
        <w:t xml:space="preserve">na w/w świadczenia nastąpi w </w:t>
      </w:r>
      <w:r w:rsidR="00041DD3" w:rsidRPr="00AC5300">
        <w:rPr>
          <w:b/>
          <w:sz w:val="20"/>
          <w:szCs w:val="20"/>
        </w:rPr>
        <w:t xml:space="preserve">Dziale Kadr </w:t>
      </w:r>
      <w:r w:rsidR="00041DD3" w:rsidRPr="00AC5300">
        <w:rPr>
          <w:b/>
          <w:bCs/>
          <w:sz w:val="20"/>
          <w:szCs w:val="20"/>
        </w:rPr>
        <w:t xml:space="preserve">Szpitala Specjalistycznego im. F. Ceynowy przy ul. Dr. A. </w:t>
      </w:r>
      <w:proofErr w:type="spellStart"/>
      <w:r w:rsidR="00041DD3" w:rsidRPr="00AC5300">
        <w:rPr>
          <w:b/>
          <w:bCs/>
          <w:sz w:val="20"/>
          <w:szCs w:val="20"/>
        </w:rPr>
        <w:t>Jagalskiego</w:t>
      </w:r>
      <w:proofErr w:type="spellEnd"/>
      <w:r w:rsidR="00041DD3" w:rsidRPr="00AC5300">
        <w:rPr>
          <w:b/>
          <w:bCs/>
          <w:sz w:val="20"/>
          <w:szCs w:val="20"/>
        </w:rPr>
        <w:t xml:space="preserve"> 10, 84-200 Wejherowo w dniu </w:t>
      </w:r>
      <w:r w:rsidR="00893403">
        <w:rPr>
          <w:b/>
          <w:bCs/>
          <w:sz w:val="20"/>
          <w:szCs w:val="20"/>
        </w:rPr>
        <w:t>28.</w:t>
      </w:r>
      <w:r w:rsidR="00041DD3" w:rsidRPr="00AC5300">
        <w:rPr>
          <w:b/>
          <w:bCs/>
          <w:sz w:val="20"/>
          <w:szCs w:val="20"/>
        </w:rPr>
        <w:t xml:space="preserve">09.2020 r. o godz. </w:t>
      </w:r>
      <w:r w:rsidR="00BB7A2D" w:rsidRPr="00AC5300">
        <w:rPr>
          <w:b/>
          <w:bCs/>
          <w:color w:val="auto"/>
          <w:sz w:val="20"/>
          <w:szCs w:val="20"/>
        </w:rPr>
        <w:t>1</w:t>
      </w:r>
      <w:r w:rsidR="00041DD3" w:rsidRPr="00AC5300">
        <w:rPr>
          <w:b/>
          <w:bCs/>
          <w:color w:val="auto"/>
          <w:sz w:val="20"/>
          <w:szCs w:val="20"/>
        </w:rPr>
        <w:t>1</w:t>
      </w:r>
      <w:r w:rsidRPr="00AC5300">
        <w:rPr>
          <w:b/>
          <w:bCs/>
          <w:color w:val="auto"/>
          <w:sz w:val="20"/>
          <w:szCs w:val="20"/>
        </w:rPr>
        <w:t xml:space="preserve">.00. </w:t>
      </w:r>
    </w:p>
    <w:p w:rsidR="00AC5300" w:rsidRDefault="00AC5300" w:rsidP="000E2A89">
      <w:pPr>
        <w:pStyle w:val="western"/>
        <w:spacing w:before="119" w:beforeAutospacing="0" w:after="198" w:line="276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0E2A89" w:rsidRPr="00AC5300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AC5300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AC5300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Oferent jest związany ofertą przez okres </w:t>
      </w:r>
      <w:r w:rsidRPr="00AC5300">
        <w:rPr>
          <w:color w:val="000000"/>
          <w:sz w:val="20"/>
          <w:szCs w:val="20"/>
        </w:rPr>
        <w:t>30 dni licząc od dnia, w którym upływa termin składania ofert.</w:t>
      </w:r>
    </w:p>
    <w:p w:rsidR="000E2A89" w:rsidRPr="00AC5300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AC5300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  <w:u w:val="single"/>
        </w:rPr>
        <w:t xml:space="preserve">IX. KRYTERIA OCENY OFERT </w:t>
      </w:r>
    </w:p>
    <w:p w:rsidR="000E2A89" w:rsidRPr="00AC5300" w:rsidRDefault="000E2A89" w:rsidP="00C0678F">
      <w:pPr>
        <w:pStyle w:val="western"/>
        <w:spacing w:after="0" w:line="240" w:lineRule="auto"/>
        <w:rPr>
          <w:sz w:val="20"/>
          <w:szCs w:val="20"/>
        </w:rPr>
      </w:pPr>
      <w:r w:rsidRPr="00AC5300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AC5300">
        <w:rPr>
          <w:b/>
          <w:bCs/>
          <w:sz w:val="20"/>
          <w:szCs w:val="20"/>
        </w:rPr>
        <w:br/>
        <w:t>C - cena (80%)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</w:rPr>
        <w:t>O - suma punktów za kryteria oceny punktowanej – zakres medyczny (20%)</w:t>
      </w:r>
    </w:p>
    <w:p w:rsidR="000E2A89" w:rsidRPr="00AC5300" w:rsidRDefault="000E2A89" w:rsidP="000E2A89">
      <w:pPr>
        <w:spacing w:before="40" w:after="40" w:line="240" w:lineRule="auto"/>
        <w:rPr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Cena </w:t>
      </w:r>
      <w:r w:rsidRPr="00AC5300">
        <w:rPr>
          <w:sz w:val="20"/>
          <w:szCs w:val="20"/>
        </w:rPr>
        <w:t xml:space="preserve">proponowanych usług medycznych – waga </w:t>
      </w:r>
      <w:r w:rsidRPr="00AC5300">
        <w:rPr>
          <w:b/>
          <w:bCs/>
          <w:sz w:val="20"/>
          <w:szCs w:val="20"/>
        </w:rPr>
        <w:t>80%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najniższa cena oferty dla danej pozycji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Wg wzoru: x = ................................................................. x 80% x 100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cena badanej oferty </w:t>
      </w:r>
    </w:p>
    <w:p w:rsidR="000E2A89" w:rsidRPr="00AC5300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</w:rPr>
        <w:lastRenderedPageBreak/>
        <w:t>Ocenie podlegać będzie cena oferty wyliczona według kalkulacji wskazanej w Załączniku nr 1. Do oceny kryterium CENA brana będzie pod uwagę cena (Cena ofe</w:t>
      </w:r>
      <w:r w:rsidR="009D5DDD" w:rsidRPr="00AC5300">
        <w:rPr>
          <w:b/>
          <w:bCs/>
          <w:sz w:val="20"/>
          <w:szCs w:val="20"/>
        </w:rPr>
        <w:t>rtowa) wskazanego zakresu.</w:t>
      </w:r>
    </w:p>
    <w:p w:rsidR="000E2A89" w:rsidRPr="00AC5300" w:rsidRDefault="000E2A89" w:rsidP="000E2A89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Cena ofertowa powinna być wyrażona w walucie polskiej oraz powinna zawierać wszystkie koszty związane </w:t>
      </w:r>
      <w:r w:rsidR="00AC5300">
        <w:rPr>
          <w:sz w:val="20"/>
          <w:szCs w:val="20"/>
        </w:rPr>
        <w:br/>
      </w:r>
      <w:r w:rsidRPr="00AC5300">
        <w:rPr>
          <w:sz w:val="20"/>
          <w:szCs w:val="20"/>
        </w:rPr>
        <w:t xml:space="preserve">z realizacją zamówienia – w tym ewentualne rabaty. </w:t>
      </w:r>
    </w:p>
    <w:p w:rsidR="000E2A89" w:rsidRPr="00AC5300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O - suma punktów za kryteria oceny punktowanej – zakres medyczny </w:t>
      </w:r>
      <w:r w:rsidRPr="00AC5300">
        <w:rPr>
          <w:sz w:val="20"/>
          <w:szCs w:val="20"/>
        </w:rPr>
        <w:t xml:space="preserve">– suma ilości punktów wynikających </w:t>
      </w:r>
      <w:r w:rsidR="00AC5300">
        <w:rPr>
          <w:sz w:val="20"/>
          <w:szCs w:val="20"/>
        </w:rPr>
        <w:br/>
      </w:r>
      <w:r w:rsidRPr="00AC5300">
        <w:rPr>
          <w:sz w:val="20"/>
          <w:szCs w:val="20"/>
        </w:rPr>
        <w:t xml:space="preserve">z Formularza ofertowego – Kryteria oceny punktowej oferty – waga </w:t>
      </w:r>
      <w:r w:rsidRPr="00AC5300">
        <w:rPr>
          <w:b/>
          <w:bCs/>
          <w:sz w:val="20"/>
          <w:szCs w:val="20"/>
        </w:rPr>
        <w:t>20%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liczba pkt w badanej ofercie 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Wg wzoru: o = ...................................................................................... x 20% x 100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najwyższa liczba pkt wykazana w złożonych ofertach</w:t>
      </w:r>
    </w:p>
    <w:p w:rsidR="000E2A89" w:rsidRPr="00AC5300" w:rsidRDefault="000E2A89" w:rsidP="000E2A89">
      <w:pPr>
        <w:pStyle w:val="western"/>
        <w:spacing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0E2A89" w:rsidRPr="00AC5300" w:rsidRDefault="000E2A89" w:rsidP="000E2A89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C5300">
        <w:rPr>
          <w:b/>
          <w:bCs/>
          <w:sz w:val="20"/>
          <w:szCs w:val="20"/>
        </w:rPr>
        <w:t xml:space="preserve">X. </w:t>
      </w:r>
      <w:r w:rsidRPr="00AC5300">
        <w:rPr>
          <w:b/>
          <w:bCs/>
          <w:sz w:val="20"/>
          <w:szCs w:val="20"/>
          <w:u w:val="single"/>
        </w:rPr>
        <w:t>SPOSÓB ROZPATRZENIA OFERTY</w:t>
      </w:r>
    </w:p>
    <w:p w:rsidR="000E2A89" w:rsidRPr="00AC5300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Postępowanie konkursowe przeprowadzi komisja konkursowa powołana przez Udzielającego zamówienia.</w:t>
      </w:r>
    </w:p>
    <w:p w:rsidR="000E2A89" w:rsidRPr="00AC5300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AC5300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AC5300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AC5300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041DD3" w:rsidRPr="00AC5300">
        <w:rPr>
          <w:sz w:val="20"/>
          <w:szCs w:val="20"/>
        </w:rPr>
        <w:br/>
      </w:r>
      <w:r w:rsidRPr="00AC5300">
        <w:rPr>
          <w:sz w:val="20"/>
          <w:szCs w:val="20"/>
        </w:rPr>
        <w:t>o działalności lec</w:t>
      </w:r>
      <w:r w:rsidR="00CB2FF4" w:rsidRPr="00AC5300">
        <w:rPr>
          <w:sz w:val="20"/>
          <w:szCs w:val="20"/>
        </w:rPr>
        <w:t>zniczej (</w:t>
      </w:r>
      <w:proofErr w:type="spellStart"/>
      <w:r w:rsidR="00CB2FF4" w:rsidRPr="00AC5300">
        <w:rPr>
          <w:sz w:val="20"/>
          <w:szCs w:val="20"/>
        </w:rPr>
        <w:t>t.j</w:t>
      </w:r>
      <w:proofErr w:type="spellEnd"/>
      <w:r w:rsidR="00CB2FF4" w:rsidRPr="00AC5300">
        <w:rPr>
          <w:sz w:val="20"/>
          <w:szCs w:val="20"/>
        </w:rPr>
        <w:t>. Dz.U.2020</w:t>
      </w:r>
      <w:r w:rsidR="00E4187F">
        <w:rPr>
          <w:sz w:val="20"/>
          <w:szCs w:val="20"/>
        </w:rPr>
        <w:t xml:space="preserve"> r.,</w:t>
      </w:r>
      <w:r w:rsidR="00CB2FF4" w:rsidRPr="00AC5300">
        <w:rPr>
          <w:sz w:val="20"/>
          <w:szCs w:val="20"/>
        </w:rPr>
        <w:t xml:space="preserve"> poz. 295</w:t>
      </w:r>
      <w:r w:rsidRPr="00AC5300">
        <w:rPr>
          <w:sz w:val="20"/>
          <w:szCs w:val="20"/>
        </w:rPr>
        <w:t xml:space="preserve"> ze zm.) oraz stosowanych odpowiednio przepisów ustawy z dnia 27 sierpnia 2004 r. o świadczeniach zdrowotnych finansowanych ze środków </w:t>
      </w:r>
      <w:r w:rsidRPr="00AC5300">
        <w:rPr>
          <w:color w:val="auto"/>
          <w:sz w:val="20"/>
          <w:szCs w:val="20"/>
        </w:rPr>
        <w:t>pub</w:t>
      </w:r>
      <w:r w:rsidR="00823C85" w:rsidRPr="00AC5300">
        <w:rPr>
          <w:color w:val="auto"/>
          <w:sz w:val="20"/>
          <w:szCs w:val="20"/>
        </w:rPr>
        <w:t xml:space="preserve">licznych (j.t. Dz.U. </w:t>
      </w:r>
      <w:r w:rsidR="00AC5300">
        <w:rPr>
          <w:color w:val="auto"/>
          <w:sz w:val="20"/>
          <w:szCs w:val="20"/>
        </w:rPr>
        <w:br/>
      </w:r>
      <w:r w:rsidR="00823C85" w:rsidRPr="00AC5300">
        <w:rPr>
          <w:color w:val="auto"/>
          <w:sz w:val="20"/>
          <w:szCs w:val="20"/>
        </w:rPr>
        <w:t>z 20</w:t>
      </w:r>
      <w:r w:rsidR="00E4187F">
        <w:rPr>
          <w:color w:val="auto"/>
          <w:sz w:val="20"/>
          <w:szCs w:val="20"/>
        </w:rPr>
        <w:t>20</w:t>
      </w:r>
      <w:r w:rsidR="00823C85" w:rsidRPr="00AC5300">
        <w:rPr>
          <w:color w:val="auto"/>
          <w:sz w:val="20"/>
          <w:szCs w:val="20"/>
        </w:rPr>
        <w:t xml:space="preserve"> r. poz. 13</w:t>
      </w:r>
      <w:r w:rsidR="00E4187F">
        <w:rPr>
          <w:color w:val="auto"/>
          <w:sz w:val="20"/>
          <w:szCs w:val="20"/>
        </w:rPr>
        <w:t>98</w:t>
      </w:r>
      <w:r w:rsidRPr="00AC5300">
        <w:rPr>
          <w:color w:val="auto"/>
          <w:sz w:val="20"/>
          <w:szCs w:val="20"/>
        </w:rPr>
        <w:t xml:space="preserve"> ze zm.).</w:t>
      </w:r>
    </w:p>
    <w:p w:rsidR="000E2A89" w:rsidRPr="00AC5300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 niniejszym postępowaniu odrzuca się ofertę: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5.1. złożoną po terminie;</w:t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5.2. zawierającą nieprawdziwe informacje;</w:t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5.3. jeżeli Oferent nie określił przedmiotu oferty lub nie podał proponowanej ceny świadczeń opieki </w:t>
      </w:r>
      <w:bookmarkStart w:id="1" w:name="_GoBack"/>
      <w:bookmarkEnd w:id="1"/>
      <w:r w:rsidRPr="00AC5300">
        <w:rPr>
          <w:sz w:val="20"/>
          <w:szCs w:val="20"/>
        </w:rPr>
        <w:t>zdrowotnej;</w:t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5.4. jeżeli zawiera rażąco niską cenę w stosunku do przedmiotu zamówienia;</w:t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5.5. jeżeli jest nieważna na podstawie odrębnych przepisów;</w:t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5.6. jeżeli Oferent złożył ofertę alternatywną;</w:t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  <w:r w:rsidRPr="00AC5300">
        <w:rPr>
          <w:sz w:val="20"/>
          <w:szCs w:val="20"/>
        </w:rPr>
        <w:tab/>
      </w:r>
    </w:p>
    <w:p w:rsidR="000E2A89" w:rsidRPr="00AC5300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AC5300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AC5300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AC5300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AC530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AC530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</w:t>
      </w:r>
      <w:r w:rsidR="00AC5300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 xml:space="preserve">w liczbie, która zapewni możliwość dokonania skutecznego wyboru. Komisja przeprowadzi negocjacje co </w:t>
      </w: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:rsidR="000E2A89" w:rsidRPr="00AC530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AC530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AC530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AC530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AC5300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5300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AC5300" w:rsidRDefault="00AC5300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475521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AC5300">
        <w:rPr>
          <w:b/>
          <w:bCs/>
          <w:sz w:val="20"/>
          <w:szCs w:val="20"/>
          <w:u w:val="single"/>
        </w:rPr>
        <w:t xml:space="preserve">XI. ROZSTRZYGNIĘCIE POSTĘPOWANIA </w:t>
      </w:r>
    </w:p>
    <w:p w:rsidR="00AC5300" w:rsidRPr="00AC5300" w:rsidRDefault="00AC5300" w:rsidP="00C0678F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0E2A89" w:rsidRPr="00AC5300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AC530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AC530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AC530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AC530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AC5300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AC530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AC5300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AC5300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AC5300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AC5300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AC530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AC5300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AC5300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5.  </w:t>
      </w:r>
      <w:r w:rsidR="000E2A89" w:rsidRPr="00AC5300">
        <w:rPr>
          <w:rFonts w:ascii="Times New Roman" w:hAnsi="Times New Roman"/>
          <w:sz w:val="20"/>
          <w:szCs w:val="20"/>
        </w:rPr>
        <w:t xml:space="preserve">Rozstrzygnięcie konkursu nastąpi w siedzibie Udzielającego zamówienia </w:t>
      </w:r>
      <w:r w:rsidR="00041DD3" w:rsidRPr="00AC5300">
        <w:rPr>
          <w:rFonts w:ascii="Times New Roman" w:eastAsia="Times New Roman" w:hAnsi="Times New Roman"/>
          <w:sz w:val="20"/>
          <w:szCs w:val="20"/>
        </w:rPr>
        <w:t xml:space="preserve">Sali Konferencyjnej </w:t>
      </w:r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041DD3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041DD3" w:rsidRPr="00AC5300">
        <w:rPr>
          <w:rFonts w:ascii="Times New Roman" w:eastAsia="Arial" w:hAnsi="Times New Roman"/>
          <w:b/>
          <w:sz w:val="20"/>
          <w:szCs w:val="20"/>
        </w:rPr>
        <w:t xml:space="preserve">dnia </w:t>
      </w:r>
      <w:r w:rsidR="00893403">
        <w:rPr>
          <w:rFonts w:ascii="Times New Roman" w:eastAsia="Arial" w:hAnsi="Times New Roman"/>
          <w:b/>
          <w:sz w:val="20"/>
          <w:szCs w:val="20"/>
        </w:rPr>
        <w:t>14.10.</w:t>
      </w:r>
      <w:r w:rsidR="00041DD3" w:rsidRPr="00AC5300">
        <w:rPr>
          <w:rFonts w:ascii="Times New Roman" w:eastAsia="Arial" w:hAnsi="Times New Roman"/>
          <w:b/>
          <w:sz w:val="20"/>
          <w:szCs w:val="20"/>
        </w:rPr>
        <w:t>2020 r</w:t>
      </w:r>
      <w:r w:rsidR="00041DD3" w:rsidRPr="00AC5300">
        <w:rPr>
          <w:rFonts w:ascii="Times New Roman" w:eastAsia="Arial" w:hAnsi="Times New Roman"/>
          <w:sz w:val="20"/>
          <w:szCs w:val="20"/>
        </w:rPr>
        <w:t xml:space="preserve">. </w:t>
      </w:r>
      <w:r w:rsidRPr="00AC5300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6C67FA" w:rsidRPr="00AC5300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Pr="00B84FCD">
        <w:rPr>
          <w:rFonts w:ascii="Times New Roman" w:hAnsi="Times New Roman"/>
          <w:b/>
          <w:sz w:val="20"/>
          <w:szCs w:val="20"/>
        </w:rPr>
        <w:t xml:space="preserve">dnia </w:t>
      </w:r>
      <w:r w:rsidR="00893403">
        <w:rPr>
          <w:rFonts w:ascii="Times New Roman" w:hAnsi="Times New Roman"/>
          <w:b/>
          <w:sz w:val="20"/>
          <w:szCs w:val="20"/>
        </w:rPr>
        <w:t>01.10.</w:t>
      </w:r>
      <w:r w:rsidRPr="00AC5300">
        <w:rPr>
          <w:rFonts w:ascii="Times New Roman" w:hAnsi="Times New Roman"/>
          <w:b/>
          <w:sz w:val="20"/>
          <w:szCs w:val="20"/>
        </w:rPr>
        <w:t>2020 r.</w:t>
      </w:r>
    </w:p>
    <w:p w:rsidR="000E2A89" w:rsidRPr="00AC5300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041DD3" w:rsidRPr="00AC5300">
        <w:rPr>
          <w:rFonts w:ascii="Times New Roman" w:eastAsia="Times New Roman" w:hAnsi="Times New Roman"/>
          <w:sz w:val="20"/>
          <w:szCs w:val="20"/>
        </w:rPr>
        <w:t xml:space="preserve">w Sali Konferencyjnej </w:t>
      </w:r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41DD3" w:rsidRPr="00AC5300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="00041DD3" w:rsidRPr="00AC5300">
        <w:rPr>
          <w:rFonts w:ascii="Times New Roman" w:eastAsia="Arial" w:hAnsi="Times New Roman"/>
          <w:sz w:val="20"/>
          <w:szCs w:val="20"/>
        </w:rPr>
        <w:t xml:space="preserve"> </w:t>
      </w:r>
      <w:r w:rsidR="00041DD3" w:rsidRPr="00B84FCD">
        <w:rPr>
          <w:rFonts w:ascii="Times New Roman" w:eastAsia="Arial" w:hAnsi="Times New Roman"/>
          <w:b/>
          <w:sz w:val="20"/>
          <w:szCs w:val="20"/>
        </w:rPr>
        <w:t xml:space="preserve">dnia </w:t>
      </w:r>
      <w:r w:rsidR="00893403" w:rsidRPr="00B84FCD">
        <w:rPr>
          <w:rFonts w:ascii="Times New Roman" w:eastAsia="Arial" w:hAnsi="Times New Roman"/>
          <w:b/>
          <w:sz w:val="20"/>
          <w:szCs w:val="20"/>
        </w:rPr>
        <w:t>14.10.</w:t>
      </w:r>
      <w:r w:rsidR="00041DD3" w:rsidRPr="00B84FCD">
        <w:rPr>
          <w:rFonts w:ascii="Times New Roman" w:eastAsia="Arial" w:hAnsi="Times New Roman"/>
          <w:b/>
          <w:sz w:val="20"/>
          <w:szCs w:val="20"/>
        </w:rPr>
        <w:t>2020 r.</w:t>
      </w:r>
      <w:r w:rsidRPr="00AC5300">
        <w:rPr>
          <w:rFonts w:ascii="Times New Roman" w:hAnsi="Times New Roman"/>
          <w:sz w:val="20"/>
          <w:szCs w:val="20"/>
        </w:rPr>
        <w:t xml:space="preserve"> </w:t>
      </w:r>
    </w:p>
    <w:p w:rsidR="000E2A89" w:rsidRPr="00AC5300" w:rsidRDefault="00D73CF6" w:rsidP="006C67FA">
      <w:pPr>
        <w:pStyle w:val="Akapitzlist"/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</w:p>
    <w:p w:rsidR="000E2A89" w:rsidRPr="00AC5300" w:rsidRDefault="000E2A89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Udzielający zamówienia </w:t>
      </w:r>
      <w:r w:rsidR="00D73CF6">
        <w:rPr>
          <w:rFonts w:ascii="Times New Roman" w:hAnsi="Times New Roman"/>
          <w:sz w:val="20"/>
          <w:szCs w:val="20"/>
        </w:rPr>
        <w:t>zastrzega sobie prawo do odwołania konkursu  lub odwołania konkursu - w każdym czasie lub przesunięcia terminów składania lub otwarcia ofert, bądź terminu rozstrzygnięcia konkursu ofert - bez podawania przyczyny.</w:t>
      </w:r>
    </w:p>
    <w:p w:rsidR="000E2A89" w:rsidRPr="00AC5300" w:rsidRDefault="000E2A89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284F84" w:rsidRDefault="00284F84" w:rsidP="000E2A89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</w:p>
    <w:p w:rsidR="00284F84" w:rsidRDefault="00284F84" w:rsidP="000E2A89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</w:p>
    <w:p w:rsidR="000E2A89" w:rsidRDefault="000E2A89" w:rsidP="000E2A89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AC5300">
        <w:rPr>
          <w:b/>
          <w:bCs/>
          <w:sz w:val="20"/>
          <w:szCs w:val="20"/>
          <w:u w:val="single"/>
        </w:rPr>
        <w:t xml:space="preserve">XII. UMOWA I ROZLICZENIE </w:t>
      </w:r>
    </w:p>
    <w:p w:rsidR="00AC5300" w:rsidRDefault="00AC5300" w:rsidP="00AC5300">
      <w:pPr>
        <w:pStyle w:val="western"/>
        <w:spacing w:before="0" w:beforeAutospacing="0" w:after="0" w:line="102" w:lineRule="atLeast"/>
        <w:jc w:val="both"/>
        <w:rPr>
          <w:b/>
          <w:bCs/>
          <w:sz w:val="20"/>
          <w:szCs w:val="20"/>
          <w:u w:val="single"/>
        </w:rPr>
      </w:pPr>
    </w:p>
    <w:p w:rsidR="000C1056" w:rsidRPr="00AC5300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C530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041DD3" w:rsidRPr="00AC5300">
        <w:rPr>
          <w:rFonts w:ascii="Times New Roman" w:hAnsi="Times New Roman"/>
          <w:b/>
          <w:sz w:val="20"/>
          <w:szCs w:val="20"/>
          <w:u w:val="single"/>
        </w:rPr>
        <w:br/>
      </w:r>
      <w:r w:rsidRPr="00AC5300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B739DE" w:rsidRPr="00AC5300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="00AC5300" w:rsidRPr="00AC5300">
        <w:rPr>
          <w:rFonts w:ascii="Times New Roman" w:hAnsi="Times New Roman"/>
          <w:sz w:val="20"/>
          <w:szCs w:val="20"/>
        </w:rPr>
        <w:t xml:space="preserve">w terminie do </w:t>
      </w:r>
      <w:r w:rsidR="00B84FCD">
        <w:rPr>
          <w:rFonts w:ascii="Times New Roman" w:hAnsi="Times New Roman"/>
          <w:sz w:val="20"/>
          <w:szCs w:val="20"/>
        </w:rPr>
        <w:t>24.</w:t>
      </w:r>
      <w:r w:rsidR="00AC5300" w:rsidRPr="00AC5300">
        <w:rPr>
          <w:rFonts w:ascii="Times New Roman" w:hAnsi="Times New Roman"/>
          <w:sz w:val="20"/>
          <w:szCs w:val="20"/>
        </w:rPr>
        <w:t xml:space="preserve">09.2020 r. do godz. 13.30 </w:t>
      </w:r>
      <w:r w:rsidR="00AC5300">
        <w:rPr>
          <w:rFonts w:ascii="Times New Roman" w:hAnsi="Times New Roman"/>
          <w:sz w:val="20"/>
          <w:szCs w:val="20"/>
        </w:rPr>
        <w:br/>
      </w:r>
      <w:r w:rsidR="00AC5300" w:rsidRPr="00AC5300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="00AC5300" w:rsidRPr="00AC5300">
        <w:rPr>
          <w:rFonts w:ascii="Times New Roman" w:hAnsi="Times New Roman"/>
          <w:sz w:val="20"/>
          <w:szCs w:val="20"/>
        </w:rPr>
        <w:t>Jagalskiego</w:t>
      </w:r>
      <w:proofErr w:type="spellEnd"/>
      <w:r w:rsidR="00AC5300" w:rsidRPr="00AC5300">
        <w:rPr>
          <w:rFonts w:ascii="Times New Roman" w:hAnsi="Times New Roman"/>
          <w:sz w:val="20"/>
          <w:szCs w:val="20"/>
        </w:rPr>
        <w:t xml:space="preserve"> 10 w Wejherowie. </w:t>
      </w:r>
      <w:r w:rsidRPr="00AC5300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:rsidR="001A6A88" w:rsidRPr="00AC5300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Podpisanie umów nastąpi w miejscu i czasie określonym przez Udzielającego zamówienia, w jego siedzibie. </w:t>
      </w:r>
    </w:p>
    <w:p w:rsidR="000E2A89" w:rsidRPr="00AC5300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Przed podpisaniem umowy Oferent winien złożyć dodatkowo następujące dokumenty:</w:t>
      </w:r>
    </w:p>
    <w:p w:rsidR="000E2A89" w:rsidRPr="00AC5300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AC5300">
        <w:rPr>
          <w:sz w:val="20"/>
          <w:szCs w:val="20"/>
        </w:rPr>
        <w:t xml:space="preserve">kopię zaświadczenia lekarskiego o zdolności do pracy; </w:t>
      </w:r>
    </w:p>
    <w:p w:rsidR="000E2A89" w:rsidRPr="00AC5300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kopię zaświadczenia o przeszkoleniu BHP;</w:t>
      </w:r>
    </w:p>
    <w:p w:rsidR="000E2A89" w:rsidRPr="00AC5300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polisę OC, jeżeli nie została złożona w ofercie konkursowej.</w:t>
      </w:r>
    </w:p>
    <w:p w:rsidR="000E2A89" w:rsidRPr="00AC5300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5.</w:t>
      </w:r>
      <w:r w:rsidR="000E2A89" w:rsidRPr="00AC5300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AC5300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6.</w:t>
      </w:r>
      <w:r w:rsidR="000E2A89" w:rsidRPr="00AC5300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1C308A" w:rsidRPr="00AC5300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0"/>
          <w:szCs w:val="20"/>
        </w:rPr>
      </w:pPr>
      <w:r w:rsidRPr="00AC5300">
        <w:rPr>
          <w:sz w:val="20"/>
          <w:szCs w:val="20"/>
        </w:rPr>
        <w:t>7.</w:t>
      </w:r>
      <w:r w:rsidR="000E2A89" w:rsidRPr="00AC5300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C5300" w:rsidRDefault="00AC5300" w:rsidP="001C308A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0E2A89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AC5300">
        <w:rPr>
          <w:b/>
          <w:bCs/>
          <w:sz w:val="20"/>
          <w:szCs w:val="20"/>
          <w:u w:val="single"/>
        </w:rPr>
        <w:t>XIII. ZASADY WNOSZENIA ŚRODKÓW ODWOŁAWCZYCH</w:t>
      </w:r>
    </w:p>
    <w:p w:rsidR="00AC5300" w:rsidRPr="00AC5300" w:rsidRDefault="00AC5300" w:rsidP="001C308A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:rsidR="000E2A89" w:rsidRPr="00AC5300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AC5300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AC5300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AC5300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AC5300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AC5300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AC5300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AC530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5300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AC5300" w:rsidRDefault="00AC5300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</w:p>
    <w:p w:rsidR="000E2A89" w:rsidRPr="00AC5300" w:rsidRDefault="00B84FCD" w:rsidP="000E2A89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E2A89" w:rsidRPr="00AC5300">
        <w:rPr>
          <w:sz w:val="20"/>
          <w:szCs w:val="20"/>
        </w:rPr>
        <w:t xml:space="preserve">Zarząd </w:t>
      </w:r>
    </w:p>
    <w:p w:rsidR="000C1056" w:rsidRPr="00AC5300" w:rsidRDefault="00B84FCD" w:rsidP="000C1056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0E2A89" w:rsidRPr="00AC5300">
        <w:rPr>
          <w:sz w:val="20"/>
          <w:szCs w:val="20"/>
        </w:rPr>
        <w:t>Szpitali Pomorskich Sp. z o.o.</w:t>
      </w:r>
    </w:p>
    <w:p w:rsidR="00AC5300" w:rsidRDefault="00AC5300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AC5300" w:rsidRDefault="00AC5300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0E2A89" w:rsidRPr="00AC5300" w:rsidRDefault="000E2A89" w:rsidP="000C1056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AC5300">
        <w:rPr>
          <w:color w:val="auto"/>
          <w:sz w:val="20"/>
          <w:szCs w:val="20"/>
        </w:rPr>
        <w:t xml:space="preserve">Gdynia, dnia  </w:t>
      </w:r>
      <w:r w:rsidR="00B84FCD">
        <w:rPr>
          <w:color w:val="auto"/>
          <w:sz w:val="20"/>
          <w:szCs w:val="20"/>
        </w:rPr>
        <w:t xml:space="preserve">21 wrzesień </w:t>
      </w:r>
      <w:r w:rsidR="00CB2FF4" w:rsidRPr="00AC5300">
        <w:rPr>
          <w:color w:val="auto"/>
          <w:sz w:val="20"/>
          <w:szCs w:val="20"/>
        </w:rPr>
        <w:t>2020</w:t>
      </w:r>
      <w:r w:rsidR="00886BFE" w:rsidRPr="00AC5300">
        <w:rPr>
          <w:color w:val="auto"/>
          <w:sz w:val="20"/>
          <w:szCs w:val="20"/>
        </w:rPr>
        <w:t xml:space="preserve"> r.</w:t>
      </w:r>
      <w:r w:rsidR="003A4671" w:rsidRPr="00AC5300">
        <w:rPr>
          <w:b/>
          <w:sz w:val="20"/>
          <w:szCs w:val="20"/>
        </w:rPr>
        <w:t xml:space="preserve"> </w:t>
      </w:r>
    </w:p>
    <w:sectPr w:rsidR="000E2A89" w:rsidRPr="00AC5300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30" w:rsidRDefault="00094E30" w:rsidP="00A8421C">
      <w:pPr>
        <w:spacing w:after="0" w:line="240" w:lineRule="auto"/>
      </w:pPr>
      <w:r>
        <w:separator/>
      </w:r>
    </w:p>
  </w:endnote>
  <w:endnote w:type="continuationSeparator" w:id="0">
    <w:p w:rsidR="00094E30" w:rsidRDefault="00094E3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30" w:rsidRDefault="00094E30" w:rsidP="00A8421C">
      <w:pPr>
        <w:spacing w:after="0" w:line="240" w:lineRule="auto"/>
      </w:pPr>
      <w:r>
        <w:separator/>
      </w:r>
    </w:p>
  </w:footnote>
  <w:footnote w:type="continuationSeparator" w:id="0">
    <w:p w:rsidR="00094E30" w:rsidRDefault="00094E3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A4C8B"/>
    <w:multiLevelType w:val="multilevel"/>
    <w:tmpl w:val="BDFC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8"/>
  </w:num>
  <w:num w:numId="4">
    <w:abstractNumId w:val="10"/>
  </w:num>
  <w:num w:numId="5">
    <w:abstractNumId w:val="14"/>
  </w:num>
  <w:num w:numId="6">
    <w:abstractNumId w:val="13"/>
  </w:num>
  <w:num w:numId="7">
    <w:abstractNumId w:val="25"/>
  </w:num>
  <w:num w:numId="8">
    <w:abstractNumId w:val="6"/>
  </w:num>
  <w:num w:numId="9">
    <w:abstractNumId w:val="7"/>
  </w:num>
  <w:num w:numId="10">
    <w:abstractNumId w:val="31"/>
  </w:num>
  <w:num w:numId="11">
    <w:abstractNumId w:val="17"/>
  </w:num>
  <w:num w:numId="12">
    <w:abstractNumId w:val="24"/>
  </w:num>
  <w:num w:numId="13">
    <w:abstractNumId w:val="12"/>
  </w:num>
  <w:num w:numId="14">
    <w:abstractNumId w:val="18"/>
  </w:num>
  <w:num w:numId="15">
    <w:abstractNumId w:val="26"/>
  </w:num>
  <w:num w:numId="16">
    <w:abstractNumId w:val="21"/>
  </w:num>
  <w:num w:numId="17">
    <w:abstractNumId w:val="11"/>
  </w:num>
  <w:num w:numId="18">
    <w:abstractNumId w:val="30"/>
  </w:num>
  <w:num w:numId="19">
    <w:abstractNumId w:val="27"/>
  </w:num>
  <w:num w:numId="20">
    <w:abstractNumId w:val="20"/>
  </w:num>
  <w:num w:numId="21">
    <w:abstractNumId w:val="19"/>
  </w:num>
  <w:num w:numId="22">
    <w:abstractNumId w:val="15"/>
  </w:num>
  <w:num w:numId="23">
    <w:abstractNumId w:val="29"/>
  </w:num>
  <w:num w:numId="24">
    <w:abstractNumId w:val="16"/>
  </w:num>
  <w:num w:numId="25">
    <w:abstractNumId w:val="23"/>
  </w:num>
  <w:num w:numId="26">
    <w:abstractNumId w:val="32"/>
  </w:num>
  <w:num w:numId="27">
    <w:abstractNumId w:val="22"/>
  </w:num>
  <w:num w:numId="2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5650"/>
    <w:rsid w:val="00030001"/>
    <w:rsid w:val="00034668"/>
    <w:rsid w:val="00034FE0"/>
    <w:rsid w:val="00041117"/>
    <w:rsid w:val="00041DD3"/>
    <w:rsid w:val="000512BD"/>
    <w:rsid w:val="00053472"/>
    <w:rsid w:val="0006717A"/>
    <w:rsid w:val="0007788C"/>
    <w:rsid w:val="00084537"/>
    <w:rsid w:val="00086002"/>
    <w:rsid w:val="00094E30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185A"/>
    <w:rsid w:val="00183CA6"/>
    <w:rsid w:val="0018578A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100B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4165C"/>
    <w:rsid w:val="00245426"/>
    <w:rsid w:val="00245ED2"/>
    <w:rsid w:val="00251714"/>
    <w:rsid w:val="00264DEB"/>
    <w:rsid w:val="00281DF0"/>
    <w:rsid w:val="00284F84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2CF3"/>
    <w:rsid w:val="00367B93"/>
    <w:rsid w:val="00367F3A"/>
    <w:rsid w:val="00374848"/>
    <w:rsid w:val="0037602A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47A0"/>
    <w:rsid w:val="003B7305"/>
    <w:rsid w:val="003D58CF"/>
    <w:rsid w:val="003E076E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F0BE8"/>
    <w:rsid w:val="004F57E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B7BE6"/>
    <w:rsid w:val="005C06C8"/>
    <w:rsid w:val="005C117F"/>
    <w:rsid w:val="005C3C19"/>
    <w:rsid w:val="005C4E89"/>
    <w:rsid w:val="005D2D55"/>
    <w:rsid w:val="005E2364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2"/>
    <w:rsid w:val="006C2D3D"/>
    <w:rsid w:val="006C67FA"/>
    <w:rsid w:val="006C6A61"/>
    <w:rsid w:val="006D1EEE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47220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28EB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3403"/>
    <w:rsid w:val="00894FE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E009A"/>
    <w:rsid w:val="008E203C"/>
    <w:rsid w:val="008E30A6"/>
    <w:rsid w:val="008E3E73"/>
    <w:rsid w:val="008E6F2B"/>
    <w:rsid w:val="008E74A4"/>
    <w:rsid w:val="008F176C"/>
    <w:rsid w:val="008F526C"/>
    <w:rsid w:val="008F7B63"/>
    <w:rsid w:val="009016B7"/>
    <w:rsid w:val="00910266"/>
    <w:rsid w:val="00915D65"/>
    <w:rsid w:val="00917180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B7F"/>
    <w:rsid w:val="009F5FA0"/>
    <w:rsid w:val="00A012B2"/>
    <w:rsid w:val="00A01E4A"/>
    <w:rsid w:val="00A06534"/>
    <w:rsid w:val="00A100BD"/>
    <w:rsid w:val="00A2059F"/>
    <w:rsid w:val="00A20BA4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421C"/>
    <w:rsid w:val="00A95159"/>
    <w:rsid w:val="00A96562"/>
    <w:rsid w:val="00AA1706"/>
    <w:rsid w:val="00AA37A9"/>
    <w:rsid w:val="00AA7948"/>
    <w:rsid w:val="00AB1CEE"/>
    <w:rsid w:val="00AB7633"/>
    <w:rsid w:val="00AC00D8"/>
    <w:rsid w:val="00AC5300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739DE"/>
    <w:rsid w:val="00B7513F"/>
    <w:rsid w:val="00B77305"/>
    <w:rsid w:val="00B80D6E"/>
    <w:rsid w:val="00B81B0D"/>
    <w:rsid w:val="00B84FC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6CD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47D3"/>
    <w:rsid w:val="00C836AE"/>
    <w:rsid w:val="00C86820"/>
    <w:rsid w:val="00C86C2C"/>
    <w:rsid w:val="00C87719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34A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3CF6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2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87F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06DAB"/>
    <w:rsid w:val="00F10514"/>
    <w:rsid w:val="00F11E2B"/>
    <w:rsid w:val="00F2294A"/>
    <w:rsid w:val="00F2755A"/>
    <w:rsid w:val="00F31C2A"/>
    <w:rsid w:val="00F34EBF"/>
    <w:rsid w:val="00F35126"/>
    <w:rsid w:val="00F60121"/>
    <w:rsid w:val="00F64119"/>
    <w:rsid w:val="00F641B5"/>
    <w:rsid w:val="00F7028D"/>
    <w:rsid w:val="00F71355"/>
    <w:rsid w:val="00F7462A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41C"/>
    <w:rsid w:val="00FD4687"/>
    <w:rsid w:val="00FD6398"/>
    <w:rsid w:val="00FD708E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E1075"/>
  <w15:docId w15:val="{53E028C7-FC01-4407-9E97-1DB7D7A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0C37C-FC8A-472A-838E-9A2E3CB23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4D45B-306B-47A9-B27C-10ECDAD2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3659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22</cp:revision>
  <cp:lastPrinted>2020-04-24T07:35:00Z</cp:lastPrinted>
  <dcterms:created xsi:type="dcterms:W3CDTF">2020-08-25T11:41:00Z</dcterms:created>
  <dcterms:modified xsi:type="dcterms:W3CDTF">2020-09-21T12:10:00Z</dcterms:modified>
</cp:coreProperties>
</file>