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7316A4">
        <w:rPr>
          <w:rFonts w:ascii="Arial Narrow" w:hAnsi="Arial Narrow"/>
          <w:sz w:val="20"/>
          <w:szCs w:val="20"/>
        </w:rPr>
        <w:t xml:space="preserve"> </w:t>
      </w:r>
      <w:r w:rsidR="00B746DC">
        <w:rPr>
          <w:rFonts w:ascii="Arial Narrow" w:hAnsi="Arial Narrow"/>
          <w:sz w:val="20"/>
          <w:szCs w:val="20"/>
        </w:rPr>
        <w:t>17</w:t>
      </w:r>
      <w:r w:rsidR="007316A4">
        <w:rPr>
          <w:rFonts w:ascii="Arial Narrow" w:hAnsi="Arial Narrow"/>
          <w:sz w:val="20"/>
          <w:szCs w:val="20"/>
        </w:rPr>
        <w:t>.1</w:t>
      </w:r>
      <w:r w:rsidR="00B746DC">
        <w:rPr>
          <w:rFonts w:ascii="Arial Narrow" w:hAnsi="Arial Narrow"/>
          <w:sz w:val="20"/>
          <w:szCs w:val="20"/>
        </w:rPr>
        <w:t>1</w:t>
      </w:r>
      <w:r w:rsidR="003A64EE">
        <w:rPr>
          <w:rFonts w:ascii="Arial Narrow" w:hAnsi="Arial Narrow"/>
          <w:sz w:val="20"/>
          <w:szCs w:val="20"/>
        </w:rPr>
        <w:t>.2020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746DC">
        <w:rPr>
          <w:rFonts w:ascii="Arial Narrow" w:hAnsi="Arial Narrow"/>
          <w:sz w:val="20"/>
          <w:szCs w:val="20"/>
          <w:u w:val="single"/>
        </w:rPr>
        <w:t>29</w:t>
      </w:r>
      <w:r w:rsidR="00C85340">
        <w:rPr>
          <w:rFonts w:ascii="Arial Narrow" w:hAnsi="Arial Narrow"/>
          <w:sz w:val="20"/>
          <w:szCs w:val="20"/>
          <w:u w:val="single"/>
        </w:rPr>
        <w:t>.</w:t>
      </w:r>
      <w:r w:rsidR="00B746DC">
        <w:rPr>
          <w:rFonts w:ascii="Arial Narrow" w:hAnsi="Arial Narrow"/>
          <w:sz w:val="20"/>
          <w:szCs w:val="20"/>
          <w:u w:val="single"/>
        </w:rPr>
        <w:t>10</w:t>
      </w:r>
      <w:r w:rsidR="00C85340">
        <w:rPr>
          <w:rFonts w:ascii="Arial Narrow" w:hAnsi="Arial Narrow"/>
          <w:sz w:val="20"/>
          <w:szCs w:val="20"/>
          <w:u w:val="single"/>
        </w:rPr>
        <w:t>.2020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746DC">
        <w:rPr>
          <w:rFonts w:ascii="Arial Narrow" w:hAnsi="Arial Narrow"/>
          <w:sz w:val="20"/>
          <w:szCs w:val="20"/>
          <w:u w:val="single"/>
        </w:rPr>
        <w:t>5</w:t>
      </w:r>
      <w:r w:rsidR="000D4E2F">
        <w:rPr>
          <w:rFonts w:ascii="Arial Narrow" w:hAnsi="Arial Narrow"/>
          <w:sz w:val="20"/>
          <w:szCs w:val="20"/>
          <w:u w:val="single"/>
        </w:rPr>
        <w:t>0</w:t>
      </w:r>
      <w:r w:rsidR="00C85340">
        <w:rPr>
          <w:rFonts w:ascii="Arial Narrow" w:hAnsi="Arial Narrow"/>
          <w:sz w:val="20"/>
          <w:szCs w:val="20"/>
          <w:u w:val="single"/>
        </w:rPr>
        <w:t>/2020</w:t>
      </w:r>
    </w:p>
    <w:p w:rsidR="00127C2C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B746DC">
        <w:rPr>
          <w:rFonts w:ascii="Arial Narrow" w:hAnsi="Arial Narrow"/>
          <w:sz w:val="20"/>
          <w:szCs w:val="20"/>
        </w:rPr>
        <w:t>29</w:t>
      </w:r>
      <w:r w:rsidR="00155FF1">
        <w:rPr>
          <w:rFonts w:ascii="Arial Narrow" w:hAnsi="Arial Narrow"/>
          <w:sz w:val="20"/>
          <w:szCs w:val="20"/>
        </w:rPr>
        <w:t>.</w:t>
      </w:r>
      <w:r w:rsidR="00B746DC">
        <w:rPr>
          <w:rFonts w:ascii="Arial Narrow" w:hAnsi="Arial Narrow"/>
          <w:sz w:val="20"/>
          <w:szCs w:val="20"/>
        </w:rPr>
        <w:t>10</w:t>
      </w:r>
      <w:r w:rsidR="00C85340">
        <w:rPr>
          <w:rFonts w:ascii="Arial Narrow" w:hAnsi="Arial Narrow"/>
          <w:sz w:val="20"/>
          <w:szCs w:val="20"/>
        </w:rPr>
        <w:t>.2020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CE403D" w:rsidRPr="00602A3B">
        <w:rPr>
          <w:rFonts w:ascii="Arial Narrow" w:hAnsi="Arial Narrow"/>
          <w:sz w:val="20"/>
          <w:szCs w:val="20"/>
        </w:rPr>
        <w:t xml:space="preserve"> 20</w:t>
      </w:r>
      <w:r w:rsidR="000D4E2F">
        <w:rPr>
          <w:rFonts w:ascii="Arial Narrow" w:hAnsi="Arial Narrow"/>
          <w:sz w:val="20"/>
          <w:szCs w:val="20"/>
        </w:rPr>
        <w:t>20</w:t>
      </w:r>
      <w:r w:rsidR="00C8034E">
        <w:rPr>
          <w:rFonts w:ascii="Arial Narrow" w:hAnsi="Arial Narrow"/>
          <w:sz w:val="20"/>
          <w:szCs w:val="20"/>
        </w:rPr>
        <w:t xml:space="preserve"> poz. 2</w:t>
      </w:r>
      <w:r w:rsidR="000D4E2F">
        <w:rPr>
          <w:rFonts w:ascii="Arial Narrow" w:hAnsi="Arial Narrow"/>
          <w:sz w:val="20"/>
          <w:szCs w:val="20"/>
        </w:rPr>
        <w:t>95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85340">
        <w:rPr>
          <w:rFonts w:ascii="Arial Narrow" w:hAnsi="Arial Narrow"/>
          <w:sz w:val="20"/>
          <w:szCs w:val="20"/>
        </w:rPr>
        <w:t xml:space="preserve">anie świadczeń zdrowotnych nr </w:t>
      </w:r>
      <w:r w:rsidR="00B746DC">
        <w:rPr>
          <w:rFonts w:ascii="Arial Narrow" w:hAnsi="Arial Narrow"/>
          <w:sz w:val="20"/>
          <w:szCs w:val="20"/>
        </w:rPr>
        <w:t>5</w:t>
      </w:r>
      <w:r w:rsidR="000D4E2F">
        <w:rPr>
          <w:rFonts w:ascii="Arial Narrow" w:hAnsi="Arial Narrow"/>
          <w:sz w:val="20"/>
          <w:szCs w:val="20"/>
        </w:rPr>
        <w:t>0</w:t>
      </w:r>
      <w:r w:rsidR="00C85340">
        <w:rPr>
          <w:rFonts w:ascii="Arial Narrow" w:hAnsi="Arial Narrow"/>
          <w:sz w:val="20"/>
          <w:szCs w:val="20"/>
        </w:rPr>
        <w:t>/2020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następujących zakresach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B746DC" w:rsidRDefault="00B746DC" w:rsidP="00B746DC">
      <w:pPr>
        <w:tabs>
          <w:tab w:val="left" w:pos="10080"/>
        </w:tabs>
        <w:spacing w:after="80"/>
        <w:jc w:val="both"/>
        <w:rPr>
          <w:rFonts w:ascii="Arial Narrow" w:hAnsi="Arial Narrow"/>
          <w:b/>
          <w:bCs/>
        </w:rPr>
      </w:pPr>
      <w:r w:rsidRPr="00102B0D">
        <w:rPr>
          <w:rFonts w:ascii="Arial Narrow" w:hAnsi="Arial Narrow"/>
          <w:b/>
          <w:bCs/>
        </w:rPr>
        <w:t>III.1.</w:t>
      </w:r>
      <w:r w:rsidRPr="00102B0D">
        <w:rPr>
          <w:rFonts w:ascii="Arial Narrow" w:hAnsi="Arial Narrow"/>
          <w:bCs/>
        </w:rPr>
        <w:t xml:space="preserve"> </w:t>
      </w:r>
      <w:r w:rsidRPr="00102B0D">
        <w:rPr>
          <w:rStyle w:val="Pogrubienie"/>
          <w:rFonts w:ascii="Arial Narrow" w:hAnsi="Arial Narrow"/>
        </w:rPr>
        <w:t xml:space="preserve">Udzielanie świadczeń zdrowotnych/usług </w:t>
      </w:r>
      <w:r w:rsidRPr="00102B0D">
        <w:rPr>
          <w:rFonts w:ascii="Arial Narrow" w:hAnsi="Arial Narrow"/>
          <w:b/>
          <w:bCs/>
        </w:rPr>
        <w:t xml:space="preserve">w zakresie uprawnień i kwalifikacji Diagnosty Laboratoryjnego w Pracowni Hematologii i Banku Komórek Krwiotwórczych przy Oddziale Hematologii i Transplantologii Szpiku. </w:t>
      </w:r>
    </w:p>
    <w:p w:rsidR="00B746DC" w:rsidRDefault="00B746DC" w:rsidP="00B746DC">
      <w:pPr>
        <w:jc w:val="both"/>
        <w:rPr>
          <w:rFonts w:ascii="Arial Narrow" w:hAnsi="Arial Narrow" w:cs="Calibri"/>
          <w:color w:val="333333"/>
          <w:lang w:eastAsia="pl-PL"/>
        </w:rPr>
      </w:pPr>
      <w:r w:rsidRPr="00102B0D">
        <w:rPr>
          <w:rFonts w:ascii="Arial Narrow" w:hAnsi="Arial Narrow" w:cs="Calibri"/>
          <w:b/>
          <w:color w:val="333333"/>
          <w:lang w:eastAsia="pl-PL"/>
        </w:rPr>
        <w:t>Oferta nr 1 -</w:t>
      </w:r>
      <w:r w:rsidRPr="00102B0D">
        <w:rPr>
          <w:rFonts w:ascii="Arial Narrow" w:hAnsi="Arial Narrow" w:cs="Calibri"/>
          <w:color w:val="333333"/>
          <w:lang w:eastAsia="pl-PL"/>
        </w:rPr>
        <w:t xml:space="preserve"> Małgorzata Orłowska z siedzibą w miejsc. Koniecpol, ul. Stawowa 3, kod 42-230 Koniecpol, pow. Częstochowski, </w:t>
      </w:r>
    </w:p>
    <w:p w:rsidR="00B746DC" w:rsidRPr="00181E81" w:rsidRDefault="00B746DC" w:rsidP="00B746D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81E8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6DC" w:rsidRDefault="00B746DC" w:rsidP="00B746D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0</w:t>
      </w:r>
      <w:r w:rsidRPr="00181E81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B746DC" w:rsidRPr="00B746DC" w:rsidRDefault="00B746DC" w:rsidP="00B746D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B746DC" w:rsidRDefault="00B746DC" w:rsidP="00B746DC">
      <w:pPr>
        <w:jc w:val="both"/>
        <w:rPr>
          <w:rFonts w:ascii="Arial Narrow" w:hAnsi="Arial Narrow" w:cs="Calibri"/>
          <w:color w:val="333333"/>
          <w:lang w:eastAsia="pl-PL"/>
        </w:rPr>
      </w:pPr>
      <w:r w:rsidRPr="00102B0D">
        <w:rPr>
          <w:rFonts w:ascii="Arial Narrow" w:hAnsi="Arial Narrow" w:cs="Calibri"/>
          <w:b/>
          <w:color w:val="333333"/>
          <w:lang w:eastAsia="pl-PL"/>
        </w:rPr>
        <w:t>Oferta nr 2 -</w:t>
      </w:r>
      <w:r w:rsidRPr="00102B0D">
        <w:rPr>
          <w:rFonts w:ascii="Arial Narrow" w:hAnsi="Arial Narrow" w:cs="Calibri"/>
          <w:color w:val="333333"/>
          <w:lang w:eastAsia="pl-PL"/>
        </w:rPr>
        <w:t xml:space="preserve"> Alicja Polek z siedzibą w Gdańsku, ul. Morenowe Wzgórze 24B/25, kod 80-283 Gdańsk</w:t>
      </w:r>
      <w:r>
        <w:rPr>
          <w:rFonts w:ascii="Arial Narrow" w:hAnsi="Arial Narrow" w:cs="Calibri"/>
          <w:color w:val="333333"/>
          <w:lang w:eastAsia="pl-PL"/>
        </w:rPr>
        <w:t>,</w:t>
      </w:r>
    </w:p>
    <w:p w:rsidR="00B746DC" w:rsidRPr="00181E81" w:rsidRDefault="00B746DC" w:rsidP="00B746D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81E8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6DC" w:rsidRDefault="00B746DC" w:rsidP="00B746D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0</w:t>
      </w:r>
      <w:r w:rsidRPr="00181E81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B746DC" w:rsidRPr="00102B0D" w:rsidRDefault="00B746DC" w:rsidP="00B746DC">
      <w:pPr>
        <w:tabs>
          <w:tab w:val="left" w:pos="10080"/>
        </w:tabs>
        <w:spacing w:after="80"/>
        <w:jc w:val="both"/>
        <w:rPr>
          <w:rFonts w:ascii="Arial Narrow" w:hAnsi="Arial Narrow"/>
          <w:b/>
          <w:bCs/>
        </w:rPr>
      </w:pPr>
    </w:p>
    <w:p w:rsidR="00B746DC" w:rsidRDefault="00B746DC" w:rsidP="00B746DC">
      <w:pPr>
        <w:tabs>
          <w:tab w:val="left" w:pos="10080"/>
        </w:tabs>
        <w:spacing w:after="80"/>
        <w:jc w:val="both"/>
        <w:rPr>
          <w:rFonts w:ascii="Arial Narrow" w:hAnsi="Arial Narrow"/>
          <w:b/>
          <w:bCs/>
        </w:rPr>
      </w:pPr>
      <w:r w:rsidRPr="00102B0D">
        <w:rPr>
          <w:rFonts w:ascii="Arial Narrow" w:hAnsi="Arial Narrow"/>
          <w:b/>
          <w:bCs/>
        </w:rPr>
        <w:t>III.2.</w:t>
      </w:r>
      <w:r w:rsidRPr="00102B0D">
        <w:rPr>
          <w:rFonts w:ascii="Arial Narrow" w:hAnsi="Arial Narrow"/>
          <w:bCs/>
        </w:rPr>
        <w:t xml:space="preserve"> </w:t>
      </w:r>
      <w:r w:rsidRPr="00102B0D">
        <w:rPr>
          <w:rStyle w:val="Pogrubienie"/>
          <w:rFonts w:ascii="Arial Narrow" w:hAnsi="Arial Narrow"/>
        </w:rPr>
        <w:t xml:space="preserve">Udzielanie świadczeń zdrowotnych/usług </w:t>
      </w:r>
      <w:r w:rsidRPr="00102B0D">
        <w:rPr>
          <w:rFonts w:ascii="Arial Narrow" w:hAnsi="Arial Narrow"/>
          <w:b/>
          <w:bCs/>
        </w:rPr>
        <w:t xml:space="preserve">w zakresie uprawnień i kwalifikacji  </w:t>
      </w:r>
      <w:proofErr w:type="spellStart"/>
      <w:r w:rsidRPr="00102B0D">
        <w:rPr>
          <w:rFonts w:ascii="Arial Narrow" w:hAnsi="Arial Narrow"/>
          <w:b/>
          <w:bCs/>
        </w:rPr>
        <w:t>Optometrysty</w:t>
      </w:r>
      <w:proofErr w:type="spellEnd"/>
      <w:r w:rsidRPr="00102B0D">
        <w:rPr>
          <w:rFonts w:ascii="Arial Narrow" w:hAnsi="Arial Narrow"/>
          <w:b/>
          <w:bCs/>
        </w:rPr>
        <w:t xml:space="preserve"> w Oddziale Okulistycznym/Poradni Okulistycznej. </w:t>
      </w:r>
    </w:p>
    <w:p w:rsidR="00B746DC" w:rsidRPr="00102B0D" w:rsidRDefault="00B746DC" w:rsidP="00B746DC">
      <w:pPr>
        <w:jc w:val="both"/>
        <w:rPr>
          <w:rFonts w:ascii="Arial Narrow" w:hAnsi="Arial Narrow" w:cs="Calibri"/>
          <w:color w:val="333333"/>
          <w:lang w:eastAsia="pl-PL"/>
        </w:rPr>
      </w:pPr>
      <w:r w:rsidRPr="00102B0D">
        <w:rPr>
          <w:rFonts w:ascii="Arial Narrow" w:hAnsi="Arial Narrow" w:cs="Calibri"/>
          <w:b/>
          <w:color w:val="333333"/>
          <w:lang w:eastAsia="pl-PL"/>
        </w:rPr>
        <w:t>Oferta nr 3 -</w:t>
      </w:r>
      <w:r w:rsidRPr="00102B0D">
        <w:rPr>
          <w:rFonts w:ascii="Arial Narrow" w:hAnsi="Arial Narrow" w:cs="Calibri"/>
          <w:color w:val="333333"/>
          <w:lang w:eastAsia="pl-PL"/>
        </w:rPr>
        <w:t xml:space="preserve"> Dbaj o wzrok - Justyna Nater z siedzibą w miejsc. Dębogórze, ul. Sezamkowa 69/1, kod 81-198 Kosakowo, pow. Pucki</w:t>
      </w:r>
      <w:r>
        <w:rPr>
          <w:rFonts w:ascii="Arial Narrow" w:hAnsi="Arial Narrow" w:cs="Calibri"/>
          <w:color w:val="333333"/>
          <w:lang w:eastAsia="pl-PL"/>
        </w:rPr>
        <w:t>,</w:t>
      </w:r>
    </w:p>
    <w:p w:rsidR="00B746DC" w:rsidRPr="00181E81" w:rsidRDefault="00B746DC" w:rsidP="00B746D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81E8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46DC" w:rsidRDefault="00B746DC" w:rsidP="00B746D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0</w:t>
      </w:r>
      <w:r w:rsidRPr="00181E81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0D4E2F" w:rsidRPr="007316A4" w:rsidRDefault="000D4E2F" w:rsidP="000D4E2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B746DC" w:rsidRDefault="00B746DC" w:rsidP="000D4E2F">
      <w:pPr>
        <w:spacing w:after="0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B746DC" w:rsidRDefault="00B746DC" w:rsidP="000D4E2F">
      <w:pPr>
        <w:spacing w:after="0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0D4E2F" w:rsidRPr="000845C4" w:rsidRDefault="000D4E2F" w:rsidP="000D4E2F">
      <w:pPr>
        <w:spacing w:after="0"/>
        <w:jc w:val="both"/>
        <w:rPr>
          <w:rFonts w:ascii="Arial Narrow" w:hAnsi="Arial Narrow" w:cs="Arial Narrow"/>
          <w:bCs/>
          <w:color w:val="FF0000"/>
          <w:sz w:val="20"/>
          <w:szCs w:val="20"/>
        </w:rPr>
      </w:pPr>
      <w:bookmarkStart w:id="0" w:name="_GoBack"/>
      <w:bookmarkEnd w:id="0"/>
      <w:r w:rsidRPr="000845C4">
        <w:rPr>
          <w:rStyle w:val="Domylnaczcionkaakapitu1"/>
          <w:rFonts w:ascii="Arial Narrow" w:hAnsi="Arial Narrow"/>
          <w:sz w:val="20"/>
          <w:szCs w:val="20"/>
        </w:rPr>
        <w:t>Umowy zostaną zawarte na okres: 36 miesięcy, bądź inny czas określony uzgodniony przez Strony, nie krótszy niż 3 miesiące  po prawomocnym rozstrzygnięciu konkursu.</w:t>
      </w:r>
    </w:p>
    <w:p w:rsidR="000D4E2F" w:rsidRDefault="000D4E2F" w:rsidP="000D4E2F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</w:t>
      </w:r>
      <w:r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>
        <w:rPr>
          <w:rFonts w:ascii="Arial Narrow" w:hAnsi="Arial Narrow"/>
          <w:sz w:val="20"/>
          <w:szCs w:val="20"/>
        </w:rPr>
        <w:t>zenia zdrowotne z w/w Oferentami</w:t>
      </w:r>
      <w:r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>
        <w:rPr>
          <w:rFonts w:ascii="Arial Narrow" w:hAnsi="Arial Narrow"/>
          <w:sz w:val="20"/>
          <w:szCs w:val="20"/>
        </w:rPr>
        <w:t xml:space="preserve"> i Płac, tel.: 58 72 60 425</w:t>
      </w:r>
      <w:r w:rsidRPr="000F572B">
        <w:rPr>
          <w:rFonts w:ascii="Arial Narrow" w:hAnsi="Arial Narrow"/>
          <w:sz w:val="20"/>
          <w:szCs w:val="20"/>
        </w:rPr>
        <w:t xml:space="preserve">. </w:t>
      </w:r>
    </w:p>
    <w:p w:rsidR="00B746DC" w:rsidRDefault="00B746DC" w:rsidP="000D4E2F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</w:p>
    <w:p w:rsidR="00B746DC" w:rsidRDefault="00B746DC" w:rsidP="000D4E2F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</w:p>
    <w:p w:rsidR="00B746DC" w:rsidRDefault="00B746DC" w:rsidP="000D4E2F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</w:p>
    <w:p w:rsidR="00B746DC" w:rsidRDefault="00B746DC" w:rsidP="000D4E2F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</w:p>
    <w:p w:rsidR="000D4E2F" w:rsidRDefault="000D4E2F" w:rsidP="000D4E2F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0D4E2F" w:rsidRPr="008F1636" w:rsidRDefault="000D4E2F" w:rsidP="000D4E2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B746D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46D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B746D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7788C"/>
    <w:rsid w:val="000A048B"/>
    <w:rsid w:val="000D4E2F"/>
    <w:rsid w:val="000F572B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C4A4B"/>
    <w:rsid w:val="001C6188"/>
    <w:rsid w:val="001C79B9"/>
    <w:rsid w:val="001D0340"/>
    <w:rsid w:val="001E1883"/>
    <w:rsid w:val="001F159A"/>
    <w:rsid w:val="001F42AD"/>
    <w:rsid w:val="002053EF"/>
    <w:rsid w:val="00205A74"/>
    <w:rsid w:val="00205AE1"/>
    <w:rsid w:val="00211FF0"/>
    <w:rsid w:val="00221C47"/>
    <w:rsid w:val="00223AD0"/>
    <w:rsid w:val="00224EF5"/>
    <w:rsid w:val="00225739"/>
    <w:rsid w:val="00225FDD"/>
    <w:rsid w:val="00227ECB"/>
    <w:rsid w:val="0023001F"/>
    <w:rsid w:val="00250492"/>
    <w:rsid w:val="00265B88"/>
    <w:rsid w:val="00277A74"/>
    <w:rsid w:val="00290579"/>
    <w:rsid w:val="00290A44"/>
    <w:rsid w:val="002A3EEF"/>
    <w:rsid w:val="002B495B"/>
    <w:rsid w:val="002B6EC6"/>
    <w:rsid w:val="002C755B"/>
    <w:rsid w:val="002D500A"/>
    <w:rsid w:val="002D69A1"/>
    <w:rsid w:val="002E0160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0F65"/>
    <w:rsid w:val="00483DF7"/>
    <w:rsid w:val="004A68C9"/>
    <w:rsid w:val="004A715D"/>
    <w:rsid w:val="004C0C48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6B4D"/>
    <w:rsid w:val="00541170"/>
    <w:rsid w:val="005461D7"/>
    <w:rsid w:val="0054648E"/>
    <w:rsid w:val="00554D2E"/>
    <w:rsid w:val="00561486"/>
    <w:rsid w:val="00561523"/>
    <w:rsid w:val="0058016A"/>
    <w:rsid w:val="00595055"/>
    <w:rsid w:val="005A6FDC"/>
    <w:rsid w:val="005D0912"/>
    <w:rsid w:val="005D2024"/>
    <w:rsid w:val="005D23F0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B0216"/>
    <w:rsid w:val="007B362F"/>
    <w:rsid w:val="007B73A3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9045E"/>
    <w:rsid w:val="00990DDF"/>
    <w:rsid w:val="009A1304"/>
    <w:rsid w:val="009A7057"/>
    <w:rsid w:val="009A735E"/>
    <w:rsid w:val="009B01A2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A4EBC"/>
    <w:rsid w:val="00AB338E"/>
    <w:rsid w:val="00AB3D07"/>
    <w:rsid w:val="00AC1A68"/>
    <w:rsid w:val="00AE74AB"/>
    <w:rsid w:val="00B0063C"/>
    <w:rsid w:val="00B05D23"/>
    <w:rsid w:val="00B271F2"/>
    <w:rsid w:val="00B40B7F"/>
    <w:rsid w:val="00B42D7E"/>
    <w:rsid w:val="00B55581"/>
    <w:rsid w:val="00B63C95"/>
    <w:rsid w:val="00B66510"/>
    <w:rsid w:val="00B7468E"/>
    <w:rsid w:val="00B746DC"/>
    <w:rsid w:val="00B81B0D"/>
    <w:rsid w:val="00B90AC5"/>
    <w:rsid w:val="00B90AE7"/>
    <w:rsid w:val="00B960B2"/>
    <w:rsid w:val="00B96AA8"/>
    <w:rsid w:val="00BC6301"/>
    <w:rsid w:val="00BD1EC4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7052B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243B"/>
    <w:rsid w:val="00EA4D63"/>
    <w:rsid w:val="00EA6968"/>
    <w:rsid w:val="00EB229F"/>
    <w:rsid w:val="00EB58E7"/>
    <w:rsid w:val="00EC2CEC"/>
    <w:rsid w:val="00ED06AD"/>
    <w:rsid w:val="00ED3149"/>
    <w:rsid w:val="00EE573C"/>
    <w:rsid w:val="00F03E20"/>
    <w:rsid w:val="00F05B49"/>
    <w:rsid w:val="00F11E2B"/>
    <w:rsid w:val="00F11FF2"/>
    <w:rsid w:val="00F128E0"/>
    <w:rsid w:val="00F21A64"/>
    <w:rsid w:val="00F309B6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B0816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C74CAA0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3</cp:revision>
  <cp:lastPrinted>2019-03-25T15:22:00Z</cp:lastPrinted>
  <dcterms:created xsi:type="dcterms:W3CDTF">2020-11-17T13:06:00Z</dcterms:created>
  <dcterms:modified xsi:type="dcterms:W3CDTF">2020-11-17T13:11:00Z</dcterms:modified>
</cp:coreProperties>
</file>