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D31816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D31816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D31816">
        <w:rPr>
          <w:b/>
          <w:bCs/>
          <w:sz w:val="20"/>
          <w:szCs w:val="20"/>
        </w:rPr>
        <w:t xml:space="preserve">Konkurs nr </w:t>
      </w:r>
      <w:r w:rsidR="00C747FA" w:rsidRPr="00D31816">
        <w:rPr>
          <w:b/>
          <w:bCs/>
          <w:sz w:val="20"/>
          <w:szCs w:val="20"/>
        </w:rPr>
        <w:t>21/2021</w:t>
      </w:r>
      <w:r w:rsidRPr="00D31816">
        <w:rPr>
          <w:b/>
          <w:bCs/>
          <w:color w:val="FF0000"/>
          <w:sz w:val="20"/>
          <w:szCs w:val="20"/>
        </w:rPr>
        <w:tab/>
      </w:r>
      <w:r w:rsidRPr="00D31816">
        <w:rPr>
          <w:b/>
          <w:bCs/>
          <w:color w:val="FF0000"/>
          <w:sz w:val="20"/>
          <w:szCs w:val="20"/>
        </w:rPr>
        <w:tab/>
      </w:r>
      <w:r w:rsidRPr="00D31816">
        <w:rPr>
          <w:b/>
          <w:bCs/>
          <w:color w:val="FF0000"/>
          <w:sz w:val="20"/>
          <w:szCs w:val="20"/>
        </w:rPr>
        <w:tab/>
      </w:r>
      <w:r w:rsidRPr="00D31816">
        <w:rPr>
          <w:b/>
          <w:bCs/>
          <w:color w:val="FF0000"/>
          <w:sz w:val="20"/>
          <w:szCs w:val="20"/>
        </w:rPr>
        <w:tab/>
      </w:r>
      <w:r w:rsidRPr="00D31816">
        <w:rPr>
          <w:b/>
          <w:bCs/>
          <w:color w:val="FF0000"/>
          <w:sz w:val="20"/>
          <w:szCs w:val="20"/>
        </w:rPr>
        <w:tab/>
      </w:r>
      <w:r w:rsidRPr="00D31816">
        <w:rPr>
          <w:b/>
          <w:bCs/>
          <w:color w:val="FF0000"/>
          <w:sz w:val="20"/>
          <w:szCs w:val="20"/>
        </w:rPr>
        <w:tab/>
        <w:t xml:space="preserve">          </w:t>
      </w:r>
      <w:r w:rsidR="001C5E37" w:rsidRPr="00D31816">
        <w:rPr>
          <w:b/>
          <w:bCs/>
          <w:color w:val="FF0000"/>
          <w:sz w:val="20"/>
          <w:szCs w:val="20"/>
        </w:rPr>
        <w:t xml:space="preserve">                       </w:t>
      </w:r>
      <w:r w:rsidRPr="00D31816">
        <w:rPr>
          <w:b/>
          <w:bCs/>
          <w:color w:val="FF0000"/>
          <w:sz w:val="20"/>
          <w:szCs w:val="20"/>
        </w:rPr>
        <w:t xml:space="preserve"> </w:t>
      </w:r>
      <w:r w:rsidR="001C5E37" w:rsidRPr="00D31816">
        <w:rPr>
          <w:b/>
          <w:bCs/>
          <w:sz w:val="20"/>
          <w:szCs w:val="20"/>
        </w:rPr>
        <w:t xml:space="preserve">Załącznik nr 1 </w:t>
      </w:r>
    </w:p>
    <w:p w:rsidR="00557D7C" w:rsidRPr="00D31816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D31816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31816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D31816" w:rsidRDefault="0078345B" w:rsidP="00557D7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D31816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D31816" w:rsidRDefault="00557D7C" w:rsidP="00557D7C">
      <w:pPr>
        <w:pStyle w:val="Tekstpodstawowy"/>
        <w:rPr>
          <w:sz w:val="20"/>
        </w:rPr>
      </w:pPr>
    </w:p>
    <w:p w:rsidR="00557D7C" w:rsidRPr="00D31816" w:rsidRDefault="00557D7C" w:rsidP="00030AED">
      <w:pPr>
        <w:pStyle w:val="Tekstpodstawowy"/>
        <w:rPr>
          <w:sz w:val="20"/>
        </w:rPr>
      </w:pPr>
      <w:r w:rsidRPr="00D31816">
        <w:rPr>
          <w:sz w:val="20"/>
        </w:rPr>
        <w:t>(Warunki lokalowe, wyposażenia w aparaturę i sprzęt medyczny oraz środki transportu i łączności (jeśli dotyczy  zapewnia Udzielający zamówienia.)</w:t>
      </w:r>
    </w:p>
    <w:p w:rsidR="001C5E37" w:rsidRPr="00D31816" w:rsidRDefault="001C5E37" w:rsidP="00D31816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D31816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B51666" w:rsidRPr="00D31816" w:rsidRDefault="00B51666" w:rsidP="00B5166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hAnsi="Times New Roman"/>
          <w:sz w:val="20"/>
          <w:szCs w:val="20"/>
        </w:rPr>
        <w:t xml:space="preserve">Oferuję udzielanie świadczeń zdrowotnych w zakresie czynności technika </w:t>
      </w:r>
      <w:proofErr w:type="spellStart"/>
      <w:r w:rsidRPr="00D3181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31816">
        <w:rPr>
          <w:rFonts w:ascii="Times New Roman" w:hAnsi="Times New Roman"/>
          <w:sz w:val="20"/>
          <w:szCs w:val="20"/>
        </w:rPr>
        <w:t xml:space="preserve"> w lokalizacji przy </w:t>
      </w:r>
      <w:r w:rsidRPr="00D31816">
        <w:rPr>
          <w:rFonts w:ascii="Times New Roman" w:hAnsi="Times New Roman"/>
          <w:sz w:val="20"/>
          <w:szCs w:val="20"/>
        </w:rPr>
        <w:br/>
        <w:t xml:space="preserve">ul. </w:t>
      </w:r>
      <w:r w:rsidRPr="00D31816">
        <w:rPr>
          <w:rFonts w:ascii="Times New Roman" w:hAnsi="Times New Roman"/>
          <w:bCs/>
          <w:sz w:val="20"/>
          <w:szCs w:val="20"/>
        </w:rPr>
        <w:t xml:space="preserve">lokalizacji </w:t>
      </w:r>
      <w:r w:rsidRPr="00D31816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31816">
        <w:rPr>
          <w:rFonts w:ascii="Times New Roman" w:hAnsi="Times New Roman"/>
          <w:sz w:val="20"/>
          <w:szCs w:val="20"/>
        </w:rPr>
        <w:t>Jagalskiego</w:t>
      </w:r>
      <w:proofErr w:type="spellEnd"/>
      <w:r w:rsidRPr="00D31816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="00C747FA" w:rsidRPr="00D31816">
        <w:rPr>
          <w:rFonts w:ascii="Times New Roman" w:hAnsi="Times New Roman"/>
          <w:sz w:val="20"/>
          <w:szCs w:val="20"/>
        </w:rPr>
        <w:br/>
      </w:r>
      <w:r w:rsidRPr="00D31816">
        <w:rPr>
          <w:rFonts w:ascii="Times New Roman" w:hAnsi="Times New Roman"/>
          <w:sz w:val="20"/>
          <w:szCs w:val="20"/>
        </w:rPr>
        <w:t xml:space="preserve">w Wejherowie </w:t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w zakresie (*właściwe zaznaczyć krzyżykiem ):</w:t>
      </w:r>
    </w:p>
    <w:p w:rsidR="00F77E94" w:rsidRPr="00D31816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60"/>
        <w:gridCol w:w="1011"/>
        <w:gridCol w:w="2379"/>
        <w:gridCol w:w="2377"/>
      </w:tblGrid>
      <w:tr w:rsidR="00F77E94" w:rsidRPr="00D31816" w:rsidTr="00C747FA">
        <w:trPr>
          <w:trHeight w:val="474"/>
        </w:trPr>
        <w:tc>
          <w:tcPr>
            <w:tcW w:w="349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68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558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Oferowana liczba godzin świadczenia usług w przedziale min.- max.</w:t>
            </w:r>
          </w:p>
        </w:tc>
      </w:tr>
      <w:tr w:rsidR="00F77E94" w:rsidRPr="00D31816" w:rsidTr="00C747FA">
        <w:trPr>
          <w:trHeight w:val="249"/>
        </w:trPr>
        <w:tc>
          <w:tcPr>
            <w:tcW w:w="349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68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58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F77E94" w:rsidRPr="00D31816" w:rsidTr="00D02BCE">
        <w:trPr>
          <w:trHeight w:val="1495"/>
        </w:trPr>
        <w:tc>
          <w:tcPr>
            <w:tcW w:w="349" w:type="pct"/>
          </w:tcPr>
          <w:p w:rsidR="00F77E94" w:rsidRPr="00D31816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81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8" w:type="pct"/>
          </w:tcPr>
          <w:p w:rsidR="00F77E94" w:rsidRPr="00D31816" w:rsidRDefault="00E0486F" w:rsidP="00594C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D318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Świadczenie usług medycznych w ramach kontraktu przez technika </w:t>
            </w:r>
            <w:proofErr w:type="spellStart"/>
            <w:r w:rsidRPr="00D31816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D318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</w:t>
            </w:r>
            <w:r w:rsidR="00C747FA" w:rsidRPr="00D318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318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w Oddziale Kardiologii        i Angiologii Interwencyjnej</w:t>
            </w: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558" w:type="pct"/>
          </w:tcPr>
          <w:p w:rsidR="00F77E94" w:rsidRPr="00D31816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77E94" w:rsidRPr="00D31816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F77E94" w:rsidRPr="00D31816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3AB" w:rsidRPr="00D31816" w:rsidTr="00D02BCE">
        <w:trPr>
          <w:trHeight w:hRule="exact" w:val="1531"/>
        </w:trPr>
        <w:tc>
          <w:tcPr>
            <w:tcW w:w="349" w:type="pct"/>
          </w:tcPr>
          <w:p w:rsidR="00C303AB" w:rsidRPr="00D31816" w:rsidRDefault="00C747F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816">
              <w:rPr>
                <w:rFonts w:ascii="Times New Roman" w:hAnsi="Times New Roman"/>
                <w:sz w:val="20"/>
                <w:szCs w:val="20"/>
              </w:rPr>
              <w:t>2</w:t>
            </w:r>
            <w:r w:rsidR="00C303AB" w:rsidRPr="00D318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68" w:type="pct"/>
          </w:tcPr>
          <w:p w:rsidR="00C303AB" w:rsidRPr="00D31816" w:rsidRDefault="00C303AB" w:rsidP="00D02BC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 w:rsidR="00C747FA" w:rsidRPr="00D3181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 xml:space="preserve">. Świadczenie usług medycznych w ramach kontraktu przez technika </w:t>
            </w:r>
            <w:proofErr w:type="spellStart"/>
            <w:r w:rsidRPr="00D31816">
              <w:rPr>
                <w:rFonts w:ascii="Times New Roman" w:hAnsi="Times New Roman"/>
                <w:b/>
                <w:sz w:val="20"/>
                <w:szCs w:val="20"/>
              </w:rPr>
              <w:t>elektroradiologii</w:t>
            </w:r>
            <w:proofErr w:type="spellEnd"/>
            <w:r w:rsidRPr="00D3181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w </w:t>
            </w:r>
            <w:r w:rsidRPr="00D31816">
              <w:rPr>
                <w:rStyle w:val="Domylnaczcionkaakapitu1"/>
                <w:rFonts w:ascii="Times New Roman" w:hAnsi="Times New Roman"/>
                <w:b/>
                <w:sz w:val="20"/>
                <w:szCs w:val="20"/>
              </w:rPr>
              <w:t>Zakładzie</w:t>
            </w:r>
            <w:r w:rsidRPr="00D31816">
              <w:rPr>
                <w:rFonts w:ascii="Times New Roman" w:hAnsi="Times New Roman"/>
                <w:b/>
                <w:sz w:val="20"/>
                <w:szCs w:val="20"/>
              </w:rPr>
              <w:t xml:space="preserve"> Diagnostyki Obrazowej.  </w:t>
            </w:r>
          </w:p>
          <w:p w:rsidR="00C303AB" w:rsidRPr="00D31816" w:rsidRDefault="00C303AB" w:rsidP="00D02B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</w:tcPr>
          <w:p w:rsidR="00C303AB" w:rsidRPr="00D31816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C303AB" w:rsidRPr="00D31816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C303AB" w:rsidRPr="00D31816" w:rsidRDefault="00C303AB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2BCE" w:rsidRPr="00D31816" w:rsidRDefault="00D02BCE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D31816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  <w:u w:val="single"/>
        </w:rPr>
        <w:t>Uwaga:</w:t>
      </w:r>
    </w:p>
    <w:p w:rsidR="0099541C" w:rsidRPr="00D31816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318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D31816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3181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8513BF" w:rsidRPr="00D31816" w:rsidRDefault="0099541C" w:rsidP="00CF75C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3181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świadczenia usługi. </w:t>
      </w:r>
    </w:p>
    <w:p w:rsidR="0046796E" w:rsidRPr="00D31816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CF75C0" w:rsidRPr="00D31816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Zapoznałam/-em się z treścią Ogłoszenia konkursu ofert, SWKO oraz projektem umowy, akceptuje ich treść oraz – nie wnoszę zastrzeżeń / wnoszę zastrzeżeni</w:t>
      </w:r>
      <w:r w:rsidR="00CF75C0"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a do umowy – </w:t>
      </w:r>
      <w:r w:rsidR="00CF75C0" w:rsidRPr="00D318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46796E" w:rsidRPr="00D31816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:rsidR="009C66BD" w:rsidRPr="00D31816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318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318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Zobowiązuję się do pozostawania w gotowości do udzielania świadczeń zdrowotnych w dniach </w:t>
      </w:r>
      <w:r w:rsidR="00C303AB"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godzinach wyznaczonych przez Udzielającego zamówienia.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="00C303AB"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D31816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 pokrywającym się z przedmiotem niniejszego konkursu</w:t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, oświadczam, że z chwilą podpisania umowy </w:t>
      </w:r>
      <w:r w:rsidR="0049132D"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za porozumieniem stron. </w:t>
      </w:r>
    </w:p>
    <w:p w:rsidR="0046796E" w:rsidRPr="00D31816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D31816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D31816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D31816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D31816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46796E" w:rsidRPr="00D31816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D3181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D3181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  <w:p w:rsidR="0046796E" w:rsidRPr="00D31816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D3181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D31816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D3181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D31816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D31816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Pr="00D31816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1E529C" w:rsidRPr="00D31816" w:rsidRDefault="001E529C" w:rsidP="00C2411E">
      <w:pPr>
        <w:spacing w:after="0" w:line="240" w:lineRule="auto"/>
        <w:rPr>
          <w:sz w:val="20"/>
          <w:szCs w:val="20"/>
          <w:lang w:eastAsia="pl-PL"/>
        </w:rPr>
      </w:pPr>
      <w:r w:rsidRPr="00D31816">
        <w:rPr>
          <w:sz w:val="20"/>
          <w:szCs w:val="20"/>
          <w:lang w:eastAsia="pl-PL"/>
        </w:rPr>
        <w:fldChar w:fldCharType="begin"/>
      </w:r>
      <w:r w:rsidRPr="00D31816">
        <w:rPr>
          <w:sz w:val="20"/>
          <w:szCs w:val="20"/>
          <w:lang w:eastAsia="pl-PL"/>
        </w:rPr>
        <w:instrText xml:space="preserve"> LINK </w:instrText>
      </w:r>
      <w:r w:rsidR="00781A39" w:rsidRPr="00D31816">
        <w:rPr>
          <w:sz w:val="20"/>
          <w:szCs w:val="20"/>
          <w:lang w:eastAsia="pl-PL"/>
        </w:rPr>
        <w:instrText xml:space="preserve">Excel.Sheet.12 "C:\\Users\\annosowicz\\Desktop\\KONKURSY\\39 TECHNICY WEJHEROWO\\Kopia Konkurs technicy.xlsx" Arkusz2!W1K1:W19K5 </w:instrText>
      </w:r>
      <w:r w:rsidRPr="00D31816">
        <w:rPr>
          <w:sz w:val="20"/>
          <w:szCs w:val="20"/>
          <w:lang w:eastAsia="pl-PL"/>
        </w:rPr>
        <w:instrText xml:space="preserve">\a \f 4 \h </w:instrText>
      </w:r>
      <w:r w:rsidR="00D31816">
        <w:rPr>
          <w:sz w:val="20"/>
          <w:szCs w:val="20"/>
          <w:lang w:eastAsia="pl-PL"/>
        </w:rPr>
        <w:instrText xml:space="preserve"> \* MERGEFORMAT </w:instrText>
      </w:r>
      <w:r w:rsidRPr="00D31816">
        <w:rPr>
          <w:sz w:val="20"/>
          <w:szCs w:val="20"/>
          <w:lang w:eastAsia="pl-PL"/>
        </w:rPr>
        <w:fldChar w:fldCharType="separate"/>
      </w:r>
    </w:p>
    <w:p w:rsidR="00135945" w:rsidRPr="00D31816" w:rsidRDefault="001E529C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fldChar w:fldCharType="end"/>
      </w:r>
      <w:bookmarkStart w:id="0" w:name="_GoBack"/>
      <w:bookmarkEnd w:id="0"/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2840"/>
        <w:gridCol w:w="1820"/>
      </w:tblGrid>
      <w:tr w:rsidR="00135945" w:rsidRPr="00135945" w:rsidTr="00135945">
        <w:trPr>
          <w:trHeight w:val="480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KRYTERIA OCENY PUNKTOWEJ OFERTY – ZAKRESY: TECHNIKA ELEKTRORADIOLOGII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35945" w:rsidRPr="00135945" w:rsidTr="00135945">
        <w:trPr>
          <w:trHeight w:val="372"/>
        </w:trPr>
        <w:tc>
          <w:tcPr>
            <w:tcW w:w="90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E6E6E6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1. DYSPOZYCYJNOŚĆ</w:t>
            </w:r>
          </w:p>
        </w:tc>
      </w:tr>
      <w:tr w:rsidR="00135945" w:rsidRPr="00135945" w:rsidTr="00135945">
        <w:trPr>
          <w:trHeight w:val="408"/>
        </w:trPr>
        <w:tc>
          <w:tcPr>
            <w:tcW w:w="90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1.1. DEKLAROWANA minimalna LICZBA GODZIN ŚWIADCZENIA USŁUG W MIESIĄCU</w:t>
            </w:r>
          </w:p>
        </w:tc>
      </w:tr>
      <w:tr w:rsidR="00135945" w:rsidRPr="00135945" w:rsidTr="00135945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Do 160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161-200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201-240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56"/>
        </w:trPr>
        <w:tc>
          <w:tcPr>
            <w:tcW w:w="43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A"/>
                <w:sz w:val="18"/>
                <w:szCs w:val="18"/>
                <w:lang w:eastAsia="pl-PL"/>
              </w:rPr>
              <w:t>Powyżej 241</w:t>
            </w:r>
          </w:p>
        </w:tc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nil"/>
              <w:right w:val="single" w:sz="8" w:space="0" w:color="000001"/>
            </w:tcBorders>
            <w:shd w:val="clear" w:color="000000" w:fill="FFFFFF"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708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Uwaga! Deklarowana minimalna liczba godzin winna być zgodna z oferowaną liczbą godzin świadczenia usług wskazaną w formularzu ofertowo-cenowym pod rygorem uznania jako  wiążącej niższej wartości.</w:t>
            </w:r>
          </w:p>
        </w:tc>
      </w:tr>
      <w:tr w:rsidR="00135945" w:rsidRPr="00135945" w:rsidTr="00135945">
        <w:trPr>
          <w:trHeight w:val="93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 DOTYCHCZASOWE, NIENAGANNE ŚWIADCZENIE PRACY LUB USŁUG W ZAWODZIE TECHNIKA ELEKTRORADIOLOGII potwierdzone opinią bezpośredniego przełożonego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2.1. KRYTERIUM - DOŚWIADCZENIE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 1 roku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powyżej 2 do 5 lat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powyżej 5 lat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360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** Do obliczeń stosuje się każdy pełny rok kalendarzowy pracy. Punkty z kolejnych lat nie sumują się.</w:t>
            </w:r>
          </w:p>
        </w:tc>
      </w:tr>
      <w:tr w:rsidR="00135945" w:rsidRPr="00135945" w:rsidTr="00135945">
        <w:trPr>
          <w:trHeight w:val="696"/>
        </w:trPr>
        <w:tc>
          <w:tcPr>
            <w:tcW w:w="9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PEŁNIENIE DYŻURÓW POZA USTALONYM GRAFIKIEM W SYTUACJACH LOSOWYCH, WEDŁUG ZAPOTRZEBOWANIA UDZIELAJĄCEGO ZAMÓWIENIA 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3.1. KRYTERIUM – DYSPOZYCYJNOŚĆ DYŻUROWA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b/>
                <w:bCs/>
                <w:color w:val="00000A"/>
                <w:sz w:val="18"/>
                <w:szCs w:val="18"/>
                <w:lang w:eastAsia="pl-PL"/>
              </w:rPr>
              <w:t>Właściwe zaznaczyć krzyżykiem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5945" w:rsidRPr="00135945" w:rsidTr="00135945">
        <w:trPr>
          <w:trHeight w:val="46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5945" w:rsidRPr="00135945" w:rsidRDefault="00135945" w:rsidP="00135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 pkt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5945" w:rsidRPr="00135945" w:rsidRDefault="00135945" w:rsidP="001359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359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C1C0A" w:rsidRPr="00D31816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:rsidR="00CF75C0" w:rsidRPr="00D31816" w:rsidRDefault="00CF75C0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3394"/>
      </w:tblGrid>
      <w:tr w:rsidR="007C1C0A" w:rsidRPr="00D31816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D31816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D31816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318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D31816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8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D31816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8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7C1C0A" w:rsidRPr="00D31816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181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D31816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D31816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7C1C0A" w:rsidRPr="00D31816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D31816" w:rsidRDefault="007C1C0A" w:rsidP="00594C88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D3181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pl-PL"/>
              </w:rPr>
              <w:t> </w:t>
            </w:r>
          </w:p>
        </w:tc>
      </w:tr>
    </w:tbl>
    <w:p w:rsidR="007C1C0A" w:rsidRPr="00D31816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C1C0A" w:rsidRPr="00D31816" w:rsidRDefault="007C1C0A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9C66BD" w:rsidRPr="00D31816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D31816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D31816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318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D318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D318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318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31816">
        <w:rPr>
          <w:rFonts w:ascii="Times New Roman" w:hAnsi="Times New Roman"/>
          <w:sz w:val="20"/>
          <w:szCs w:val="20"/>
        </w:rPr>
        <w:t>pięciu lat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318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318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D318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D31816">
        <w:rPr>
          <w:sz w:val="20"/>
          <w:szCs w:val="20"/>
        </w:rPr>
        <w:t xml:space="preserve"> 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D31816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318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D31816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318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3181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F8C9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D3181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D3181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FF19A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D31816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31816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31816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D3181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318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D3181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A8F03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31816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FD01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D3181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Pr="00D31816" w:rsidRDefault="009C66BD" w:rsidP="009C66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6BD" w:rsidRPr="00D31816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7C1C0A" w:rsidRPr="00D31816" w:rsidRDefault="007C1C0A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513BF" w:rsidRPr="00D31816" w:rsidRDefault="008513BF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513BF" w:rsidRPr="00D31816" w:rsidRDefault="008513BF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9C66BD" w:rsidRPr="00D31816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D31816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hAnsi="Times New Roman"/>
          <w:sz w:val="20"/>
          <w:szCs w:val="20"/>
        </w:rPr>
        <w:t>upoważnionego przedstawiciela Oferenta)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31816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31816">
        <w:rPr>
          <w:rFonts w:ascii="Times New Roman" w:hAnsi="Times New Roman"/>
          <w:sz w:val="20"/>
          <w:szCs w:val="20"/>
        </w:rPr>
        <w:t>udzielanie świadczeń z</w:t>
      </w:r>
      <w:r w:rsidR="00CF75C0" w:rsidRPr="00D31816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D3181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D31816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31816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D31816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D3181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D31816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D31816">
        <w:rPr>
          <w:rFonts w:ascii="Times New Roman" w:hAnsi="Times New Roman"/>
          <w:sz w:val="20"/>
          <w:szCs w:val="20"/>
        </w:rPr>
        <w:t>upoważnionego przedstawiciela Oferenta)</w:t>
      </w:r>
    </w:p>
    <w:p w:rsidR="00C2411E" w:rsidRPr="00D31816" w:rsidRDefault="00C2411E" w:rsidP="00467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sectPr w:rsidR="00C2411E" w:rsidRPr="00D31816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B2" w:rsidRDefault="00904BB2" w:rsidP="00A8421C">
      <w:pPr>
        <w:spacing w:after="0" w:line="240" w:lineRule="auto"/>
      </w:pPr>
      <w:r>
        <w:separator/>
      </w:r>
    </w:p>
  </w:endnote>
  <w:endnote w:type="continuationSeparator" w:id="0">
    <w:p w:rsidR="00904BB2" w:rsidRDefault="00904BB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C4038">
      <w:rPr>
        <w:rFonts w:ascii="Century Gothic" w:hAnsi="Century Gothic"/>
        <w:color w:val="004685"/>
        <w:sz w:val="18"/>
        <w:szCs w:val="18"/>
      </w:rPr>
      <w:t>174 254 000</w:t>
    </w:r>
    <w:r w:rsidRPr="00727DB9">
      <w:rPr>
        <w:rFonts w:ascii="Century Gothic" w:hAnsi="Century Gothic"/>
        <w:color w:val="004685"/>
        <w:sz w:val="18"/>
        <w:szCs w:val="18"/>
      </w:rPr>
      <w:t xml:space="preserve">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B2" w:rsidRDefault="00904BB2" w:rsidP="00A8421C">
      <w:pPr>
        <w:spacing w:after="0" w:line="240" w:lineRule="auto"/>
      </w:pPr>
      <w:r>
        <w:separator/>
      </w:r>
    </w:p>
  </w:footnote>
  <w:footnote w:type="continuationSeparator" w:id="0">
    <w:p w:rsidR="00904BB2" w:rsidRDefault="00904BB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904B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904BB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904B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0F42"/>
    <w:rsid w:val="0007788C"/>
    <w:rsid w:val="000B57BE"/>
    <w:rsid w:val="000C10EA"/>
    <w:rsid w:val="000C6467"/>
    <w:rsid w:val="000E347C"/>
    <w:rsid w:val="000F2B1C"/>
    <w:rsid w:val="00135945"/>
    <w:rsid w:val="001639AE"/>
    <w:rsid w:val="001800AA"/>
    <w:rsid w:val="001C5E37"/>
    <w:rsid w:val="001C79B9"/>
    <w:rsid w:val="001E529C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4DB5"/>
    <w:rsid w:val="00337FAB"/>
    <w:rsid w:val="00341D32"/>
    <w:rsid w:val="003707F1"/>
    <w:rsid w:val="00395233"/>
    <w:rsid w:val="003A0A8D"/>
    <w:rsid w:val="003D3105"/>
    <w:rsid w:val="003D4FA5"/>
    <w:rsid w:val="00406824"/>
    <w:rsid w:val="00412697"/>
    <w:rsid w:val="0041600A"/>
    <w:rsid w:val="00422A5E"/>
    <w:rsid w:val="0043524C"/>
    <w:rsid w:val="0043585C"/>
    <w:rsid w:val="00450147"/>
    <w:rsid w:val="004577E4"/>
    <w:rsid w:val="0046796E"/>
    <w:rsid w:val="004703C5"/>
    <w:rsid w:val="00470A6A"/>
    <w:rsid w:val="00474205"/>
    <w:rsid w:val="0049132D"/>
    <w:rsid w:val="004958F6"/>
    <w:rsid w:val="004A68C9"/>
    <w:rsid w:val="004B0644"/>
    <w:rsid w:val="004B1082"/>
    <w:rsid w:val="004C4038"/>
    <w:rsid w:val="00531E86"/>
    <w:rsid w:val="0054363B"/>
    <w:rsid w:val="0055276A"/>
    <w:rsid w:val="00557D7C"/>
    <w:rsid w:val="005869CB"/>
    <w:rsid w:val="005E29BC"/>
    <w:rsid w:val="00641042"/>
    <w:rsid w:val="00687FE0"/>
    <w:rsid w:val="006A1DD8"/>
    <w:rsid w:val="006B3FF7"/>
    <w:rsid w:val="006B4C1B"/>
    <w:rsid w:val="006C6A61"/>
    <w:rsid w:val="006E24B4"/>
    <w:rsid w:val="006F0083"/>
    <w:rsid w:val="00710C1C"/>
    <w:rsid w:val="00727DB9"/>
    <w:rsid w:val="00750442"/>
    <w:rsid w:val="00761B4D"/>
    <w:rsid w:val="00780734"/>
    <w:rsid w:val="00781A39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901025"/>
    <w:rsid w:val="00904BB2"/>
    <w:rsid w:val="00930A9E"/>
    <w:rsid w:val="00956ABB"/>
    <w:rsid w:val="00964664"/>
    <w:rsid w:val="00970839"/>
    <w:rsid w:val="00983A37"/>
    <w:rsid w:val="00986E0B"/>
    <w:rsid w:val="0099541C"/>
    <w:rsid w:val="009C66BD"/>
    <w:rsid w:val="00A142CF"/>
    <w:rsid w:val="00A80CE5"/>
    <w:rsid w:val="00A8421C"/>
    <w:rsid w:val="00AA37A9"/>
    <w:rsid w:val="00AA7C30"/>
    <w:rsid w:val="00AC5F0C"/>
    <w:rsid w:val="00AE74AB"/>
    <w:rsid w:val="00B51666"/>
    <w:rsid w:val="00B81B0D"/>
    <w:rsid w:val="00B85CEA"/>
    <w:rsid w:val="00B90AE7"/>
    <w:rsid w:val="00BB2BFC"/>
    <w:rsid w:val="00BB5BC8"/>
    <w:rsid w:val="00BC6301"/>
    <w:rsid w:val="00C04237"/>
    <w:rsid w:val="00C2152B"/>
    <w:rsid w:val="00C2411E"/>
    <w:rsid w:val="00C303AB"/>
    <w:rsid w:val="00C43D92"/>
    <w:rsid w:val="00C46BCA"/>
    <w:rsid w:val="00C50E4A"/>
    <w:rsid w:val="00C54255"/>
    <w:rsid w:val="00C7052B"/>
    <w:rsid w:val="00C747FA"/>
    <w:rsid w:val="00C814F8"/>
    <w:rsid w:val="00C93709"/>
    <w:rsid w:val="00C96416"/>
    <w:rsid w:val="00CA363E"/>
    <w:rsid w:val="00CF6029"/>
    <w:rsid w:val="00CF75C0"/>
    <w:rsid w:val="00D02BCE"/>
    <w:rsid w:val="00D31816"/>
    <w:rsid w:val="00D5457A"/>
    <w:rsid w:val="00D5581B"/>
    <w:rsid w:val="00D55976"/>
    <w:rsid w:val="00D9358B"/>
    <w:rsid w:val="00D94C25"/>
    <w:rsid w:val="00D97B4A"/>
    <w:rsid w:val="00DC107A"/>
    <w:rsid w:val="00E0486F"/>
    <w:rsid w:val="00E078CB"/>
    <w:rsid w:val="00E128BD"/>
    <w:rsid w:val="00E2292A"/>
    <w:rsid w:val="00E33C41"/>
    <w:rsid w:val="00E56C21"/>
    <w:rsid w:val="00E9243B"/>
    <w:rsid w:val="00EB58E7"/>
    <w:rsid w:val="00ED3149"/>
    <w:rsid w:val="00EE72C7"/>
    <w:rsid w:val="00F11E2B"/>
    <w:rsid w:val="00F36579"/>
    <w:rsid w:val="00F36AF0"/>
    <w:rsid w:val="00F46F9E"/>
    <w:rsid w:val="00F60121"/>
    <w:rsid w:val="00F74C0F"/>
    <w:rsid w:val="00F77E94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A802826"/>
  <w15:docId w15:val="{19B74B62-BE1B-416C-8DA3-9CA37930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E0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5D1B0-FE7D-41A6-BC2F-1EBEA5B1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1619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18</cp:revision>
  <cp:lastPrinted>2018-08-27T11:40:00Z</cp:lastPrinted>
  <dcterms:created xsi:type="dcterms:W3CDTF">2020-08-31T08:00:00Z</dcterms:created>
  <dcterms:modified xsi:type="dcterms:W3CDTF">2021-05-04T09:08:00Z</dcterms:modified>
</cp:coreProperties>
</file>