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35D" w:rsidRPr="008A238F" w:rsidRDefault="00F4637B" w:rsidP="00D23A0C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Gdynia, dnia </w:t>
      </w:r>
      <w:r w:rsidR="000B5DFE">
        <w:rPr>
          <w:rFonts w:ascii="Times New Roman" w:hAnsi="Times New Roman"/>
          <w:bCs/>
          <w:sz w:val="20"/>
          <w:szCs w:val="20"/>
        </w:rPr>
        <w:t xml:space="preserve"> </w:t>
      </w:r>
      <w:r w:rsidR="00142B87">
        <w:rPr>
          <w:rFonts w:ascii="Times New Roman" w:hAnsi="Times New Roman"/>
          <w:bCs/>
          <w:sz w:val="20"/>
          <w:szCs w:val="20"/>
        </w:rPr>
        <w:t>03</w:t>
      </w:r>
      <w:r w:rsidR="00D712ED">
        <w:rPr>
          <w:rFonts w:ascii="Times New Roman" w:hAnsi="Times New Roman"/>
          <w:bCs/>
          <w:sz w:val="20"/>
          <w:szCs w:val="20"/>
        </w:rPr>
        <w:t>.</w:t>
      </w:r>
      <w:r w:rsidR="00142B87">
        <w:rPr>
          <w:rFonts w:ascii="Times New Roman" w:hAnsi="Times New Roman"/>
          <w:bCs/>
          <w:sz w:val="20"/>
          <w:szCs w:val="20"/>
        </w:rPr>
        <w:t>02</w:t>
      </w:r>
      <w:r w:rsidR="00D712ED">
        <w:rPr>
          <w:rFonts w:ascii="Times New Roman" w:hAnsi="Times New Roman"/>
          <w:bCs/>
          <w:sz w:val="20"/>
          <w:szCs w:val="20"/>
        </w:rPr>
        <w:t>.</w:t>
      </w:r>
      <w:r w:rsidR="00135488">
        <w:rPr>
          <w:rFonts w:ascii="Times New Roman" w:hAnsi="Times New Roman"/>
          <w:bCs/>
          <w:sz w:val="20"/>
          <w:szCs w:val="20"/>
        </w:rPr>
        <w:t>202</w:t>
      </w:r>
      <w:r w:rsidR="00142B87">
        <w:rPr>
          <w:rFonts w:ascii="Times New Roman" w:hAnsi="Times New Roman"/>
          <w:bCs/>
          <w:sz w:val="20"/>
          <w:szCs w:val="20"/>
        </w:rPr>
        <w:t>2</w:t>
      </w:r>
      <w:r w:rsidR="00BF035D" w:rsidRPr="008A238F">
        <w:rPr>
          <w:rFonts w:ascii="Times New Roman" w:hAnsi="Times New Roman"/>
          <w:bCs/>
          <w:sz w:val="20"/>
          <w:szCs w:val="20"/>
        </w:rPr>
        <w:t xml:space="preserve"> r.</w:t>
      </w:r>
    </w:p>
    <w:p w:rsidR="00A72D68" w:rsidRDefault="00A72D68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0"/>
          <w:szCs w:val="20"/>
        </w:rPr>
        <w:br/>
      </w:r>
      <w:r w:rsidRPr="008A238F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działając na podstawie ustawy z</w:t>
      </w:r>
      <w:r w:rsidR="00A72D68">
        <w:rPr>
          <w:rFonts w:ascii="Times New Roman" w:hAnsi="Times New Roman"/>
          <w:sz w:val="20"/>
          <w:szCs w:val="20"/>
        </w:rPr>
        <w:t xml:space="preserve"> dnia 15 kwietnia 2011</w:t>
      </w:r>
      <w:r w:rsidR="000E41AA">
        <w:rPr>
          <w:rFonts w:ascii="Times New Roman" w:hAnsi="Times New Roman"/>
          <w:sz w:val="20"/>
          <w:szCs w:val="20"/>
        </w:rPr>
        <w:t xml:space="preserve"> </w:t>
      </w:r>
      <w:r w:rsidR="00A72D68">
        <w:rPr>
          <w:rFonts w:ascii="Times New Roman" w:hAnsi="Times New Roman"/>
          <w:sz w:val="20"/>
          <w:szCs w:val="20"/>
        </w:rPr>
        <w:t xml:space="preserve">r. </w:t>
      </w:r>
      <w:r w:rsidRPr="008A238F">
        <w:rPr>
          <w:rFonts w:ascii="Times New Roman" w:hAnsi="Times New Roman"/>
          <w:sz w:val="20"/>
          <w:szCs w:val="20"/>
        </w:rPr>
        <w:t>o działalności leczniczej</w:t>
      </w:r>
    </w:p>
    <w:p w:rsidR="00BF035D" w:rsidRPr="008A238F" w:rsidRDefault="00F4637B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</w:t>
      </w:r>
      <w:r w:rsidR="002620F3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j</w:t>
      </w:r>
      <w:proofErr w:type="spellEnd"/>
      <w:r>
        <w:rPr>
          <w:rFonts w:ascii="Times New Roman" w:hAnsi="Times New Roman"/>
          <w:sz w:val="20"/>
          <w:szCs w:val="20"/>
        </w:rPr>
        <w:t>. Dz.U. z 202</w:t>
      </w:r>
      <w:r w:rsidR="000B5DFE">
        <w:rPr>
          <w:rFonts w:ascii="Times New Roman" w:hAnsi="Times New Roman"/>
          <w:sz w:val="20"/>
          <w:szCs w:val="20"/>
        </w:rPr>
        <w:t>1</w:t>
      </w:r>
      <w:r w:rsidR="00AD5E9F">
        <w:rPr>
          <w:rFonts w:ascii="Times New Roman" w:hAnsi="Times New Roman"/>
          <w:sz w:val="20"/>
          <w:szCs w:val="20"/>
        </w:rPr>
        <w:t xml:space="preserve"> r., poz.</w:t>
      </w:r>
      <w:r w:rsidR="000B5DFE">
        <w:rPr>
          <w:rFonts w:ascii="Times New Roman" w:hAnsi="Times New Roman"/>
          <w:sz w:val="20"/>
          <w:szCs w:val="20"/>
        </w:rPr>
        <w:t>711</w:t>
      </w:r>
      <w:r w:rsidR="001412CF">
        <w:rPr>
          <w:rFonts w:ascii="Times New Roman" w:hAnsi="Times New Roman"/>
          <w:sz w:val="20"/>
          <w:szCs w:val="20"/>
        </w:rPr>
        <w:t xml:space="preserve"> ze zm.</w:t>
      </w:r>
      <w:r w:rsidR="00BF035D" w:rsidRPr="008A238F">
        <w:rPr>
          <w:rFonts w:ascii="Times New Roman" w:hAnsi="Times New Roman"/>
          <w:sz w:val="20"/>
          <w:szCs w:val="20"/>
        </w:rPr>
        <w:t>)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BF035D" w:rsidRPr="008A238F" w:rsidRDefault="00F4637B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numer </w:t>
      </w:r>
      <w:r w:rsidR="00142B87">
        <w:rPr>
          <w:rFonts w:ascii="Times New Roman" w:hAnsi="Times New Roman"/>
          <w:b/>
          <w:sz w:val="20"/>
          <w:szCs w:val="20"/>
        </w:rPr>
        <w:t>16</w:t>
      </w:r>
      <w:r w:rsidR="00135488">
        <w:rPr>
          <w:rFonts w:ascii="Times New Roman" w:hAnsi="Times New Roman"/>
          <w:b/>
          <w:sz w:val="20"/>
          <w:szCs w:val="20"/>
        </w:rPr>
        <w:t>/202</w:t>
      </w:r>
      <w:r w:rsidR="00142B87">
        <w:rPr>
          <w:rFonts w:ascii="Times New Roman" w:hAnsi="Times New Roman"/>
          <w:b/>
          <w:sz w:val="20"/>
          <w:szCs w:val="20"/>
        </w:rPr>
        <w:t>2</w:t>
      </w:r>
    </w:p>
    <w:p w:rsidR="00BF035D" w:rsidRPr="008A238F" w:rsidRDefault="00BF035D" w:rsidP="000F61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b/>
          <w:sz w:val="20"/>
          <w:szCs w:val="20"/>
        </w:rPr>
        <w:t>ZAKRES CZYNNOŚCI: LEKARSKIE –</w:t>
      </w:r>
      <w:r w:rsidR="00D23A0C">
        <w:rPr>
          <w:rFonts w:ascii="Times New Roman" w:hAnsi="Times New Roman"/>
          <w:b/>
          <w:sz w:val="20"/>
          <w:szCs w:val="20"/>
        </w:rPr>
        <w:t xml:space="preserve"> SZPITALNY ODDZIAŁ RATUNKOWY (</w:t>
      </w:r>
      <w:r w:rsidR="000E41AA">
        <w:rPr>
          <w:rFonts w:ascii="Times New Roman" w:hAnsi="Times New Roman"/>
          <w:b/>
          <w:sz w:val="20"/>
          <w:szCs w:val="20"/>
        </w:rPr>
        <w:t>SOR</w:t>
      </w:r>
      <w:r w:rsidR="00D23A0C">
        <w:rPr>
          <w:rFonts w:ascii="Times New Roman" w:hAnsi="Times New Roman"/>
          <w:b/>
          <w:sz w:val="20"/>
          <w:szCs w:val="20"/>
        </w:rPr>
        <w:t>)</w:t>
      </w:r>
      <w:r w:rsidRPr="008A238F">
        <w:rPr>
          <w:rFonts w:ascii="Times New Roman" w:hAnsi="Times New Roman"/>
          <w:b/>
          <w:sz w:val="20"/>
          <w:szCs w:val="20"/>
        </w:rPr>
        <w:t xml:space="preserve"> </w:t>
      </w:r>
    </w:p>
    <w:p w:rsidR="00BF035D" w:rsidRPr="008A238F" w:rsidRDefault="00BF035D" w:rsidP="00A74DBB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A238F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8A238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</w:p>
    <w:p w:rsidR="004C513D" w:rsidRDefault="004C513D" w:rsidP="00E94862">
      <w:pPr>
        <w:spacing w:after="0" w:line="240" w:lineRule="auto"/>
        <w:jc w:val="both"/>
        <w:rPr>
          <w:rStyle w:val="Domylnaczcionkaakapitu1"/>
          <w:rFonts w:ascii="Times New Roman" w:hAnsi="Times New Roman"/>
          <w:sz w:val="20"/>
          <w:szCs w:val="20"/>
        </w:rPr>
      </w:pPr>
    </w:p>
    <w:p w:rsidR="00BF035D" w:rsidRPr="008A238F" w:rsidRDefault="004C513D" w:rsidP="00E9486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362EF">
        <w:rPr>
          <w:rFonts w:ascii="Times New Roman" w:hAnsi="Times New Roman"/>
          <w:b/>
          <w:bCs/>
          <w:sz w:val="20"/>
          <w:szCs w:val="20"/>
        </w:rPr>
        <w:t xml:space="preserve">na okres: 36 miesięcy, bądź inny czas określony uzgodniony przez Strony, nie krótszy niż 3 miesiące  po prawomocnym rozstrzygnięciu konkursu </w:t>
      </w:r>
      <w:r w:rsidRPr="00D362EF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D362EF">
        <w:rPr>
          <w:rFonts w:ascii="Times New Roman" w:hAnsi="Times New Roman"/>
          <w:b/>
          <w:sz w:val="20"/>
          <w:szCs w:val="20"/>
        </w:rPr>
        <w:t>Spółki</w:t>
      </w:r>
      <w:r w:rsidRPr="001B342C">
        <w:rPr>
          <w:rFonts w:ascii="Times New Roman" w:hAnsi="Times New Roman"/>
          <w:sz w:val="20"/>
          <w:szCs w:val="20"/>
        </w:rPr>
        <w:t xml:space="preserve"> </w:t>
      </w:r>
      <w:r w:rsidRPr="001B342C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="00BF035D" w:rsidRPr="008A238F">
        <w:rPr>
          <w:rFonts w:ascii="Times New Roman" w:hAnsi="Times New Roman"/>
          <w:bCs/>
          <w:sz w:val="20"/>
          <w:szCs w:val="20"/>
        </w:rPr>
        <w:t xml:space="preserve">w lokalizacji </w:t>
      </w:r>
      <w:r w:rsidR="00F64C6D">
        <w:rPr>
          <w:rFonts w:ascii="Times New Roman" w:hAnsi="Times New Roman"/>
          <w:sz w:val="20"/>
          <w:szCs w:val="20"/>
        </w:rPr>
        <w:t xml:space="preserve">ul. Wójta Radtkego 1, </w:t>
      </w:r>
      <w:r w:rsidR="00BF035D" w:rsidRPr="008A238F">
        <w:rPr>
          <w:rFonts w:ascii="Times New Roman" w:hAnsi="Times New Roman"/>
          <w:sz w:val="20"/>
          <w:szCs w:val="20"/>
        </w:rPr>
        <w:t xml:space="preserve">Gdynia </w:t>
      </w:r>
      <w:r w:rsidR="00F64C6D">
        <w:rPr>
          <w:rFonts w:ascii="Times New Roman" w:hAnsi="Times New Roman"/>
          <w:sz w:val="20"/>
          <w:szCs w:val="20"/>
        </w:rPr>
        <w:t>–</w:t>
      </w:r>
      <w:r w:rsidR="00A72D68">
        <w:rPr>
          <w:rFonts w:ascii="Times New Roman" w:hAnsi="Times New Roman"/>
          <w:sz w:val="20"/>
          <w:szCs w:val="20"/>
        </w:rPr>
        <w:t xml:space="preserve"> </w:t>
      </w:r>
      <w:r w:rsidR="00F64C6D">
        <w:rPr>
          <w:rFonts w:ascii="Times New Roman" w:hAnsi="Times New Roman"/>
          <w:sz w:val="20"/>
          <w:szCs w:val="20"/>
        </w:rPr>
        <w:t>Szpital Św. Wincentego a Paulo</w:t>
      </w:r>
      <w:r w:rsidR="0023063E">
        <w:rPr>
          <w:rFonts w:ascii="Times New Roman" w:hAnsi="Times New Roman"/>
          <w:sz w:val="20"/>
          <w:szCs w:val="20"/>
        </w:rPr>
        <w:t xml:space="preserve"> </w:t>
      </w:r>
      <w:r w:rsidR="00BF035D" w:rsidRPr="008A238F">
        <w:rPr>
          <w:rFonts w:ascii="Times New Roman" w:hAnsi="Times New Roman"/>
          <w:bCs/>
          <w:sz w:val="20"/>
          <w:szCs w:val="20"/>
        </w:rPr>
        <w:t>w</w:t>
      </w:r>
      <w:r w:rsidR="0023063E">
        <w:rPr>
          <w:rFonts w:ascii="Times New Roman" w:hAnsi="Times New Roman"/>
          <w:bCs/>
          <w:sz w:val="20"/>
          <w:szCs w:val="20"/>
        </w:rPr>
        <w:t xml:space="preserve"> następujący</w:t>
      </w:r>
      <w:r>
        <w:rPr>
          <w:rFonts w:ascii="Times New Roman" w:hAnsi="Times New Roman"/>
          <w:bCs/>
          <w:sz w:val="20"/>
          <w:szCs w:val="20"/>
        </w:rPr>
        <w:t>m</w:t>
      </w:r>
      <w:r w:rsidR="00135488">
        <w:rPr>
          <w:rFonts w:ascii="Times New Roman" w:hAnsi="Times New Roman"/>
          <w:bCs/>
          <w:sz w:val="20"/>
          <w:szCs w:val="20"/>
        </w:rPr>
        <w:t xml:space="preserve"> zakresie</w:t>
      </w:r>
      <w:r w:rsidR="00BF035D" w:rsidRPr="008A238F">
        <w:rPr>
          <w:rFonts w:ascii="Times New Roman" w:hAnsi="Times New Roman"/>
          <w:bCs/>
          <w:sz w:val="20"/>
          <w:szCs w:val="20"/>
        </w:rPr>
        <w:t>:</w:t>
      </w:r>
    </w:p>
    <w:p w:rsidR="001F6F0A" w:rsidRDefault="001F6F0A" w:rsidP="002C37A5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DC19FA" w:rsidRPr="004E448C" w:rsidRDefault="004E448C" w:rsidP="00974652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E448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135488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4E448C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Szpitalnym Oddziale Ratunkowym (SOR) -  dyżury.</w:t>
      </w:r>
    </w:p>
    <w:p w:rsidR="000B78B7" w:rsidRPr="00C12D45" w:rsidRDefault="000B78B7" w:rsidP="000B78B7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>Przedmiotem konkursu jest udziel</w:t>
      </w:r>
      <w:r>
        <w:rPr>
          <w:rFonts w:ascii="Times New Roman" w:hAnsi="Times New Roman"/>
          <w:bCs/>
          <w:sz w:val="20"/>
          <w:szCs w:val="20"/>
        </w:rPr>
        <w:t>anie świadczeń zdrowotnych przez lekarzy</w:t>
      </w:r>
      <w:r w:rsidRPr="001F04F1">
        <w:rPr>
          <w:rFonts w:ascii="Times New Roman" w:hAnsi="Times New Roman"/>
          <w:bCs/>
          <w:sz w:val="20"/>
          <w:szCs w:val="20"/>
        </w:rPr>
        <w:t xml:space="preserve"> w w/w zakresie w </w:t>
      </w:r>
      <w:r>
        <w:rPr>
          <w:rFonts w:ascii="Times New Roman" w:hAnsi="Times New Roman"/>
          <w:bCs/>
          <w:sz w:val="20"/>
          <w:szCs w:val="20"/>
        </w:rPr>
        <w:t>Szpitalnym Oddziale Ratunkowym</w:t>
      </w:r>
      <w:r w:rsidRPr="001F04F1">
        <w:rPr>
          <w:rFonts w:ascii="Times New Roman" w:hAnsi="Times New Roman"/>
          <w:bCs/>
          <w:sz w:val="20"/>
          <w:szCs w:val="20"/>
        </w:rPr>
        <w:t xml:space="preserve">, w Gdyni przy ul. </w:t>
      </w:r>
      <w:r>
        <w:rPr>
          <w:rFonts w:ascii="Times New Roman" w:hAnsi="Times New Roman"/>
          <w:bCs/>
          <w:sz w:val="20"/>
          <w:szCs w:val="20"/>
        </w:rPr>
        <w:t>Wójta Radtkego</w:t>
      </w:r>
      <w:r w:rsidRPr="001F04F1">
        <w:rPr>
          <w:rFonts w:ascii="Times New Roman" w:hAnsi="Times New Roman"/>
          <w:bCs/>
          <w:sz w:val="20"/>
          <w:szCs w:val="20"/>
        </w:rPr>
        <w:t xml:space="preserve"> 1 zgodnie z harmonogramem ustalonym przez Udzielającego zamówienia. </w:t>
      </w:r>
    </w:p>
    <w:p w:rsidR="000B78B7" w:rsidRDefault="000B78B7" w:rsidP="000B78B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E2740"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 do niniejszych Szczegółowych Warunków Konkursu Ofert.</w:t>
      </w:r>
    </w:p>
    <w:p w:rsidR="004C513D" w:rsidRPr="001F04F1" w:rsidRDefault="004C513D" w:rsidP="000B78B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4C513D" w:rsidRDefault="004C513D" w:rsidP="004C513D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0" w:name="_Hlk50462897"/>
      <w:bookmarkStart w:id="1" w:name="_Hlk51826701"/>
      <w:bookmarkStart w:id="2" w:name="_Hlk87267856"/>
      <w:r w:rsidRPr="007E6224">
        <w:rPr>
          <w:rFonts w:ascii="Times New Roman" w:hAnsi="Times New Roman"/>
          <w:bCs/>
          <w:sz w:val="20"/>
          <w:szCs w:val="20"/>
        </w:rPr>
        <w:t>Umow</w:t>
      </w:r>
      <w:r>
        <w:rPr>
          <w:rFonts w:ascii="Times New Roman" w:hAnsi="Times New Roman"/>
          <w:bCs/>
          <w:sz w:val="20"/>
          <w:szCs w:val="20"/>
        </w:rPr>
        <w:t>y</w:t>
      </w:r>
      <w:r w:rsidRPr="007E6224">
        <w:rPr>
          <w:rFonts w:ascii="Times New Roman" w:hAnsi="Times New Roman"/>
          <w:bCs/>
          <w:sz w:val="20"/>
          <w:szCs w:val="20"/>
        </w:rPr>
        <w:t xml:space="preserve"> zostan</w:t>
      </w:r>
      <w:r>
        <w:rPr>
          <w:rFonts w:ascii="Times New Roman" w:hAnsi="Times New Roman"/>
          <w:bCs/>
          <w:sz w:val="20"/>
          <w:szCs w:val="20"/>
        </w:rPr>
        <w:t>ą</w:t>
      </w:r>
      <w:r w:rsidRPr="007E6224">
        <w:rPr>
          <w:rFonts w:ascii="Times New Roman" w:hAnsi="Times New Roman"/>
          <w:bCs/>
          <w:sz w:val="20"/>
          <w:szCs w:val="20"/>
        </w:rPr>
        <w:t xml:space="preserve"> zawart</w:t>
      </w:r>
      <w:r>
        <w:rPr>
          <w:rFonts w:ascii="Times New Roman" w:hAnsi="Times New Roman"/>
          <w:bCs/>
          <w:sz w:val="20"/>
          <w:szCs w:val="20"/>
        </w:rPr>
        <w:t>e</w:t>
      </w:r>
      <w:r w:rsidRPr="007E6224">
        <w:rPr>
          <w:rFonts w:ascii="Times New Roman" w:hAnsi="Times New Roman"/>
          <w:bCs/>
          <w:sz w:val="20"/>
          <w:szCs w:val="20"/>
        </w:rPr>
        <w:t xml:space="preserve"> na okres: 36 miesięcy, bądź inny 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  <w:bookmarkEnd w:id="0"/>
      <w:bookmarkEnd w:id="1"/>
    </w:p>
    <w:bookmarkEnd w:id="2"/>
    <w:p w:rsidR="000B78B7" w:rsidRDefault="000B78B7" w:rsidP="000B78B7">
      <w:pPr>
        <w:tabs>
          <w:tab w:val="left" w:pos="10080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>Udzielający zamówienia dopuszcza zwiększen</w:t>
      </w:r>
      <w:r>
        <w:rPr>
          <w:rFonts w:ascii="Times New Roman" w:hAnsi="Times New Roman"/>
          <w:bCs/>
          <w:sz w:val="20"/>
          <w:szCs w:val="20"/>
        </w:rPr>
        <w:t>ie zakresu i wartości umowy o 30</w:t>
      </w:r>
      <w:r w:rsidRPr="001F04F1">
        <w:rPr>
          <w:rFonts w:ascii="Times New Roman" w:hAnsi="Times New Roman"/>
          <w:bCs/>
          <w:sz w:val="20"/>
          <w:szCs w:val="20"/>
        </w:rPr>
        <w:t>% na podstawie aneksu do umowy w sytuacjach wynikających z zapotrzebowania Udzielającego zamówienia.</w:t>
      </w:r>
    </w:p>
    <w:p w:rsidR="005D4CBB" w:rsidRPr="00974652" w:rsidRDefault="005D4CBB" w:rsidP="00142B87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6224">
        <w:rPr>
          <w:rFonts w:ascii="Times New Roman" w:hAnsi="Times New Roman"/>
          <w:bCs/>
          <w:sz w:val="20"/>
          <w:szCs w:val="20"/>
        </w:rPr>
        <w:t>Umow</w:t>
      </w:r>
      <w:r>
        <w:rPr>
          <w:rFonts w:ascii="Times New Roman" w:hAnsi="Times New Roman"/>
          <w:bCs/>
          <w:sz w:val="20"/>
          <w:szCs w:val="20"/>
        </w:rPr>
        <w:t>a</w:t>
      </w:r>
      <w:r w:rsidRPr="007E6224">
        <w:rPr>
          <w:rFonts w:ascii="Times New Roman" w:hAnsi="Times New Roman"/>
          <w:bCs/>
          <w:sz w:val="20"/>
          <w:szCs w:val="20"/>
        </w:rPr>
        <w:t xml:space="preserve"> zostan</w:t>
      </w:r>
      <w:r w:rsidR="000602FB">
        <w:rPr>
          <w:rFonts w:ascii="Times New Roman" w:hAnsi="Times New Roman"/>
          <w:bCs/>
          <w:sz w:val="20"/>
          <w:szCs w:val="20"/>
        </w:rPr>
        <w:t>i</w:t>
      </w:r>
      <w:r>
        <w:rPr>
          <w:rFonts w:ascii="Times New Roman" w:hAnsi="Times New Roman"/>
          <w:bCs/>
          <w:sz w:val="20"/>
          <w:szCs w:val="20"/>
        </w:rPr>
        <w:t>e</w:t>
      </w:r>
      <w:r w:rsidRPr="007E6224">
        <w:rPr>
          <w:rFonts w:ascii="Times New Roman" w:hAnsi="Times New Roman"/>
          <w:bCs/>
          <w:sz w:val="20"/>
          <w:szCs w:val="20"/>
        </w:rPr>
        <w:t xml:space="preserve"> zawart</w:t>
      </w:r>
      <w:r>
        <w:rPr>
          <w:rFonts w:ascii="Times New Roman" w:hAnsi="Times New Roman"/>
          <w:bCs/>
          <w:sz w:val="20"/>
          <w:szCs w:val="20"/>
        </w:rPr>
        <w:t>a</w:t>
      </w:r>
      <w:r w:rsidRPr="007E6224">
        <w:rPr>
          <w:rFonts w:ascii="Times New Roman" w:hAnsi="Times New Roman"/>
          <w:bCs/>
          <w:sz w:val="20"/>
          <w:szCs w:val="20"/>
        </w:rPr>
        <w:t xml:space="preserve"> na okres: 36 miesięcy, bądź inny czas określony uzgodniony przez Strony, nie krótszy niż 3 miesiące począwszy od dnia podpisania umowy po prawomocnym rozstrzygnięciu konkursu</w:t>
      </w:r>
      <w:r w:rsidRPr="009E2740">
        <w:rPr>
          <w:rFonts w:ascii="Times New Roman" w:hAnsi="Times New Roman"/>
          <w:bCs/>
          <w:sz w:val="20"/>
          <w:szCs w:val="20"/>
        </w:rPr>
        <w:t>.</w:t>
      </w:r>
    </w:p>
    <w:p w:rsidR="00974652" w:rsidRPr="00BB4D6A" w:rsidRDefault="00974652" w:rsidP="00974652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B4D6A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:rsidR="00974652" w:rsidRPr="008A238F" w:rsidRDefault="00974652" w:rsidP="00974652">
      <w:pPr>
        <w:numPr>
          <w:ilvl w:val="0"/>
          <w:numId w:val="5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są uprawnione do udzielania świadczeń zdrowotnych zgodnie z przedmiotem </w:t>
      </w:r>
      <w:r>
        <w:rPr>
          <w:rFonts w:ascii="Times New Roman" w:hAnsi="Times New Roman"/>
          <w:sz w:val="20"/>
          <w:szCs w:val="20"/>
        </w:rPr>
        <w:t xml:space="preserve">konkursu </w:t>
      </w:r>
      <w:r w:rsidRPr="008A238F">
        <w:rPr>
          <w:rFonts w:ascii="Times New Roman" w:hAnsi="Times New Roman"/>
          <w:sz w:val="20"/>
          <w:szCs w:val="20"/>
        </w:rPr>
        <w:t xml:space="preserve">zgodnie </w:t>
      </w:r>
      <w:r>
        <w:rPr>
          <w:rFonts w:ascii="Times New Roman" w:hAnsi="Times New Roman"/>
          <w:sz w:val="20"/>
          <w:szCs w:val="20"/>
        </w:rPr>
        <w:br/>
      </w:r>
      <w:r w:rsidRPr="008A238F">
        <w:rPr>
          <w:rFonts w:ascii="Times New Roman" w:hAnsi="Times New Roman"/>
          <w:sz w:val="20"/>
          <w:szCs w:val="20"/>
        </w:rPr>
        <w:t>z ustawą z dnia 15 kwietnia 2011 r. o działal</w:t>
      </w:r>
      <w:r w:rsidR="00DD1897">
        <w:rPr>
          <w:rFonts w:ascii="Times New Roman" w:hAnsi="Times New Roman"/>
          <w:sz w:val="20"/>
          <w:szCs w:val="20"/>
        </w:rPr>
        <w:t>ności leczniczej (</w:t>
      </w:r>
      <w:proofErr w:type="spellStart"/>
      <w:r w:rsidR="00DD1897">
        <w:rPr>
          <w:rFonts w:ascii="Times New Roman" w:hAnsi="Times New Roman"/>
          <w:sz w:val="20"/>
          <w:szCs w:val="20"/>
        </w:rPr>
        <w:t>t</w:t>
      </w:r>
      <w:r w:rsidR="002620F3">
        <w:rPr>
          <w:rFonts w:ascii="Times New Roman" w:hAnsi="Times New Roman"/>
          <w:sz w:val="20"/>
          <w:szCs w:val="20"/>
        </w:rPr>
        <w:t>.</w:t>
      </w:r>
      <w:r w:rsidR="00DD1897">
        <w:rPr>
          <w:rFonts w:ascii="Times New Roman" w:hAnsi="Times New Roman"/>
          <w:sz w:val="20"/>
          <w:szCs w:val="20"/>
        </w:rPr>
        <w:t>j</w:t>
      </w:r>
      <w:proofErr w:type="spellEnd"/>
      <w:r w:rsidR="00DD1897">
        <w:rPr>
          <w:rFonts w:ascii="Times New Roman" w:hAnsi="Times New Roman"/>
          <w:sz w:val="20"/>
          <w:szCs w:val="20"/>
        </w:rPr>
        <w:t>. Dz.U.</w:t>
      </w:r>
      <w:r w:rsidR="002620F3">
        <w:rPr>
          <w:rFonts w:ascii="Times New Roman" w:hAnsi="Times New Roman"/>
          <w:sz w:val="20"/>
          <w:szCs w:val="20"/>
        </w:rPr>
        <w:t xml:space="preserve"> z </w:t>
      </w:r>
      <w:r w:rsidR="00DD1897">
        <w:rPr>
          <w:rFonts w:ascii="Times New Roman" w:hAnsi="Times New Roman"/>
          <w:sz w:val="20"/>
          <w:szCs w:val="20"/>
        </w:rPr>
        <w:t>202</w:t>
      </w:r>
      <w:r w:rsidR="000B5DFE">
        <w:rPr>
          <w:rFonts w:ascii="Times New Roman" w:hAnsi="Times New Roman"/>
          <w:sz w:val="20"/>
          <w:szCs w:val="20"/>
        </w:rPr>
        <w:t>1</w:t>
      </w:r>
      <w:r w:rsidR="002620F3">
        <w:rPr>
          <w:rFonts w:ascii="Times New Roman" w:hAnsi="Times New Roman"/>
          <w:sz w:val="20"/>
          <w:szCs w:val="20"/>
        </w:rPr>
        <w:t xml:space="preserve"> r.</w:t>
      </w:r>
      <w:r w:rsidR="00DD1897">
        <w:rPr>
          <w:rFonts w:ascii="Times New Roman" w:hAnsi="Times New Roman"/>
          <w:sz w:val="20"/>
          <w:szCs w:val="20"/>
        </w:rPr>
        <w:t xml:space="preserve"> poz. </w:t>
      </w:r>
      <w:r w:rsidR="000B5DFE">
        <w:rPr>
          <w:rFonts w:ascii="Times New Roman" w:hAnsi="Times New Roman"/>
          <w:sz w:val="20"/>
          <w:szCs w:val="20"/>
        </w:rPr>
        <w:t>711</w:t>
      </w:r>
      <w:r w:rsidR="001412CF">
        <w:rPr>
          <w:rFonts w:ascii="Times New Roman" w:hAnsi="Times New Roman"/>
          <w:sz w:val="20"/>
          <w:szCs w:val="20"/>
        </w:rPr>
        <w:t xml:space="preserve"> ze zm.</w:t>
      </w:r>
      <w:r w:rsidRPr="008A238F"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br/>
      </w:r>
      <w:r w:rsidRPr="008A238F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1 </w:t>
      </w:r>
      <w:r>
        <w:rPr>
          <w:rFonts w:ascii="Times New Roman" w:hAnsi="Times New Roman"/>
          <w:sz w:val="20"/>
          <w:szCs w:val="20"/>
        </w:rPr>
        <w:br/>
      </w:r>
      <w:r w:rsidRPr="008A238F">
        <w:rPr>
          <w:rFonts w:ascii="Times New Roman" w:hAnsi="Times New Roman"/>
          <w:sz w:val="20"/>
          <w:szCs w:val="20"/>
        </w:rPr>
        <w:t>i 2 pkt 1</w:t>
      </w:r>
      <w:r>
        <w:rPr>
          <w:rFonts w:ascii="Times New Roman" w:hAnsi="Times New Roman"/>
          <w:sz w:val="20"/>
          <w:szCs w:val="20"/>
        </w:rPr>
        <w:t xml:space="preserve"> lit. a</w:t>
      </w:r>
      <w:r w:rsidRPr="008A238F">
        <w:rPr>
          <w:rFonts w:ascii="Times New Roman" w:hAnsi="Times New Roman"/>
          <w:sz w:val="20"/>
          <w:szCs w:val="20"/>
        </w:rPr>
        <w:t xml:space="preserve"> ustawy z dnia 15 kwietnia 2011 r. o działalności</w:t>
      </w:r>
      <w:r w:rsidR="00DD1897">
        <w:rPr>
          <w:rFonts w:ascii="Times New Roman" w:hAnsi="Times New Roman"/>
          <w:sz w:val="20"/>
          <w:szCs w:val="20"/>
        </w:rPr>
        <w:t xml:space="preserve"> leczniczej (</w:t>
      </w:r>
      <w:proofErr w:type="spellStart"/>
      <w:r w:rsidR="00DD1897">
        <w:rPr>
          <w:rFonts w:ascii="Times New Roman" w:hAnsi="Times New Roman"/>
          <w:sz w:val="20"/>
          <w:szCs w:val="20"/>
        </w:rPr>
        <w:t>t</w:t>
      </w:r>
      <w:r w:rsidR="002620F3">
        <w:rPr>
          <w:rFonts w:ascii="Times New Roman" w:hAnsi="Times New Roman"/>
          <w:sz w:val="20"/>
          <w:szCs w:val="20"/>
        </w:rPr>
        <w:t>.</w:t>
      </w:r>
      <w:r w:rsidR="00DD1897">
        <w:rPr>
          <w:rFonts w:ascii="Times New Roman" w:hAnsi="Times New Roman"/>
          <w:sz w:val="20"/>
          <w:szCs w:val="20"/>
        </w:rPr>
        <w:t>j</w:t>
      </w:r>
      <w:proofErr w:type="spellEnd"/>
      <w:r w:rsidR="00DD1897">
        <w:rPr>
          <w:rFonts w:ascii="Times New Roman" w:hAnsi="Times New Roman"/>
          <w:sz w:val="20"/>
          <w:szCs w:val="20"/>
        </w:rPr>
        <w:t>. Dz.U.</w:t>
      </w:r>
      <w:r w:rsidR="002620F3">
        <w:rPr>
          <w:rFonts w:ascii="Times New Roman" w:hAnsi="Times New Roman"/>
          <w:sz w:val="20"/>
          <w:szCs w:val="20"/>
        </w:rPr>
        <w:t xml:space="preserve"> z </w:t>
      </w:r>
      <w:r w:rsidR="00DD1897">
        <w:rPr>
          <w:rFonts w:ascii="Times New Roman" w:hAnsi="Times New Roman"/>
          <w:sz w:val="20"/>
          <w:szCs w:val="20"/>
        </w:rPr>
        <w:t>202</w:t>
      </w:r>
      <w:r w:rsidR="000B5DFE">
        <w:rPr>
          <w:rFonts w:ascii="Times New Roman" w:hAnsi="Times New Roman"/>
          <w:sz w:val="20"/>
          <w:szCs w:val="20"/>
        </w:rPr>
        <w:t>1</w:t>
      </w:r>
      <w:r w:rsidR="00DD1897">
        <w:rPr>
          <w:rFonts w:ascii="Times New Roman" w:hAnsi="Times New Roman"/>
          <w:sz w:val="20"/>
          <w:szCs w:val="20"/>
        </w:rPr>
        <w:t xml:space="preserve"> </w:t>
      </w:r>
      <w:r w:rsidR="002620F3">
        <w:rPr>
          <w:rFonts w:ascii="Times New Roman" w:hAnsi="Times New Roman"/>
          <w:sz w:val="20"/>
          <w:szCs w:val="20"/>
        </w:rPr>
        <w:t xml:space="preserve">r. </w:t>
      </w:r>
      <w:r w:rsidR="00DD1897">
        <w:rPr>
          <w:rFonts w:ascii="Times New Roman" w:hAnsi="Times New Roman"/>
          <w:sz w:val="20"/>
          <w:szCs w:val="20"/>
        </w:rPr>
        <w:t xml:space="preserve">poz. </w:t>
      </w:r>
      <w:r w:rsidR="000B5DFE">
        <w:rPr>
          <w:rFonts w:ascii="Times New Roman" w:hAnsi="Times New Roman"/>
          <w:sz w:val="20"/>
          <w:szCs w:val="20"/>
        </w:rPr>
        <w:t>711</w:t>
      </w:r>
      <w:r w:rsidR="001412CF">
        <w:rPr>
          <w:rFonts w:ascii="Times New Roman" w:hAnsi="Times New Roman"/>
          <w:sz w:val="20"/>
          <w:szCs w:val="20"/>
        </w:rPr>
        <w:t xml:space="preserve"> ze zm.</w:t>
      </w:r>
      <w:r w:rsidRPr="008A238F">
        <w:rPr>
          <w:rFonts w:ascii="Times New Roman" w:hAnsi="Times New Roman"/>
          <w:sz w:val="20"/>
          <w:szCs w:val="20"/>
        </w:rPr>
        <w:t>),</w:t>
      </w:r>
    </w:p>
    <w:p w:rsidR="00974652" w:rsidRPr="008A238F" w:rsidRDefault="00974652" w:rsidP="00974652">
      <w:pPr>
        <w:numPr>
          <w:ilvl w:val="0"/>
          <w:numId w:val="5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>
        <w:rPr>
          <w:rFonts w:ascii="Times New Roman" w:hAnsi="Times New Roman"/>
          <w:sz w:val="20"/>
          <w:szCs w:val="20"/>
        </w:rPr>
        <w:br/>
      </w:r>
      <w:r w:rsidRPr="008A238F">
        <w:rPr>
          <w:rFonts w:ascii="Times New Roman" w:hAnsi="Times New Roman"/>
          <w:sz w:val="20"/>
          <w:szCs w:val="20"/>
        </w:rPr>
        <w:t>o działal</w:t>
      </w:r>
      <w:r>
        <w:rPr>
          <w:rFonts w:ascii="Times New Roman" w:hAnsi="Times New Roman"/>
          <w:sz w:val="20"/>
          <w:szCs w:val="20"/>
        </w:rPr>
        <w:t>ności leczniczej (</w:t>
      </w:r>
      <w:proofErr w:type="spellStart"/>
      <w:r>
        <w:rPr>
          <w:rFonts w:ascii="Times New Roman" w:hAnsi="Times New Roman"/>
          <w:sz w:val="20"/>
          <w:szCs w:val="20"/>
        </w:rPr>
        <w:t>t</w:t>
      </w:r>
      <w:r w:rsidR="002620F3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j</w:t>
      </w:r>
      <w:proofErr w:type="spellEnd"/>
      <w:r>
        <w:rPr>
          <w:rFonts w:ascii="Times New Roman" w:hAnsi="Times New Roman"/>
          <w:sz w:val="20"/>
          <w:szCs w:val="20"/>
        </w:rPr>
        <w:t>. Dz</w:t>
      </w:r>
      <w:r w:rsidR="00DD1897">
        <w:rPr>
          <w:rFonts w:ascii="Times New Roman" w:hAnsi="Times New Roman"/>
          <w:sz w:val="20"/>
          <w:szCs w:val="20"/>
        </w:rPr>
        <w:t>.U.</w:t>
      </w:r>
      <w:r w:rsidR="002620F3">
        <w:rPr>
          <w:rFonts w:ascii="Times New Roman" w:hAnsi="Times New Roman"/>
          <w:sz w:val="20"/>
          <w:szCs w:val="20"/>
        </w:rPr>
        <w:t xml:space="preserve"> z </w:t>
      </w:r>
      <w:r w:rsidR="00DD1897">
        <w:rPr>
          <w:rFonts w:ascii="Times New Roman" w:hAnsi="Times New Roman"/>
          <w:sz w:val="20"/>
          <w:szCs w:val="20"/>
        </w:rPr>
        <w:t>202</w:t>
      </w:r>
      <w:r w:rsidR="000B5DFE">
        <w:rPr>
          <w:rFonts w:ascii="Times New Roman" w:hAnsi="Times New Roman"/>
          <w:sz w:val="20"/>
          <w:szCs w:val="20"/>
        </w:rPr>
        <w:t>1</w:t>
      </w:r>
      <w:r w:rsidR="00DD1897">
        <w:rPr>
          <w:rFonts w:ascii="Times New Roman" w:hAnsi="Times New Roman"/>
          <w:sz w:val="20"/>
          <w:szCs w:val="20"/>
        </w:rPr>
        <w:t xml:space="preserve"> </w:t>
      </w:r>
      <w:r w:rsidR="002620F3">
        <w:rPr>
          <w:rFonts w:ascii="Times New Roman" w:hAnsi="Times New Roman"/>
          <w:sz w:val="20"/>
          <w:szCs w:val="20"/>
        </w:rPr>
        <w:t xml:space="preserve">r. </w:t>
      </w:r>
      <w:r w:rsidR="00DD1897">
        <w:rPr>
          <w:rFonts w:ascii="Times New Roman" w:hAnsi="Times New Roman"/>
          <w:sz w:val="20"/>
          <w:szCs w:val="20"/>
        </w:rPr>
        <w:t xml:space="preserve">poz. </w:t>
      </w:r>
      <w:r w:rsidR="000B5DFE">
        <w:rPr>
          <w:rFonts w:ascii="Times New Roman" w:hAnsi="Times New Roman"/>
          <w:sz w:val="20"/>
          <w:szCs w:val="20"/>
        </w:rPr>
        <w:t>711</w:t>
      </w:r>
      <w:r w:rsidR="009D5605">
        <w:rPr>
          <w:rFonts w:ascii="Times New Roman" w:hAnsi="Times New Roman"/>
          <w:sz w:val="20"/>
          <w:szCs w:val="20"/>
        </w:rPr>
        <w:t xml:space="preserve"> ze zm</w:t>
      </w:r>
      <w:r w:rsidRPr="008A238F">
        <w:rPr>
          <w:rFonts w:ascii="Times New Roman" w:hAnsi="Times New Roman"/>
          <w:sz w:val="20"/>
          <w:szCs w:val="20"/>
        </w:rPr>
        <w:t>.),</w:t>
      </w:r>
    </w:p>
    <w:p w:rsidR="00974652" w:rsidRPr="008A238F" w:rsidRDefault="00974652" w:rsidP="00974652">
      <w:pPr>
        <w:numPr>
          <w:ilvl w:val="0"/>
          <w:numId w:val="5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791570" w:rsidRDefault="00974652" w:rsidP="00AF4808">
      <w:pPr>
        <w:numPr>
          <w:ilvl w:val="0"/>
          <w:numId w:val="5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3143F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3143F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43143F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</w:t>
      </w:r>
      <w:r w:rsidR="00791570">
        <w:rPr>
          <w:rFonts w:ascii="Times New Roman" w:hAnsi="Times New Roman"/>
          <w:bCs/>
          <w:sz w:val="20"/>
          <w:szCs w:val="20"/>
          <w:u w:val="single"/>
        </w:rPr>
        <w:t>e prawo do wykonywania zawodu oraz</w:t>
      </w:r>
      <w:r w:rsidR="00AF4808">
        <w:rPr>
          <w:rFonts w:ascii="Times New Roman" w:hAnsi="Times New Roman"/>
          <w:bCs/>
          <w:sz w:val="20"/>
          <w:szCs w:val="20"/>
          <w:u w:val="single"/>
        </w:rPr>
        <w:t xml:space="preserve"> lekarzem posiadającym</w:t>
      </w:r>
      <w:r w:rsidR="00791570">
        <w:rPr>
          <w:rFonts w:ascii="Times New Roman" w:hAnsi="Times New Roman"/>
          <w:bCs/>
          <w:sz w:val="20"/>
          <w:szCs w:val="20"/>
          <w:u w:val="single"/>
        </w:rPr>
        <w:t>:</w:t>
      </w:r>
    </w:p>
    <w:p w:rsidR="002D1E04" w:rsidRPr="00EB77F0" w:rsidRDefault="00135488" w:rsidP="002D1E04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dla zakresu III.1</w:t>
      </w:r>
      <w:r w:rsidR="002D1E04" w:rsidRPr="00EB77F0">
        <w:rPr>
          <w:rFonts w:ascii="Times New Roman" w:hAnsi="Times New Roman"/>
          <w:b/>
          <w:bCs/>
          <w:sz w:val="20"/>
          <w:szCs w:val="20"/>
        </w:rPr>
        <w:t>.:</w:t>
      </w:r>
      <w:r w:rsidR="002D1E04" w:rsidRPr="00EB77F0">
        <w:rPr>
          <w:rFonts w:ascii="Times New Roman" w:hAnsi="Times New Roman"/>
          <w:bCs/>
          <w:sz w:val="20"/>
          <w:szCs w:val="20"/>
        </w:rPr>
        <w:t xml:space="preserve"> </w:t>
      </w:r>
    </w:p>
    <w:p w:rsidR="00974652" w:rsidRPr="00EB77F0" w:rsidRDefault="00AF4808" w:rsidP="002D1E04">
      <w:pPr>
        <w:numPr>
          <w:ilvl w:val="0"/>
          <w:numId w:val="39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B77F0">
        <w:rPr>
          <w:rFonts w:ascii="Times New Roman" w:hAnsi="Times New Roman"/>
          <w:bCs/>
          <w:sz w:val="20"/>
          <w:szCs w:val="20"/>
        </w:rPr>
        <w:t>specjalizację lub tytuł specjalisty w dziedzinie: anestezjologii i intensywnej terapii, medycyny ratunkowej</w:t>
      </w:r>
      <w:r w:rsidR="00135488">
        <w:rPr>
          <w:rFonts w:ascii="Times New Roman" w:hAnsi="Times New Roman"/>
          <w:bCs/>
          <w:sz w:val="20"/>
          <w:szCs w:val="20"/>
        </w:rPr>
        <w:t xml:space="preserve"> </w:t>
      </w:r>
      <w:r w:rsidRPr="00EB77F0">
        <w:rPr>
          <w:rFonts w:ascii="Times New Roman" w:hAnsi="Times New Roman"/>
          <w:bCs/>
          <w:sz w:val="20"/>
          <w:szCs w:val="20"/>
        </w:rPr>
        <w:t xml:space="preserve"> lub neurologii lub po drugim roku specjalizacji w tych dziedzinach, który konty</w:t>
      </w:r>
      <w:r w:rsidR="00026150" w:rsidRPr="00EB77F0">
        <w:rPr>
          <w:rFonts w:ascii="Times New Roman" w:hAnsi="Times New Roman"/>
          <w:bCs/>
          <w:sz w:val="20"/>
          <w:szCs w:val="20"/>
        </w:rPr>
        <w:t>nuuje szkolenie specjalizacyjne lub;</w:t>
      </w:r>
      <w:bookmarkStart w:id="3" w:name="_GoBack"/>
      <w:bookmarkEnd w:id="3"/>
    </w:p>
    <w:p w:rsidR="00AF4808" w:rsidRPr="00EB77F0" w:rsidRDefault="00AF4808" w:rsidP="002D1E04">
      <w:pPr>
        <w:numPr>
          <w:ilvl w:val="0"/>
          <w:numId w:val="39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B77F0">
        <w:rPr>
          <w:rFonts w:ascii="Times New Roman" w:hAnsi="Times New Roman"/>
          <w:bCs/>
          <w:sz w:val="20"/>
          <w:szCs w:val="20"/>
        </w:rPr>
        <w:lastRenderedPageBreak/>
        <w:t>specjalizację lub tytuł specjalisty w dziedzinie: chorób wewnętrznych, kardiologii, chirurgii ogólnej, chirurgii dziecięcej, ortopedii i traumatologii narządu ruchu, ortopedii i traumatologii lub pediatrii</w:t>
      </w:r>
      <w:r w:rsidR="00026150" w:rsidRPr="00EB77F0">
        <w:rPr>
          <w:rFonts w:ascii="Times New Roman" w:hAnsi="Times New Roman"/>
          <w:bCs/>
          <w:sz w:val="20"/>
          <w:szCs w:val="20"/>
        </w:rPr>
        <w:t xml:space="preserve"> lub;</w:t>
      </w:r>
    </w:p>
    <w:p w:rsidR="00CF7827" w:rsidRDefault="00CF7827" w:rsidP="00CF7827">
      <w:pPr>
        <w:numPr>
          <w:ilvl w:val="0"/>
          <w:numId w:val="39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B77F0">
        <w:rPr>
          <w:rFonts w:ascii="Times New Roman" w:hAnsi="Times New Roman"/>
          <w:bCs/>
          <w:sz w:val="20"/>
          <w:szCs w:val="20"/>
        </w:rPr>
        <w:t>lekarza, który w ramach szkolenia specjalizacyjnego ukończył moduł podstawowy w dziedzinie: chorób wewnętrznych, pediatrii lub chirurgii ogólnej i kontynuuje lub zakończył szkolenie specjalizacyjne oraz uzyskał tytuł specjalisty;</w:t>
      </w:r>
    </w:p>
    <w:p w:rsidR="00AF4FCA" w:rsidRPr="00EB77F0" w:rsidRDefault="00974652" w:rsidP="00F90D8F">
      <w:pPr>
        <w:numPr>
          <w:ilvl w:val="0"/>
          <w:numId w:val="5"/>
        </w:numPr>
        <w:tabs>
          <w:tab w:val="clear" w:pos="720"/>
          <w:tab w:val="num" w:pos="360"/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B77F0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:rsidR="007932A3" w:rsidRPr="00EB77F0" w:rsidRDefault="007932A3" w:rsidP="00974652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264AE0" w:rsidRDefault="00974652" w:rsidP="00974652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B77F0">
        <w:rPr>
          <w:rFonts w:ascii="Times New Roman" w:hAnsi="Times New Roman"/>
          <w:sz w:val="20"/>
          <w:szCs w:val="20"/>
        </w:rPr>
        <w:t xml:space="preserve">Szczegółowe Warunki Konkursu Ofert </w:t>
      </w:r>
      <w:r w:rsidR="00DD1897">
        <w:rPr>
          <w:rFonts w:ascii="Times New Roman" w:hAnsi="Times New Roman"/>
          <w:sz w:val="20"/>
          <w:szCs w:val="20"/>
        </w:rPr>
        <w:t xml:space="preserve">nr </w:t>
      </w:r>
      <w:r w:rsidR="00142B87">
        <w:rPr>
          <w:rFonts w:ascii="Times New Roman" w:hAnsi="Times New Roman"/>
          <w:sz w:val="20"/>
          <w:szCs w:val="20"/>
        </w:rPr>
        <w:t>16</w:t>
      </w:r>
      <w:r w:rsidR="00135488">
        <w:rPr>
          <w:rFonts w:ascii="Times New Roman" w:hAnsi="Times New Roman"/>
          <w:sz w:val="20"/>
          <w:szCs w:val="20"/>
        </w:rPr>
        <w:t>/202</w:t>
      </w:r>
      <w:r w:rsidR="00142B87">
        <w:rPr>
          <w:rFonts w:ascii="Times New Roman" w:hAnsi="Times New Roman"/>
          <w:sz w:val="20"/>
          <w:szCs w:val="20"/>
        </w:rPr>
        <w:t>2</w:t>
      </w:r>
      <w:r w:rsidRPr="00EB77F0">
        <w:rPr>
          <w:rFonts w:ascii="Times New Roman" w:hAnsi="Times New Roman"/>
          <w:sz w:val="20"/>
          <w:szCs w:val="20"/>
        </w:rPr>
        <w:t xml:space="preserve"> oraz Formularze ofertowe</w:t>
      </w:r>
      <w:r w:rsidRPr="008A238F">
        <w:rPr>
          <w:rFonts w:ascii="Times New Roman" w:hAnsi="Times New Roman"/>
          <w:sz w:val="20"/>
          <w:szCs w:val="20"/>
        </w:rPr>
        <w:t xml:space="preserve"> dostępne są na stronie internetowej Spółki</w:t>
      </w:r>
      <w:r w:rsidRPr="008A238F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8A238F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8A238F"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Wzór umowy dostępny jest</w:t>
      </w:r>
      <w:r w:rsidRPr="008A238F">
        <w:rPr>
          <w:rFonts w:ascii="Times New Roman" w:hAnsi="Times New Roman"/>
          <w:sz w:val="20"/>
          <w:szCs w:val="20"/>
        </w:rPr>
        <w:t xml:space="preserve"> w Dziale Kadr</w:t>
      </w:r>
      <w:r>
        <w:rPr>
          <w:rFonts w:ascii="Times New Roman" w:hAnsi="Times New Roman"/>
          <w:sz w:val="20"/>
          <w:szCs w:val="20"/>
        </w:rPr>
        <w:t xml:space="preserve"> i Płac</w:t>
      </w:r>
      <w:r w:rsidRPr="008A238F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:rsidR="000B5DFE" w:rsidRPr="008422DB" w:rsidRDefault="008422DB" w:rsidP="008422DB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 xml:space="preserve">W przypadku składania </w:t>
      </w:r>
      <w:r w:rsidR="00FF7B38">
        <w:rPr>
          <w:rFonts w:ascii="Times New Roman" w:hAnsi="Times New Roman"/>
          <w:sz w:val="20"/>
          <w:szCs w:val="20"/>
        </w:rPr>
        <w:t xml:space="preserve">zastrzeżeń </w:t>
      </w:r>
      <w:r w:rsidRPr="008422DB">
        <w:rPr>
          <w:rFonts w:ascii="Times New Roman" w:hAnsi="Times New Roman"/>
          <w:sz w:val="20"/>
          <w:szCs w:val="20"/>
        </w:rPr>
        <w:t xml:space="preserve"> do zapisów umowy należy złożyć stosowny dokument w Kancelarii   S</w:t>
      </w:r>
      <w:r w:rsidR="00264AE0">
        <w:rPr>
          <w:rFonts w:ascii="Times New Roman" w:hAnsi="Times New Roman"/>
          <w:sz w:val="20"/>
          <w:szCs w:val="20"/>
        </w:rPr>
        <w:t>półki, przy ul. Powstania Styczniowego 1 w Gdyni, budynek nr 6/parter</w:t>
      </w:r>
      <w:r w:rsidRPr="008422DB">
        <w:rPr>
          <w:rFonts w:ascii="Times New Roman" w:hAnsi="Times New Roman"/>
          <w:sz w:val="20"/>
          <w:szCs w:val="20"/>
        </w:rPr>
        <w:t xml:space="preserve">, w terminie </w:t>
      </w:r>
      <w:r w:rsidRPr="008422DB">
        <w:rPr>
          <w:rFonts w:ascii="Times New Roman" w:hAnsi="Times New Roman"/>
          <w:b/>
          <w:sz w:val="20"/>
          <w:szCs w:val="20"/>
        </w:rPr>
        <w:t xml:space="preserve">do dnia </w:t>
      </w:r>
      <w:r w:rsidR="000B5DFE">
        <w:rPr>
          <w:rFonts w:ascii="Times New Roman" w:hAnsi="Times New Roman"/>
          <w:b/>
          <w:sz w:val="20"/>
          <w:szCs w:val="20"/>
        </w:rPr>
        <w:t xml:space="preserve"> </w:t>
      </w:r>
      <w:r w:rsidR="00142B87">
        <w:rPr>
          <w:rFonts w:ascii="Times New Roman" w:hAnsi="Times New Roman"/>
          <w:b/>
          <w:sz w:val="20"/>
          <w:szCs w:val="20"/>
        </w:rPr>
        <w:t>08</w:t>
      </w:r>
      <w:r w:rsidR="00D712ED">
        <w:rPr>
          <w:rFonts w:ascii="Times New Roman" w:hAnsi="Times New Roman"/>
          <w:b/>
          <w:sz w:val="20"/>
          <w:szCs w:val="20"/>
        </w:rPr>
        <w:t>.</w:t>
      </w:r>
      <w:r w:rsidR="00142B87">
        <w:rPr>
          <w:rFonts w:ascii="Times New Roman" w:hAnsi="Times New Roman"/>
          <w:b/>
          <w:sz w:val="20"/>
          <w:szCs w:val="20"/>
        </w:rPr>
        <w:t>02</w:t>
      </w:r>
      <w:r w:rsidR="00D712ED">
        <w:rPr>
          <w:rFonts w:ascii="Times New Roman" w:hAnsi="Times New Roman"/>
          <w:b/>
          <w:sz w:val="20"/>
          <w:szCs w:val="20"/>
        </w:rPr>
        <w:t>.</w:t>
      </w:r>
      <w:r w:rsidRPr="008422DB">
        <w:rPr>
          <w:rFonts w:ascii="Times New Roman" w:hAnsi="Times New Roman"/>
          <w:b/>
          <w:sz w:val="20"/>
          <w:szCs w:val="20"/>
        </w:rPr>
        <w:t>202</w:t>
      </w:r>
      <w:r w:rsidR="00142B87">
        <w:rPr>
          <w:rFonts w:ascii="Times New Roman" w:hAnsi="Times New Roman"/>
          <w:b/>
          <w:sz w:val="20"/>
          <w:szCs w:val="20"/>
        </w:rPr>
        <w:t>2</w:t>
      </w:r>
      <w:r w:rsidRPr="008422DB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:rsidR="008422DB" w:rsidRPr="008422DB" w:rsidRDefault="008422DB" w:rsidP="008422DB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Ofertę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wraz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wymaganymi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załącznikami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należy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umieścić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zamkniętej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kopercie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opatrzonej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danymi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Oferenta</w:t>
      </w:r>
      <w:r w:rsidRPr="008422DB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8422DB">
        <w:rPr>
          <w:rFonts w:ascii="Times New Roman" w:hAnsi="Times New Roman"/>
          <w:sz w:val="20"/>
          <w:szCs w:val="20"/>
        </w:rPr>
        <w:t>oraz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opisem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tematu,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którego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dotyczy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F96267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142B87">
        <w:rPr>
          <w:rFonts w:ascii="Times New Roman" w:eastAsia="Times New Roman" w:hAnsi="Times New Roman"/>
          <w:b/>
          <w:bCs/>
          <w:sz w:val="20"/>
          <w:szCs w:val="20"/>
        </w:rPr>
        <w:t>16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142B87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– (zakres oferty)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hAnsi="Times New Roman"/>
          <w:b/>
          <w:sz w:val="20"/>
          <w:szCs w:val="20"/>
        </w:rPr>
        <w:t>ni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8422DB">
        <w:rPr>
          <w:rFonts w:ascii="Times New Roman" w:hAnsi="Times New Roman"/>
          <w:b/>
          <w:sz w:val="20"/>
          <w:szCs w:val="20"/>
        </w:rPr>
        <w:t>otwiera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8422DB">
        <w:rPr>
          <w:rFonts w:ascii="Times New Roman" w:hAnsi="Times New Roman"/>
          <w:b/>
          <w:sz w:val="20"/>
          <w:szCs w:val="20"/>
        </w:rPr>
        <w:t>prze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d  </w:t>
      </w:r>
      <w:r w:rsidR="00142B87">
        <w:rPr>
          <w:rFonts w:ascii="Times New Roman" w:eastAsia="Arial" w:hAnsi="Times New Roman"/>
          <w:b/>
          <w:sz w:val="20"/>
          <w:szCs w:val="20"/>
        </w:rPr>
        <w:t>17</w:t>
      </w:r>
      <w:r w:rsidR="00D712ED">
        <w:rPr>
          <w:rFonts w:ascii="Times New Roman" w:eastAsia="Arial" w:hAnsi="Times New Roman"/>
          <w:b/>
          <w:sz w:val="20"/>
          <w:szCs w:val="20"/>
        </w:rPr>
        <w:t>.</w:t>
      </w:r>
      <w:r w:rsidR="00142B87">
        <w:rPr>
          <w:rFonts w:ascii="Times New Roman" w:eastAsia="Arial" w:hAnsi="Times New Roman"/>
          <w:b/>
          <w:sz w:val="20"/>
          <w:szCs w:val="20"/>
        </w:rPr>
        <w:t>02</w:t>
      </w:r>
      <w:r w:rsidR="00D712ED">
        <w:rPr>
          <w:rFonts w:ascii="Times New Roman" w:eastAsia="Arial" w:hAnsi="Times New Roman"/>
          <w:b/>
          <w:sz w:val="20"/>
          <w:szCs w:val="20"/>
        </w:rPr>
        <w:t>.</w:t>
      </w:r>
      <w:r w:rsidRPr="008422DB">
        <w:rPr>
          <w:rFonts w:ascii="Times New Roman" w:eastAsia="Arial" w:hAnsi="Times New Roman"/>
          <w:b/>
          <w:sz w:val="20"/>
          <w:szCs w:val="20"/>
        </w:rPr>
        <w:t>202</w:t>
      </w:r>
      <w:r w:rsidR="00142B87">
        <w:rPr>
          <w:rFonts w:ascii="Times New Roman" w:eastAsia="Arial" w:hAnsi="Times New Roman"/>
          <w:b/>
          <w:sz w:val="20"/>
          <w:szCs w:val="20"/>
        </w:rPr>
        <w:t>2</w:t>
      </w:r>
      <w:r w:rsidRPr="008422DB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8422DB">
        <w:rPr>
          <w:rFonts w:ascii="Times New Roman" w:hAnsi="Times New Roman"/>
          <w:b/>
          <w:sz w:val="20"/>
          <w:szCs w:val="20"/>
        </w:rPr>
        <w:t>godz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8422DB">
        <w:rPr>
          <w:rFonts w:ascii="Times New Roman" w:hAnsi="Times New Roman"/>
          <w:b/>
          <w:sz w:val="20"/>
          <w:szCs w:val="20"/>
        </w:rPr>
        <w:t>1</w:t>
      </w:r>
      <w:r w:rsidR="00F84A8F">
        <w:rPr>
          <w:rFonts w:ascii="Times New Roman" w:hAnsi="Times New Roman"/>
          <w:b/>
          <w:sz w:val="20"/>
          <w:szCs w:val="20"/>
        </w:rPr>
        <w:t>2</w:t>
      </w:r>
      <w:r w:rsidRPr="008422DB">
        <w:rPr>
          <w:rFonts w:ascii="Times New Roman" w:hAnsi="Times New Roman"/>
          <w:b/>
          <w:sz w:val="20"/>
          <w:szCs w:val="20"/>
        </w:rPr>
        <w:t>:00</w:t>
      </w:r>
      <w:r w:rsidRPr="008422DB">
        <w:rPr>
          <w:rFonts w:ascii="Times New Roman" w:eastAsia="Times New Roman" w:hAnsi="Times New Roman"/>
          <w:b/>
          <w:sz w:val="20"/>
          <w:szCs w:val="20"/>
        </w:rPr>
        <w:t>”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budynek nr 6</w:t>
      </w:r>
      <w:r w:rsidR="00F96267">
        <w:rPr>
          <w:rFonts w:ascii="Times New Roman" w:eastAsia="Times New Roman" w:hAnsi="Times New Roman"/>
          <w:sz w:val="20"/>
          <w:szCs w:val="20"/>
        </w:rPr>
        <w:t>/ parter</w:t>
      </w:r>
      <w:r w:rsidRPr="008422DB">
        <w:rPr>
          <w:rFonts w:ascii="Times New Roman" w:eastAsia="Times New Roman" w:hAnsi="Times New Roman"/>
          <w:sz w:val="20"/>
          <w:szCs w:val="20"/>
        </w:rPr>
        <w:t>, tel. (58) 72 60 115 lub 33</w:t>
      </w:r>
      <w:r w:rsidRPr="008422DB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2620F3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142B87">
        <w:rPr>
          <w:rFonts w:ascii="Times New Roman" w:eastAsia="Times New Roman" w:hAnsi="Times New Roman"/>
          <w:b/>
          <w:bCs/>
          <w:sz w:val="20"/>
          <w:szCs w:val="20"/>
        </w:rPr>
        <w:t>17</w:t>
      </w:r>
      <w:r w:rsidR="00D712ED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142B87">
        <w:rPr>
          <w:rFonts w:ascii="Times New Roman" w:eastAsia="Times New Roman" w:hAnsi="Times New Roman"/>
          <w:b/>
          <w:bCs/>
          <w:sz w:val="20"/>
          <w:szCs w:val="20"/>
        </w:rPr>
        <w:t>02</w:t>
      </w:r>
      <w:r w:rsidR="00D712ED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142B87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</w:t>
      </w:r>
      <w:r w:rsidR="00F84A8F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:rsidR="008422DB" w:rsidRPr="008422DB" w:rsidRDefault="008422DB" w:rsidP="008422DB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8422DB" w:rsidRPr="008422DB" w:rsidRDefault="008422DB" w:rsidP="008422D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8422DB" w:rsidRPr="00B22546" w:rsidRDefault="008422DB" w:rsidP="00B22546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142B87">
        <w:rPr>
          <w:rFonts w:ascii="Times New Roman" w:eastAsia="Times New Roman" w:hAnsi="Times New Roman"/>
          <w:b/>
          <w:sz w:val="20"/>
          <w:szCs w:val="20"/>
        </w:rPr>
        <w:t>17</w:t>
      </w:r>
      <w:r w:rsidR="00D712ED">
        <w:rPr>
          <w:rFonts w:ascii="Times New Roman" w:eastAsia="Times New Roman" w:hAnsi="Times New Roman"/>
          <w:b/>
          <w:sz w:val="20"/>
          <w:szCs w:val="20"/>
        </w:rPr>
        <w:t>.</w:t>
      </w:r>
      <w:r w:rsidR="00142B87">
        <w:rPr>
          <w:rFonts w:ascii="Times New Roman" w:eastAsia="Times New Roman" w:hAnsi="Times New Roman"/>
          <w:b/>
          <w:sz w:val="20"/>
          <w:szCs w:val="20"/>
        </w:rPr>
        <w:t>02</w:t>
      </w:r>
      <w:r w:rsidR="00D712ED">
        <w:rPr>
          <w:rFonts w:ascii="Times New Roman" w:eastAsia="Times New Roman" w:hAnsi="Times New Roman"/>
          <w:b/>
          <w:sz w:val="20"/>
          <w:szCs w:val="20"/>
        </w:rPr>
        <w:t>.</w:t>
      </w:r>
      <w:r w:rsidRPr="008422DB">
        <w:rPr>
          <w:rFonts w:ascii="Times New Roman" w:eastAsia="Times New Roman" w:hAnsi="Times New Roman"/>
          <w:b/>
          <w:sz w:val="20"/>
          <w:szCs w:val="20"/>
        </w:rPr>
        <w:t>202</w:t>
      </w:r>
      <w:r w:rsidR="00142B87">
        <w:rPr>
          <w:rFonts w:ascii="Times New Roman" w:eastAsia="Times New Roman" w:hAnsi="Times New Roman"/>
          <w:b/>
          <w:sz w:val="20"/>
          <w:szCs w:val="20"/>
        </w:rPr>
        <w:t>2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 o godz. 1</w:t>
      </w:r>
      <w:r w:rsidR="00F84A8F">
        <w:rPr>
          <w:rFonts w:ascii="Times New Roman" w:eastAsia="Times New Roman" w:hAnsi="Times New Roman"/>
          <w:b/>
          <w:sz w:val="20"/>
          <w:szCs w:val="20"/>
        </w:rPr>
        <w:t>2</w:t>
      </w:r>
      <w:r w:rsidRPr="008422DB">
        <w:rPr>
          <w:rFonts w:ascii="Times New Roman" w:eastAsia="Times New Roman" w:hAnsi="Times New Roman"/>
          <w:b/>
          <w:sz w:val="20"/>
          <w:szCs w:val="20"/>
        </w:rPr>
        <w:t>:00.</w:t>
      </w:r>
    </w:p>
    <w:p w:rsidR="008422DB" w:rsidRPr="008422DB" w:rsidRDefault="008422DB" w:rsidP="008422D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Rozstrzygnięcie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nastąpi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siedzibie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siedzibie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 –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Szpitale Pomorskie Sp. z o.o., ul. Powstania Styczniowego 1,</w:t>
      </w:r>
      <w:r w:rsidRPr="008422DB">
        <w:rPr>
          <w:rFonts w:ascii="Times New Roman" w:hAnsi="Times New Roman"/>
          <w:iCs/>
          <w:sz w:val="20"/>
          <w:szCs w:val="20"/>
        </w:rPr>
        <w:t>81- 519 Gdynia</w:t>
      </w:r>
      <w:r w:rsidRPr="008422DB">
        <w:rPr>
          <w:rFonts w:ascii="Times New Roman" w:hAnsi="Times New Roman"/>
          <w:sz w:val="20"/>
          <w:szCs w:val="20"/>
        </w:rPr>
        <w:t xml:space="preserve"> w terminie </w:t>
      </w:r>
      <w:r w:rsidRPr="008422DB">
        <w:rPr>
          <w:rFonts w:ascii="Times New Roman" w:hAnsi="Times New Roman"/>
          <w:b/>
          <w:sz w:val="20"/>
          <w:szCs w:val="20"/>
        </w:rPr>
        <w:t xml:space="preserve">do dnia 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D712ED">
        <w:rPr>
          <w:rFonts w:ascii="Times New Roman" w:eastAsia="Arial" w:hAnsi="Times New Roman"/>
          <w:b/>
          <w:sz w:val="20"/>
          <w:szCs w:val="20"/>
        </w:rPr>
        <w:t>2</w:t>
      </w:r>
      <w:r w:rsidR="00142B87">
        <w:rPr>
          <w:rFonts w:ascii="Times New Roman" w:eastAsia="Arial" w:hAnsi="Times New Roman"/>
          <w:b/>
          <w:sz w:val="20"/>
          <w:szCs w:val="20"/>
        </w:rPr>
        <w:t>1</w:t>
      </w:r>
      <w:r w:rsidR="00D712ED">
        <w:rPr>
          <w:rFonts w:ascii="Times New Roman" w:eastAsia="Arial" w:hAnsi="Times New Roman"/>
          <w:b/>
          <w:sz w:val="20"/>
          <w:szCs w:val="20"/>
        </w:rPr>
        <w:t>.</w:t>
      </w:r>
      <w:r w:rsidR="00142B87">
        <w:rPr>
          <w:rFonts w:ascii="Times New Roman" w:eastAsia="Arial" w:hAnsi="Times New Roman"/>
          <w:b/>
          <w:sz w:val="20"/>
          <w:szCs w:val="20"/>
        </w:rPr>
        <w:t>03</w:t>
      </w:r>
      <w:r w:rsidR="00D712ED">
        <w:rPr>
          <w:rFonts w:ascii="Times New Roman" w:eastAsia="Arial" w:hAnsi="Times New Roman"/>
          <w:b/>
          <w:sz w:val="20"/>
          <w:szCs w:val="20"/>
        </w:rPr>
        <w:t>.</w:t>
      </w:r>
      <w:r w:rsidRPr="008422DB">
        <w:rPr>
          <w:rFonts w:ascii="Times New Roman" w:eastAsia="Arial" w:hAnsi="Times New Roman"/>
          <w:b/>
          <w:sz w:val="20"/>
          <w:szCs w:val="20"/>
        </w:rPr>
        <w:t>202</w:t>
      </w:r>
      <w:r w:rsidR="00142B87">
        <w:rPr>
          <w:rFonts w:ascii="Times New Roman" w:eastAsia="Arial" w:hAnsi="Times New Roman"/>
          <w:b/>
          <w:sz w:val="20"/>
          <w:szCs w:val="20"/>
        </w:rPr>
        <w:t>2</w:t>
      </w:r>
      <w:r w:rsidRPr="008422DB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 w:rsidRPr="008422DB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:rsidR="008422DB" w:rsidRPr="008422DB" w:rsidRDefault="008422DB" w:rsidP="008422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8422DB" w:rsidRPr="008422DB" w:rsidRDefault="008422DB" w:rsidP="008422D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34490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D712ED">
        <w:rPr>
          <w:rFonts w:ascii="Times New Roman" w:eastAsia="Times New Roman" w:hAnsi="Times New Roman"/>
          <w:b/>
          <w:sz w:val="20"/>
          <w:szCs w:val="20"/>
        </w:rPr>
        <w:t>2</w:t>
      </w:r>
      <w:r w:rsidR="00142B87">
        <w:rPr>
          <w:rFonts w:ascii="Times New Roman" w:eastAsia="Times New Roman" w:hAnsi="Times New Roman"/>
          <w:b/>
          <w:sz w:val="20"/>
          <w:szCs w:val="20"/>
        </w:rPr>
        <w:t>2</w:t>
      </w:r>
      <w:r w:rsidR="00D712ED">
        <w:rPr>
          <w:rFonts w:ascii="Times New Roman" w:eastAsia="Times New Roman" w:hAnsi="Times New Roman"/>
          <w:b/>
          <w:sz w:val="20"/>
          <w:szCs w:val="20"/>
        </w:rPr>
        <w:t>.</w:t>
      </w:r>
      <w:r w:rsidR="00142B87">
        <w:rPr>
          <w:rFonts w:ascii="Times New Roman" w:eastAsia="Times New Roman" w:hAnsi="Times New Roman"/>
          <w:b/>
          <w:sz w:val="20"/>
          <w:szCs w:val="20"/>
        </w:rPr>
        <w:t>02</w:t>
      </w:r>
      <w:r w:rsidR="00D712ED" w:rsidRPr="00616465">
        <w:rPr>
          <w:rFonts w:ascii="Times New Roman" w:eastAsia="Times New Roman" w:hAnsi="Times New Roman"/>
          <w:b/>
          <w:sz w:val="20"/>
          <w:szCs w:val="20"/>
        </w:rPr>
        <w:t>.</w:t>
      </w:r>
      <w:r w:rsidR="004273FC" w:rsidRPr="00616465">
        <w:rPr>
          <w:rFonts w:ascii="Times New Roman" w:eastAsia="Times New Roman" w:hAnsi="Times New Roman"/>
          <w:b/>
          <w:sz w:val="20"/>
          <w:szCs w:val="20"/>
        </w:rPr>
        <w:t>2</w:t>
      </w:r>
      <w:r w:rsidRPr="00616465">
        <w:rPr>
          <w:rFonts w:ascii="Times New Roman" w:eastAsia="Times New Roman" w:hAnsi="Times New Roman"/>
          <w:b/>
          <w:sz w:val="20"/>
          <w:szCs w:val="20"/>
        </w:rPr>
        <w:t>02</w:t>
      </w:r>
      <w:r w:rsidR="00142B87">
        <w:rPr>
          <w:rFonts w:ascii="Times New Roman" w:eastAsia="Times New Roman" w:hAnsi="Times New Roman"/>
          <w:b/>
          <w:sz w:val="20"/>
          <w:szCs w:val="20"/>
        </w:rPr>
        <w:t>2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:rsidR="008422DB" w:rsidRPr="008422DB" w:rsidRDefault="008422DB" w:rsidP="008422DB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D712ED">
        <w:rPr>
          <w:rFonts w:ascii="Times New Roman" w:eastAsia="Times New Roman" w:hAnsi="Times New Roman"/>
          <w:b/>
          <w:sz w:val="20"/>
          <w:szCs w:val="20"/>
        </w:rPr>
        <w:t>2</w:t>
      </w:r>
      <w:r w:rsidR="00142B87">
        <w:rPr>
          <w:rFonts w:ascii="Times New Roman" w:eastAsia="Times New Roman" w:hAnsi="Times New Roman"/>
          <w:b/>
          <w:sz w:val="20"/>
          <w:szCs w:val="20"/>
        </w:rPr>
        <w:t>1</w:t>
      </w:r>
      <w:r w:rsidR="00D712ED">
        <w:rPr>
          <w:rFonts w:ascii="Times New Roman" w:eastAsia="Times New Roman" w:hAnsi="Times New Roman"/>
          <w:b/>
          <w:sz w:val="20"/>
          <w:szCs w:val="20"/>
        </w:rPr>
        <w:t>.</w:t>
      </w:r>
      <w:r w:rsidR="00142B87">
        <w:rPr>
          <w:rFonts w:ascii="Times New Roman" w:eastAsia="Times New Roman" w:hAnsi="Times New Roman"/>
          <w:b/>
          <w:sz w:val="20"/>
          <w:szCs w:val="20"/>
        </w:rPr>
        <w:t>03</w:t>
      </w:r>
      <w:r w:rsidR="00D712ED">
        <w:rPr>
          <w:rFonts w:ascii="Times New Roman" w:eastAsia="Times New Roman" w:hAnsi="Times New Roman"/>
          <w:b/>
          <w:sz w:val="20"/>
          <w:szCs w:val="20"/>
        </w:rPr>
        <w:t>.</w:t>
      </w:r>
      <w:r w:rsidRPr="008422DB">
        <w:rPr>
          <w:rFonts w:ascii="Times New Roman" w:eastAsia="Times New Roman" w:hAnsi="Times New Roman"/>
          <w:b/>
          <w:sz w:val="20"/>
          <w:szCs w:val="20"/>
        </w:rPr>
        <w:t>202</w:t>
      </w:r>
      <w:r w:rsidR="00142B87">
        <w:rPr>
          <w:rFonts w:ascii="Times New Roman" w:eastAsia="Times New Roman" w:hAnsi="Times New Roman"/>
          <w:b/>
          <w:sz w:val="20"/>
          <w:szCs w:val="20"/>
        </w:rPr>
        <w:t>2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:rsidR="008422DB" w:rsidRPr="008422DB" w:rsidRDefault="008422DB" w:rsidP="008422D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8422DB" w:rsidRPr="008422DB" w:rsidRDefault="008422DB" w:rsidP="008422D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8422DB" w:rsidRPr="008422DB" w:rsidRDefault="008422DB" w:rsidP="008422DB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8422DB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:rsidR="008422DB" w:rsidRPr="008422DB" w:rsidRDefault="008422DB" w:rsidP="008422DB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8422DB" w:rsidRPr="008422DB" w:rsidRDefault="008422DB" w:rsidP="008422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Udzielający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zastrzega sobie prawo do odwołania konkursu w każdym </w:t>
      </w:r>
      <w:r w:rsidRPr="00377CAA">
        <w:rPr>
          <w:rFonts w:ascii="Times New Roman" w:eastAsia="Times New Roman" w:hAnsi="Times New Roman"/>
          <w:sz w:val="20"/>
          <w:szCs w:val="20"/>
        </w:rPr>
        <w:t xml:space="preserve">czasie </w:t>
      </w:r>
      <w:r w:rsidR="009D5605" w:rsidRPr="00377CAA">
        <w:rPr>
          <w:rFonts w:ascii="Times New Roman" w:eastAsia="Times New Roman" w:hAnsi="Times New Roman"/>
          <w:sz w:val="20"/>
          <w:szCs w:val="20"/>
        </w:rPr>
        <w:t xml:space="preserve">w całości lub w poszczególnych zakresach </w:t>
      </w:r>
      <w:r w:rsidRPr="00377CAA">
        <w:rPr>
          <w:rFonts w:ascii="Times New Roman" w:eastAsia="Times New Roman" w:hAnsi="Times New Roman"/>
          <w:sz w:val="20"/>
          <w:szCs w:val="20"/>
        </w:rPr>
        <w:t>lub prawo do przesunięcia terminu składania lub otwarcia of</w:t>
      </w:r>
      <w:r w:rsidRPr="008422DB">
        <w:rPr>
          <w:rFonts w:ascii="Times New Roman" w:eastAsia="Times New Roman" w:hAnsi="Times New Roman"/>
          <w:sz w:val="20"/>
          <w:szCs w:val="20"/>
        </w:rPr>
        <w:t>ert, albo terminu rozstrzygnięcia konkursu - bez podawania przyczyny.</w:t>
      </w:r>
    </w:p>
    <w:p w:rsidR="008422DB" w:rsidRPr="008422DB" w:rsidRDefault="008422DB" w:rsidP="008422D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Oferentowi,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którego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interes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prawny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doznał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uszczerbku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wyniku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naruszenia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przez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zasad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przeprowadzania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postępowania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konkursowego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przysługuje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prawo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składania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środków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odwoławczych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(protest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odwołanie)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zasadach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określonych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Szczegółowych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Warunkach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Konkursu</w:t>
      </w:r>
      <w:r w:rsidRPr="008422DB">
        <w:rPr>
          <w:rFonts w:ascii="Times New Roman" w:eastAsia="Arial" w:hAnsi="Times New Roman"/>
          <w:sz w:val="20"/>
          <w:szCs w:val="20"/>
        </w:rPr>
        <w:t xml:space="preserve"> Ofert </w:t>
      </w:r>
      <w:r w:rsidRPr="008422DB">
        <w:rPr>
          <w:rFonts w:ascii="Times New Roman" w:hAnsi="Times New Roman"/>
          <w:sz w:val="20"/>
          <w:szCs w:val="20"/>
        </w:rPr>
        <w:t>Nr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="00344900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142B87">
        <w:rPr>
          <w:rFonts w:ascii="Times New Roman" w:eastAsia="Arial" w:hAnsi="Times New Roman"/>
          <w:bCs/>
          <w:sz w:val="20"/>
          <w:szCs w:val="20"/>
        </w:rPr>
        <w:t>16</w:t>
      </w:r>
      <w:r w:rsidRPr="008422DB">
        <w:rPr>
          <w:rFonts w:ascii="Times New Roman" w:eastAsia="Arial" w:hAnsi="Times New Roman"/>
          <w:bCs/>
          <w:sz w:val="20"/>
          <w:szCs w:val="20"/>
        </w:rPr>
        <w:t>/202</w:t>
      </w:r>
      <w:r w:rsidR="00344900">
        <w:rPr>
          <w:rFonts w:ascii="Times New Roman" w:eastAsia="Arial" w:hAnsi="Times New Roman"/>
          <w:bCs/>
          <w:sz w:val="20"/>
          <w:szCs w:val="20"/>
        </w:rPr>
        <w:t>1</w:t>
      </w:r>
      <w:r w:rsidRPr="008422DB">
        <w:rPr>
          <w:rFonts w:ascii="Times New Roman" w:eastAsia="Arial" w:hAnsi="Times New Roman"/>
          <w:bCs/>
          <w:sz w:val="20"/>
          <w:szCs w:val="20"/>
        </w:rPr>
        <w:t>.</w:t>
      </w:r>
    </w:p>
    <w:p w:rsidR="00BF035D" w:rsidRPr="008A238F" w:rsidRDefault="00BF035D" w:rsidP="007A47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035D" w:rsidRPr="008A238F" w:rsidRDefault="00BF035D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Zarząd      </w:t>
      </w:r>
      <w:r w:rsidRPr="008A238F">
        <w:rPr>
          <w:rFonts w:ascii="Times New Roman" w:hAnsi="Times New Roman"/>
          <w:sz w:val="20"/>
          <w:szCs w:val="20"/>
        </w:rPr>
        <w:tab/>
      </w:r>
    </w:p>
    <w:p w:rsidR="00BF035D" w:rsidRPr="00402A58" w:rsidRDefault="00BF035D" w:rsidP="00402A5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sectPr w:rsidR="00BF035D" w:rsidRPr="00402A58" w:rsidSect="002D500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488" w:rsidRDefault="00135488" w:rsidP="00A8421C">
      <w:pPr>
        <w:spacing w:after="0" w:line="240" w:lineRule="auto"/>
      </w:pPr>
      <w:r>
        <w:separator/>
      </w:r>
    </w:p>
  </w:endnote>
  <w:endnote w:type="continuationSeparator" w:id="0">
    <w:p w:rsidR="00135488" w:rsidRDefault="00135488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488" w:rsidRDefault="00135488" w:rsidP="00B90AE7">
    <w:pPr>
      <w:pStyle w:val="Stopka"/>
      <w:jc w:val="center"/>
      <w:rPr>
        <w:b/>
        <w:sz w:val="16"/>
        <w:szCs w:val="16"/>
      </w:rPr>
    </w:pPr>
  </w:p>
  <w:p w:rsidR="00135488" w:rsidRDefault="00135488" w:rsidP="00AF4FCA">
    <w:pPr>
      <w:pStyle w:val="Stopka"/>
      <w:spacing w:before="240"/>
      <w:rPr>
        <w:b/>
        <w:noProof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66761E">
      <w:rPr>
        <w:b/>
        <w:noProof/>
      </w:rPr>
      <w:drawing>
        <wp:inline distT="0" distB="0" distL="0" distR="0">
          <wp:extent cx="3810000" cy="228600"/>
          <wp:effectExtent l="0" t="0" r="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5488" w:rsidRPr="006F0083" w:rsidRDefault="0013548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135488" w:rsidRPr="006F0083" w:rsidRDefault="0013548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135488" w:rsidRPr="006F0083" w:rsidRDefault="0013548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</w:t>
    </w:r>
    <w:r w:rsidR="00F179B7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> </w:t>
    </w:r>
    <w:r w:rsidR="00F179B7">
      <w:rPr>
        <w:rFonts w:ascii="Century Gothic" w:hAnsi="Century Gothic"/>
        <w:color w:val="004685"/>
        <w:sz w:val="18"/>
        <w:szCs w:val="18"/>
      </w:rPr>
      <w:t>87</w:t>
    </w:r>
    <w:r w:rsidR="00264AE0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F179B7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>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:rsidR="00135488" w:rsidRPr="006F0083" w:rsidRDefault="0013548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135488" w:rsidRPr="001800AA" w:rsidRDefault="0013548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488" w:rsidRDefault="00135488" w:rsidP="00A8421C">
      <w:pPr>
        <w:spacing w:after="0" w:line="240" w:lineRule="auto"/>
      </w:pPr>
      <w:r>
        <w:separator/>
      </w:r>
    </w:p>
  </w:footnote>
  <w:footnote w:type="continuationSeparator" w:id="0">
    <w:p w:rsidR="00135488" w:rsidRDefault="00135488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488" w:rsidRDefault="00F179B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488" w:rsidRPr="00406824" w:rsidRDefault="0066761E" w:rsidP="00B90AE7">
    <w:pPr>
      <w:pStyle w:val="Nagwek"/>
      <w:rPr>
        <w:noProof/>
        <w:sz w:val="24"/>
        <w:szCs w:val="24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79B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</w:rPr>
      <w:drawing>
        <wp:inline distT="0" distB="0" distL="0" distR="0">
          <wp:extent cx="1706880" cy="556260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35488">
      <w:tab/>
    </w:r>
  </w:p>
  <w:p w:rsidR="00135488" w:rsidRDefault="00135488" w:rsidP="00B90AE7">
    <w:pPr>
      <w:pStyle w:val="Nagwek"/>
    </w:pPr>
    <w:r>
      <w:tab/>
    </w:r>
  </w:p>
  <w:p w:rsidR="00135488" w:rsidRDefault="0066761E" w:rsidP="002D500A">
    <w:pPr>
      <w:pStyle w:val="Nagwek"/>
      <w:rPr>
        <w:noProof/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5775960" cy="388620"/>
          <wp:effectExtent l="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5488" w:rsidRPr="002D500A" w:rsidRDefault="00135488" w:rsidP="002D500A">
    <w:pPr>
      <w:pStyle w:val="Nagwek"/>
      <w:rPr>
        <w:noProof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488" w:rsidRDefault="00F179B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236AF7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Arial" w:hAnsi="Arial" w:cs="Arial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8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6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59" w:hanging="1800"/>
      </w:pPr>
      <w:rPr>
        <w:rFonts w:cs="Times New Roman" w:hint="default"/>
      </w:rPr>
    </w:lvl>
  </w:abstractNum>
  <w:abstractNum w:abstractNumId="6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4A02B426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2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3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4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5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3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2519564F"/>
    <w:multiLevelType w:val="hybridMultilevel"/>
    <w:tmpl w:val="9438CFEC"/>
    <w:lvl w:ilvl="0" w:tplc="04150017">
      <w:start w:val="1"/>
      <w:numFmt w:val="lowerLetter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6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7" w15:restartNumberingAfterBreak="0">
    <w:nsid w:val="29B421E8"/>
    <w:multiLevelType w:val="hybridMultilevel"/>
    <w:tmpl w:val="03701D1A"/>
    <w:lvl w:ilvl="0" w:tplc="3FD08A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9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DCA69BE"/>
    <w:multiLevelType w:val="multilevel"/>
    <w:tmpl w:val="BEA8A8D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28"/>
        </w:tabs>
        <w:ind w:left="1428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34" w15:restartNumberingAfterBreak="0">
    <w:nsid w:val="5EF226E1"/>
    <w:multiLevelType w:val="hybridMultilevel"/>
    <w:tmpl w:val="9072E642"/>
    <w:lvl w:ilvl="0" w:tplc="EF7624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6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1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19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9"/>
  </w:num>
  <w:num w:numId="13">
    <w:abstractNumId w:val="11"/>
  </w:num>
  <w:num w:numId="14">
    <w:abstractNumId w:val="8"/>
  </w:num>
  <w:num w:numId="15">
    <w:abstractNumId w:val="26"/>
  </w:num>
  <w:num w:numId="16">
    <w:abstractNumId w:val="6"/>
  </w:num>
  <w:num w:numId="17">
    <w:abstractNumId w:val="9"/>
  </w:num>
  <w:num w:numId="18">
    <w:abstractNumId w:val="10"/>
  </w:num>
  <w:num w:numId="19">
    <w:abstractNumId w:val="22"/>
  </w:num>
  <w:num w:numId="20">
    <w:abstractNumId w:val="13"/>
  </w:num>
  <w:num w:numId="21">
    <w:abstractNumId w:val="36"/>
  </w:num>
  <w:num w:numId="22">
    <w:abstractNumId w:val="12"/>
  </w:num>
  <w:num w:numId="23">
    <w:abstractNumId w:val="17"/>
  </w:num>
  <w:num w:numId="24">
    <w:abstractNumId w:val="30"/>
  </w:num>
  <w:num w:numId="25">
    <w:abstractNumId w:val="21"/>
  </w:num>
  <w:num w:numId="26">
    <w:abstractNumId w:val="16"/>
  </w:num>
  <w:num w:numId="27">
    <w:abstractNumId w:val="32"/>
  </w:num>
  <w:num w:numId="28">
    <w:abstractNumId w:val="15"/>
  </w:num>
  <w:num w:numId="29">
    <w:abstractNumId w:val="14"/>
  </w:num>
  <w:num w:numId="30">
    <w:abstractNumId w:val="35"/>
  </w:num>
  <w:num w:numId="31">
    <w:abstractNumId w:val="28"/>
  </w:num>
  <w:num w:numId="32">
    <w:abstractNumId w:val="37"/>
  </w:num>
  <w:num w:numId="33">
    <w:abstractNumId w:val="24"/>
  </w:num>
  <w:num w:numId="34">
    <w:abstractNumId w:val="20"/>
  </w:num>
  <w:num w:numId="35">
    <w:abstractNumId w:val="5"/>
  </w:num>
  <w:num w:numId="36">
    <w:abstractNumId w:val="25"/>
  </w:num>
  <w:num w:numId="37">
    <w:abstractNumId w:val="33"/>
  </w:num>
  <w:num w:numId="38">
    <w:abstractNumId w:val="34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8C2"/>
    <w:rsid w:val="00025CA4"/>
    <w:rsid w:val="00026150"/>
    <w:rsid w:val="00027CCB"/>
    <w:rsid w:val="00032580"/>
    <w:rsid w:val="00033D81"/>
    <w:rsid w:val="000516BA"/>
    <w:rsid w:val="000602FB"/>
    <w:rsid w:val="000630E0"/>
    <w:rsid w:val="0007504D"/>
    <w:rsid w:val="0007788C"/>
    <w:rsid w:val="00086B65"/>
    <w:rsid w:val="00092C99"/>
    <w:rsid w:val="000B5DFE"/>
    <w:rsid w:val="000B78B7"/>
    <w:rsid w:val="000C5064"/>
    <w:rsid w:val="000D7854"/>
    <w:rsid w:val="000E41AA"/>
    <w:rsid w:val="000F61CC"/>
    <w:rsid w:val="0010392B"/>
    <w:rsid w:val="00111DAF"/>
    <w:rsid w:val="001240BD"/>
    <w:rsid w:val="00127A29"/>
    <w:rsid w:val="00135488"/>
    <w:rsid w:val="001373E9"/>
    <w:rsid w:val="001412CF"/>
    <w:rsid w:val="00141450"/>
    <w:rsid w:val="00142B87"/>
    <w:rsid w:val="00142DDD"/>
    <w:rsid w:val="001675E8"/>
    <w:rsid w:val="001800AA"/>
    <w:rsid w:val="00181242"/>
    <w:rsid w:val="00186C77"/>
    <w:rsid w:val="001901D7"/>
    <w:rsid w:val="001C3DD5"/>
    <w:rsid w:val="001C6E20"/>
    <w:rsid w:val="001C79B9"/>
    <w:rsid w:val="001D7670"/>
    <w:rsid w:val="001F6F0A"/>
    <w:rsid w:val="00211FF0"/>
    <w:rsid w:val="00217D02"/>
    <w:rsid w:val="00221C47"/>
    <w:rsid w:val="00224DC1"/>
    <w:rsid w:val="00225B29"/>
    <w:rsid w:val="00225FDD"/>
    <w:rsid w:val="0023034C"/>
    <w:rsid w:val="0023063E"/>
    <w:rsid w:val="00235D58"/>
    <w:rsid w:val="002439A0"/>
    <w:rsid w:val="002451B6"/>
    <w:rsid w:val="002620F3"/>
    <w:rsid w:val="00264AE0"/>
    <w:rsid w:val="00270F2A"/>
    <w:rsid w:val="0027263B"/>
    <w:rsid w:val="002B0A34"/>
    <w:rsid w:val="002C37A5"/>
    <w:rsid w:val="002D1E04"/>
    <w:rsid w:val="002D500A"/>
    <w:rsid w:val="002E0160"/>
    <w:rsid w:val="002E47C0"/>
    <w:rsid w:val="002E4B04"/>
    <w:rsid w:val="002F4848"/>
    <w:rsid w:val="00317D2B"/>
    <w:rsid w:val="0032018B"/>
    <w:rsid w:val="0032526C"/>
    <w:rsid w:val="00330BF0"/>
    <w:rsid w:val="00341D32"/>
    <w:rsid w:val="00344900"/>
    <w:rsid w:val="00353D61"/>
    <w:rsid w:val="00367BB7"/>
    <w:rsid w:val="003718D5"/>
    <w:rsid w:val="00377CAA"/>
    <w:rsid w:val="00390C7F"/>
    <w:rsid w:val="00395233"/>
    <w:rsid w:val="003A0CB6"/>
    <w:rsid w:val="003A562B"/>
    <w:rsid w:val="003C1AD4"/>
    <w:rsid w:val="003E5CEF"/>
    <w:rsid w:val="00402A58"/>
    <w:rsid w:val="00406824"/>
    <w:rsid w:val="00413FD6"/>
    <w:rsid w:val="00422A5E"/>
    <w:rsid w:val="004270F9"/>
    <w:rsid w:val="004273FC"/>
    <w:rsid w:val="004518C2"/>
    <w:rsid w:val="00455169"/>
    <w:rsid w:val="004558B0"/>
    <w:rsid w:val="004577E4"/>
    <w:rsid w:val="0046620C"/>
    <w:rsid w:val="004802C9"/>
    <w:rsid w:val="00487827"/>
    <w:rsid w:val="004945F8"/>
    <w:rsid w:val="004A68C9"/>
    <w:rsid w:val="004C513D"/>
    <w:rsid w:val="004E448C"/>
    <w:rsid w:val="004F7CB8"/>
    <w:rsid w:val="005318F5"/>
    <w:rsid w:val="00570C59"/>
    <w:rsid w:val="005904EA"/>
    <w:rsid w:val="005D4CBB"/>
    <w:rsid w:val="005E772A"/>
    <w:rsid w:val="005F3A66"/>
    <w:rsid w:val="00616465"/>
    <w:rsid w:val="00643A77"/>
    <w:rsid w:val="006471F0"/>
    <w:rsid w:val="006518CF"/>
    <w:rsid w:val="00660E3F"/>
    <w:rsid w:val="0066761E"/>
    <w:rsid w:val="00667FC9"/>
    <w:rsid w:val="0068026C"/>
    <w:rsid w:val="0068367F"/>
    <w:rsid w:val="0068406C"/>
    <w:rsid w:val="0069180E"/>
    <w:rsid w:val="006A1DD8"/>
    <w:rsid w:val="006A2203"/>
    <w:rsid w:val="006B3FF7"/>
    <w:rsid w:val="006C6A61"/>
    <w:rsid w:val="006E1DE1"/>
    <w:rsid w:val="006E24B4"/>
    <w:rsid w:val="006F0083"/>
    <w:rsid w:val="00706A9A"/>
    <w:rsid w:val="00750442"/>
    <w:rsid w:val="00754EEB"/>
    <w:rsid w:val="00770EC4"/>
    <w:rsid w:val="00774F31"/>
    <w:rsid w:val="00780734"/>
    <w:rsid w:val="00791570"/>
    <w:rsid w:val="007932A3"/>
    <w:rsid w:val="00793C38"/>
    <w:rsid w:val="007A47E5"/>
    <w:rsid w:val="007B0216"/>
    <w:rsid w:val="007B1674"/>
    <w:rsid w:val="007D0B17"/>
    <w:rsid w:val="007D3E36"/>
    <w:rsid w:val="007D544B"/>
    <w:rsid w:val="007E24D1"/>
    <w:rsid w:val="007E3491"/>
    <w:rsid w:val="007F76B4"/>
    <w:rsid w:val="00812675"/>
    <w:rsid w:val="008133FE"/>
    <w:rsid w:val="00813B50"/>
    <w:rsid w:val="00817E09"/>
    <w:rsid w:val="008422DB"/>
    <w:rsid w:val="008478E4"/>
    <w:rsid w:val="008543BB"/>
    <w:rsid w:val="00867D52"/>
    <w:rsid w:val="008721A7"/>
    <w:rsid w:val="00885687"/>
    <w:rsid w:val="00894710"/>
    <w:rsid w:val="00895808"/>
    <w:rsid w:val="008A238F"/>
    <w:rsid w:val="008A5BCF"/>
    <w:rsid w:val="008C39BF"/>
    <w:rsid w:val="008F5EB4"/>
    <w:rsid w:val="008F62BD"/>
    <w:rsid w:val="008F6B9B"/>
    <w:rsid w:val="008F7F87"/>
    <w:rsid w:val="0090251B"/>
    <w:rsid w:val="009174FB"/>
    <w:rsid w:val="00921E78"/>
    <w:rsid w:val="00941AC8"/>
    <w:rsid w:val="00944981"/>
    <w:rsid w:val="00957353"/>
    <w:rsid w:val="00964664"/>
    <w:rsid w:val="00967F92"/>
    <w:rsid w:val="00974652"/>
    <w:rsid w:val="009749A7"/>
    <w:rsid w:val="00975A5F"/>
    <w:rsid w:val="0098792E"/>
    <w:rsid w:val="00993266"/>
    <w:rsid w:val="00995240"/>
    <w:rsid w:val="009A197F"/>
    <w:rsid w:val="009A6597"/>
    <w:rsid w:val="009B7405"/>
    <w:rsid w:val="009C3C9D"/>
    <w:rsid w:val="009D5605"/>
    <w:rsid w:val="009E2740"/>
    <w:rsid w:val="00A017F9"/>
    <w:rsid w:val="00A04766"/>
    <w:rsid w:val="00A06455"/>
    <w:rsid w:val="00A11528"/>
    <w:rsid w:val="00A31295"/>
    <w:rsid w:val="00A33FCC"/>
    <w:rsid w:val="00A72D68"/>
    <w:rsid w:val="00A74DBB"/>
    <w:rsid w:val="00A8421C"/>
    <w:rsid w:val="00A8728A"/>
    <w:rsid w:val="00A911CD"/>
    <w:rsid w:val="00A92DB4"/>
    <w:rsid w:val="00AA37A9"/>
    <w:rsid w:val="00AA669D"/>
    <w:rsid w:val="00AA7818"/>
    <w:rsid w:val="00AB42E7"/>
    <w:rsid w:val="00AB59AA"/>
    <w:rsid w:val="00AC0845"/>
    <w:rsid w:val="00AC1098"/>
    <w:rsid w:val="00AD0A58"/>
    <w:rsid w:val="00AD5E9F"/>
    <w:rsid w:val="00AE74AB"/>
    <w:rsid w:val="00AF4808"/>
    <w:rsid w:val="00AF4FCA"/>
    <w:rsid w:val="00B22546"/>
    <w:rsid w:val="00B3778D"/>
    <w:rsid w:val="00B55B45"/>
    <w:rsid w:val="00B602E6"/>
    <w:rsid w:val="00B7534A"/>
    <w:rsid w:val="00B81B0D"/>
    <w:rsid w:val="00B826E6"/>
    <w:rsid w:val="00B90AE7"/>
    <w:rsid w:val="00BA256B"/>
    <w:rsid w:val="00BA58D4"/>
    <w:rsid w:val="00BC6301"/>
    <w:rsid w:val="00BD6324"/>
    <w:rsid w:val="00BE5A74"/>
    <w:rsid w:val="00BF035D"/>
    <w:rsid w:val="00BF20D2"/>
    <w:rsid w:val="00BF7334"/>
    <w:rsid w:val="00C04237"/>
    <w:rsid w:val="00C2152B"/>
    <w:rsid w:val="00C32DA7"/>
    <w:rsid w:val="00C43D92"/>
    <w:rsid w:val="00C46BCA"/>
    <w:rsid w:val="00C50E4A"/>
    <w:rsid w:val="00C53A63"/>
    <w:rsid w:val="00C54255"/>
    <w:rsid w:val="00C6468B"/>
    <w:rsid w:val="00C7052B"/>
    <w:rsid w:val="00C746D4"/>
    <w:rsid w:val="00C93709"/>
    <w:rsid w:val="00C96416"/>
    <w:rsid w:val="00CA363E"/>
    <w:rsid w:val="00CA5F2A"/>
    <w:rsid w:val="00CA73CC"/>
    <w:rsid w:val="00CB6057"/>
    <w:rsid w:val="00CC5275"/>
    <w:rsid w:val="00CD2788"/>
    <w:rsid w:val="00CD7171"/>
    <w:rsid w:val="00CF7827"/>
    <w:rsid w:val="00D16901"/>
    <w:rsid w:val="00D23A0C"/>
    <w:rsid w:val="00D314D3"/>
    <w:rsid w:val="00D348C3"/>
    <w:rsid w:val="00D55976"/>
    <w:rsid w:val="00D60272"/>
    <w:rsid w:val="00D618E1"/>
    <w:rsid w:val="00D712ED"/>
    <w:rsid w:val="00D772E6"/>
    <w:rsid w:val="00D97B4A"/>
    <w:rsid w:val="00DA1105"/>
    <w:rsid w:val="00DB6DEF"/>
    <w:rsid w:val="00DC19FA"/>
    <w:rsid w:val="00DC22EA"/>
    <w:rsid w:val="00DC49A2"/>
    <w:rsid w:val="00DC57B4"/>
    <w:rsid w:val="00DD1897"/>
    <w:rsid w:val="00DD5478"/>
    <w:rsid w:val="00DD6AD8"/>
    <w:rsid w:val="00DE13A7"/>
    <w:rsid w:val="00DF1271"/>
    <w:rsid w:val="00DF5136"/>
    <w:rsid w:val="00E0216A"/>
    <w:rsid w:val="00E17B4A"/>
    <w:rsid w:val="00E2292A"/>
    <w:rsid w:val="00E3037B"/>
    <w:rsid w:val="00E33C41"/>
    <w:rsid w:val="00E56C21"/>
    <w:rsid w:val="00E6620A"/>
    <w:rsid w:val="00E87C1F"/>
    <w:rsid w:val="00E9243B"/>
    <w:rsid w:val="00E94862"/>
    <w:rsid w:val="00EA355F"/>
    <w:rsid w:val="00EB2454"/>
    <w:rsid w:val="00EB58E7"/>
    <w:rsid w:val="00EB6D4C"/>
    <w:rsid w:val="00EB77F0"/>
    <w:rsid w:val="00EC45FF"/>
    <w:rsid w:val="00EC7CDE"/>
    <w:rsid w:val="00ED289C"/>
    <w:rsid w:val="00ED3149"/>
    <w:rsid w:val="00EE686C"/>
    <w:rsid w:val="00EE692A"/>
    <w:rsid w:val="00EF359D"/>
    <w:rsid w:val="00EF6C65"/>
    <w:rsid w:val="00F11E2B"/>
    <w:rsid w:val="00F179B7"/>
    <w:rsid w:val="00F22C2A"/>
    <w:rsid w:val="00F230F3"/>
    <w:rsid w:val="00F277A2"/>
    <w:rsid w:val="00F4637B"/>
    <w:rsid w:val="00F60121"/>
    <w:rsid w:val="00F64C6D"/>
    <w:rsid w:val="00F84A8F"/>
    <w:rsid w:val="00F85EDF"/>
    <w:rsid w:val="00F87105"/>
    <w:rsid w:val="00F90D8F"/>
    <w:rsid w:val="00F96267"/>
    <w:rsid w:val="00FA3668"/>
    <w:rsid w:val="00FA3A2F"/>
    <w:rsid w:val="00FB30CB"/>
    <w:rsid w:val="00FC4535"/>
    <w:rsid w:val="00FC6C9C"/>
    <w:rsid w:val="00FF7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3B8515BD"/>
  <w15:docId w15:val="{404CE1FA-4F0A-45BC-B03A-923C8356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/>
      <w:b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uiPriority w:val="99"/>
    <w:rsid w:val="002C37A5"/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color w:val="00000A"/>
      <w:kern w:val="1"/>
      <w:sz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uiPriority w:val="99"/>
    <w:rsid w:val="002C3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0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70FC6-FE1D-4D36-8224-ADF1047C1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991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Malgorzata Buczkowska</cp:lastModifiedBy>
  <cp:revision>4</cp:revision>
  <cp:lastPrinted>2019-11-19T11:16:00Z</cp:lastPrinted>
  <dcterms:created xsi:type="dcterms:W3CDTF">2022-01-31T09:32:00Z</dcterms:created>
  <dcterms:modified xsi:type="dcterms:W3CDTF">2022-02-03T08:24:00Z</dcterms:modified>
</cp:coreProperties>
</file>