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167220">
        <w:rPr>
          <w:rFonts w:ascii="Arial Narrow" w:hAnsi="Arial Narrow"/>
          <w:sz w:val="20"/>
          <w:szCs w:val="20"/>
        </w:rPr>
        <w:t>10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D2D17">
        <w:rPr>
          <w:rFonts w:ascii="Arial Narrow" w:hAnsi="Arial Narrow"/>
          <w:sz w:val="20"/>
          <w:szCs w:val="20"/>
          <w:u w:val="single"/>
        </w:rPr>
        <w:t>1</w:t>
      </w:r>
      <w:r w:rsidR="00167220">
        <w:rPr>
          <w:rFonts w:ascii="Arial Narrow" w:hAnsi="Arial Narrow"/>
          <w:sz w:val="20"/>
          <w:szCs w:val="20"/>
          <w:u w:val="single"/>
        </w:rPr>
        <w:t>9</w:t>
      </w:r>
      <w:r w:rsidR="006D2D17">
        <w:rPr>
          <w:rFonts w:ascii="Arial Narrow" w:hAnsi="Arial Narrow"/>
          <w:sz w:val="20"/>
          <w:szCs w:val="20"/>
          <w:u w:val="single"/>
        </w:rPr>
        <w:t xml:space="preserve">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2D6381">
        <w:rPr>
          <w:rFonts w:ascii="Arial Narrow" w:hAnsi="Arial Narrow"/>
          <w:sz w:val="20"/>
          <w:szCs w:val="20"/>
          <w:u w:val="single"/>
        </w:rPr>
        <w:t>9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D2D17">
        <w:rPr>
          <w:rFonts w:ascii="Arial Narrow" w:hAnsi="Arial Narrow"/>
          <w:sz w:val="20"/>
          <w:szCs w:val="20"/>
        </w:rPr>
        <w:t>1</w:t>
      </w:r>
      <w:r w:rsidR="00167220">
        <w:rPr>
          <w:rFonts w:ascii="Arial Narrow" w:hAnsi="Arial Narrow"/>
          <w:sz w:val="20"/>
          <w:szCs w:val="20"/>
        </w:rPr>
        <w:t>9</w:t>
      </w:r>
      <w:r w:rsidR="006D2D17">
        <w:rPr>
          <w:rFonts w:ascii="Arial Narrow" w:hAnsi="Arial Narrow"/>
          <w:sz w:val="20"/>
          <w:szCs w:val="20"/>
        </w:rPr>
        <w:t>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2D6381">
        <w:rPr>
          <w:rFonts w:ascii="Arial Narrow" w:hAnsi="Arial Narrow"/>
          <w:sz w:val="20"/>
          <w:szCs w:val="20"/>
        </w:rPr>
        <w:t>9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80E46" w:rsidRDefault="002D6381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D6381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2D6381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2D6381">
        <w:rPr>
          <w:rFonts w:ascii="Arial Narrow" w:hAnsi="Arial Narrow"/>
          <w:b/>
          <w:sz w:val="20"/>
          <w:szCs w:val="20"/>
          <w:u w:val="single"/>
        </w:rPr>
        <w:t xml:space="preserve"> w Pracowni Rentgenodiagnostyki Ogólnej;</w:t>
      </w:r>
    </w:p>
    <w:p w:rsidR="002D6381" w:rsidRDefault="002D6381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80E46" w:rsidRPr="00E92164" w:rsidRDefault="00680E46" w:rsidP="00680E4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167220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B43F9" w:rsidRPr="00AB43F9">
        <w:rPr>
          <w:rFonts w:ascii="Arial Narrow" w:hAnsi="Arial Narrow" w:cs="Arial"/>
          <w:b/>
          <w:bCs/>
          <w:sz w:val="20"/>
          <w:szCs w:val="20"/>
          <w:lang w:eastAsia="pl-PL"/>
        </w:rPr>
        <w:t>Usługi Radiologiczne Olga Kempa-Żukowska, ul. Gdańska 11, 83-034 Trąbki Wielkie</w:t>
      </w:r>
    </w:p>
    <w:p w:rsidR="00680E46" w:rsidRPr="00E92164" w:rsidRDefault="00680E46" w:rsidP="00680E4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80E46" w:rsidRPr="00E92164" w:rsidRDefault="00680E46" w:rsidP="00680E4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B43F9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Pr="00680E46" w:rsidRDefault="00680E46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67220" w:rsidRDefault="00167220" w:rsidP="00167220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B43F9" w:rsidRPr="00AB43F9">
        <w:rPr>
          <w:rFonts w:ascii="Arial Narrow" w:hAnsi="Arial Narrow" w:cs="Arial"/>
          <w:b/>
          <w:sz w:val="20"/>
          <w:szCs w:val="20"/>
          <w:lang w:eastAsia="pl-PL"/>
        </w:rPr>
        <w:t>Mariola Liminowicz, ul. Przemyska 18C/7, 80-180 Gdańsk</w:t>
      </w:r>
    </w:p>
    <w:p w:rsidR="00167220" w:rsidRPr="00E92164" w:rsidRDefault="00167220" w:rsidP="0016722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67220" w:rsidRPr="00E92164" w:rsidRDefault="00167220" w:rsidP="001672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B43F9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67220" w:rsidRPr="00E92164" w:rsidRDefault="00167220" w:rsidP="0016722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B43F9" w:rsidRPr="00AB43F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Usługi Medyczne "MARTYNA" Martyna </w:t>
      </w:r>
      <w:proofErr w:type="spellStart"/>
      <w:r w:rsidR="00AB43F9" w:rsidRPr="00AB43F9">
        <w:rPr>
          <w:rFonts w:ascii="Arial Narrow" w:hAnsi="Arial Narrow" w:cs="Arial"/>
          <w:b/>
          <w:bCs/>
          <w:sz w:val="20"/>
          <w:szCs w:val="20"/>
          <w:lang w:eastAsia="pl-PL"/>
        </w:rPr>
        <w:t>Poznachowska</w:t>
      </w:r>
      <w:proofErr w:type="spellEnd"/>
      <w:r w:rsidR="00AB43F9" w:rsidRPr="00AB43F9">
        <w:rPr>
          <w:rFonts w:ascii="Arial Narrow" w:hAnsi="Arial Narrow" w:cs="Arial"/>
          <w:b/>
          <w:bCs/>
          <w:sz w:val="20"/>
          <w:szCs w:val="20"/>
          <w:lang w:eastAsia="pl-PL"/>
        </w:rPr>
        <w:t>, ul. Długa Grobla 10/63, 80-754 Gdańsk</w:t>
      </w:r>
    </w:p>
    <w:p w:rsidR="00167220" w:rsidRPr="00E92164" w:rsidRDefault="00167220" w:rsidP="0016722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67220" w:rsidRPr="00E92164" w:rsidRDefault="00167220" w:rsidP="001672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B43F9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67220" w:rsidRDefault="00167220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EF" w:rsidRDefault="004479EF" w:rsidP="00A8421C">
      <w:pPr>
        <w:spacing w:after="0" w:line="240" w:lineRule="auto"/>
      </w:pPr>
      <w:r>
        <w:separator/>
      </w:r>
    </w:p>
  </w:endnote>
  <w:endnote w:type="continuationSeparator" w:id="0">
    <w:p w:rsidR="004479EF" w:rsidRDefault="004479E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EF" w:rsidRDefault="004479EF" w:rsidP="00A8421C">
      <w:pPr>
        <w:spacing w:after="0" w:line="240" w:lineRule="auto"/>
      </w:pPr>
      <w:r>
        <w:separator/>
      </w:r>
    </w:p>
  </w:footnote>
  <w:footnote w:type="continuationSeparator" w:id="0">
    <w:p w:rsidR="004479EF" w:rsidRDefault="004479E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4479E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79E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4479E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67220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381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9EF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0684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B43F9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D422D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1215024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C123-3E11-4167-A621-BE636141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5</cp:revision>
  <cp:lastPrinted>2022-02-07T11:11:00Z</cp:lastPrinted>
  <dcterms:created xsi:type="dcterms:W3CDTF">2022-02-10T08:51:00Z</dcterms:created>
  <dcterms:modified xsi:type="dcterms:W3CDTF">2022-02-10T08:56:00Z</dcterms:modified>
</cp:coreProperties>
</file>