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7C" w:rsidRPr="006E1BC5" w:rsidRDefault="003C43E9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6E1BC5">
        <w:rPr>
          <w:b/>
          <w:bCs/>
          <w:sz w:val="22"/>
          <w:szCs w:val="22"/>
        </w:rPr>
        <w:t xml:space="preserve">Konkurs nr </w:t>
      </w:r>
      <w:r w:rsidR="00473331">
        <w:rPr>
          <w:b/>
          <w:bCs/>
          <w:sz w:val="22"/>
          <w:szCs w:val="22"/>
        </w:rPr>
        <w:t>38</w:t>
      </w:r>
      <w:r w:rsidR="00E13CE6">
        <w:rPr>
          <w:b/>
          <w:bCs/>
          <w:sz w:val="22"/>
          <w:szCs w:val="22"/>
        </w:rPr>
        <w:t>/2022</w:t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</w:r>
      <w:r w:rsidR="00557D7C" w:rsidRPr="006E1BC5">
        <w:rPr>
          <w:b/>
          <w:bCs/>
          <w:color w:val="FF0000"/>
          <w:sz w:val="22"/>
          <w:szCs w:val="22"/>
        </w:rPr>
        <w:tab/>
        <w:t xml:space="preserve">          </w:t>
      </w:r>
      <w:r w:rsidR="001C5E37" w:rsidRPr="006E1BC5">
        <w:rPr>
          <w:b/>
          <w:bCs/>
          <w:color w:val="FF0000"/>
          <w:sz w:val="22"/>
          <w:szCs w:val="22"/>
        </w:rPr>
        <w:t xml:space="preserve">                       </w:t>
      </w:r>
      <w:r w:rsidR="00557D7C" w:rsidRPr="006E1BC5">
        <w:rPr>
          <w:b/>
          <w:bCs/>
          <w:color w:val="FF0000"/>
          <w:sz w:val="22"/>
          <w:szCs w:val="22"/>
        </w:rPr>
        <w:t xml:space="preserve"> </w:t>
      </w:r>
      <w:r w:rsidR="001C5E37" w:rsidRPr="006E1BC5">
        <w:rPr>
          <w:b/>
          <w:bCs/>
          <w:sz w:val="22"/>
          <w:szCs w:val="22"/>
        </w:rPr>
        <w:t xml:space="preserve">Załącznik nr 1 </w:t>
      </w:r>
    </w:p>
    <w:p w:rsidR="00557D7C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Pr="006E1BC5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:rsidR="00557D7C" w:rsidRPr="006E1BC5" w:rsidRDefault="0078345B" w:rsidP="002D247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:rsidR="00557D7C" w:rsidRPr="006E1BC5" w:rsidRDefault="00557D7C" w:rsidP="00FF3467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E1BC5" w:rsidRDefault="002732C1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Nazwa, siedziba</w:t>
      </w:r>
      <w:r w:rsidR="001C5E37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i adres prowadzenia działalności gospodarczej (zgodnie z CEIDG): 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C50F81" w:rsidRPr="006E1BC5" w:rsidRDefault="001C5E37" w:rsidP="008322BC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</w:t>
      </w:r>
      <w:bookmarkStart w:id="0" w:name="_GoBack"/>
      <w:bookmarkEnd w:id="0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………….…………………………</w:t>
      </w:r>
    </w:p>
    <w:p w:rsidR="00473331" w:rsidRDefault="00B73DCE" w:rsidP="004733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Oferuję udzielanie świadczeń zdrowotnych w zakresie czynności ratownika medycznego w</w:t>
      </w:r>
      <w:r w:rsidR="00473331" w:rsidRPr="009C72EF">
        <w:rPr>
          <w:rFonts w:ascii="Times New Roman" w:hAnsi="Times New Roman"/>
          <w:bCs/>
          <w:sz w:val="20"/>
          <w:szCs w:val="20"/>
        </w:rPr>
        <w:t xml:space="preserve"> lokalizacjach </w:t>
      </w:r>
      <w:r w:rsidR="00473331" w:rsidRPr="009C72EF">
        <w:rPr>
          <w:rFonts w:ascii="Times New Roman" w:hAnsi="Times New Roman"/>
          <w:sz w:val="20"/>
          <w:szCs w:val="20"/>
        </w:rPr>
        <w:t xml:space="preserve">przy </w:t>
      </w:r>
      <w:bookmarkStart w:id="1" w:name="_Hlk70426122"/>
      <w:r w:rsidR="00473331" w:rsidRPr="009C72EF">
        <w:rPr>
          <w:rFonts w:ascii="Times New Roman" w:eastAsia="Times New Roman" w:hAnsi="Times New Roman"/>
          <w:sz w:val="20"/>
          <w:szCs w:val="20"/>
        </w:rPr>
        <w:t xml:space="preserve">ul. </w:t>
      </w:r>
      <w:bookmarkStart w:id="2" w:name="_Hlk99445470"/>
      <w:r w:rsidR="00473331" w:rsidRPr="009C72EF">
        <w:rPr>
          <w:rFonts w:ascii="Times New Roman" w:eastAsia="Times New Roman" w:hAnsi="Times New Roman"/>
          <w:sz w:val="20"/>
          <w:szCs w:val="20"/>
        </w:rPr>
        <w:t>Wójta Radtkego 1, Gdynia - Szpital Św. Wincentego a Paulo</w:t>
      </w:r>
      <w:r w:rsidR="00473331" w:rsidRPr="009C72EF">
        <w:rPr>
          <w:rFonts w:ascii="Times New Roman" w:hAnsi="Times New Roman"/>
          <w:sz w:val="20"/>
          <w:szCs w:val="20"/>
        </w:rPr>
        <w:t xml:space="preserve"> </w:t>
      </w:r>
      <w:bookmarkEnd w:id="2"/>
      <w:r w:rsidR="00473331" w:rsidRPr="009C72EF">
        <w:rPr>
          <w:rFonts w:ascii="Times New Roman" w:hAnsi="Times New Roman"/>
          <w:sz w:val="20"/>
          <w:szCs w:val="20"/>
        </w:rPr>
        <w:t xml:space="preserve">oraz przy </w:t>
      </w:r>
      <w:bookmarkStart w:id="3" w:name="_Hlk99445504"/>
      <w:r w:rsidR="00473331" w:rsidRPr="009C72EF">
        <w:rPr>
          <w:rFonts w:ascii="Times New Roman" w:hAnsi="Times New Roman"/>
          <w:sz w:val="20"/>
          <w:szCs w:val="20"/>
        </w:rPr>
        <w:t xml:space="preserve">ul. Powstania Styczniowego 1, Gdynia – </w:t>
      </w:r>
      <w:r w:rsidR="00473331">
        <w:rPr>
          <w:rFonts w:ascii="Times New Roman" w:hAnsi="Times New Roman"/>
          <w:sz w:val="20"/>
          <w:szCs w:val="20"/>
        </w:rPr>
        <w:t>S</w:t>
      </w:r>
      <w:r w:rsidR="00473331" w:rsidRPr="009C72EF">
        <w:rPr>
          <w:rFonts w:ascii="Times New Roman" w:hAnsi="Times New Roman"/>
          <w:sz w:val="20"/>
          <w:szCs w:val="20"/>
        </w:rPr>
        <w:t xml:space="preserve">zpital Morski im. PCK </w:t>
      </w:r>
      <w:bookmarkEnd w:id="3"/>
      <w:r w:rsidR="00473331" w:rsidRPr="009C72EF">
        <w:rPr>
          <w:rFonts w:ascii="Times New Roman" w:hAnsi="Times New Roman"/>
          <w:bCs/>
          <w:sz w:val="20"/>
          <w:szCs w:val="20"/>
        </w:rPr>
        <w:t>w</w:t>
      </w:r>
      <w:r w:rsidR="00473331" w:rsidRPr="009C72EF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1"/>
      <w:r w:rsidR="00473331" w:rsidRPr="009C72EF">
        <w:rPr>
          <w:rFonts w:ascii="Times New Roman" w:eastAsia="Times New Roman" w:hAnsi="Times New Roman"/>
          <w:bCs/>
          <w:sz w:val="20"/>
          <w:szCs w:val="20"/>
        </w:rPr>
        <w:t>ach</w:t>
      </w:r>
      <w:r w:rsidR="00473331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473331" w:rsidRPr="00473331" w:rsidRDefault="00473331" w:rsidP="004733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1276"/>
        <w:gridCol w:w="2552"/>
        <w:gridCol w:w="2346"/>
      </w:tblGrid>
      <w:tr w:rsidR="008322BC" w:rsidRPr="006E1BC5" w:rsidTr="005754F1">
        <w:trPr>
          <w:trHeight w:val="1080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3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76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346" w:type="dxa"/>
            <w:hideMark/>
          </w:tcPr>
          <w:p w:rsidR="008322BC" w:rsidRPr="006E1BC5" w:rsidRDefault="008322BC" w:rsidP="005754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8322BC" w:rsidRPr="006E1BC5" w:rsidTr="005754F1">
        <w:trPr>
          <w:trHeight w:val="276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3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:rsidR="008322BC" w:rsidRPr="006E1BC5" w:rsidRDefault="008322BC" w:rsidP="00CF54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8322BC" w:rsidRPr="006E1BC5" w:rsidTr="005754F1">
        <w:trPr>
          <w:trHeight w:val="1860"/>
        </w:trPr>
        <w:tc>
          <w:tcPr>
            <w:tcW w:w="517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3" w:type="dxa"/>
            <w:hideMark/>
          </w:tcPr>
          <w:p w:rsidR="00473331" w:rsidRPr="003036C4" w:rsidRDefault="00473331" w:rsidP="00473331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Udzielanie świadczeń zdrowotnych 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w ramach kontraktu przez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ratowników medycznych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w Szpitalnym Oddziale Ratunkowym.</w:t>
            </w:r>
          </w:p>
          <w:p w:rsidR="008322BC" w:rsidRPr="006E1BC5" w:rsidRDefault="008322BC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hideMark/>
          </w:tcPr>
          <w:p w:rsidR="008322BC" w:rsidRPr="006E1BC5" w:rsidRDefault="008322BC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E46925" w:rsidRPr="006E1BC5" w:rsidTr="005754F1">
        <w:trPr>
          <w:trHeight w:val="1860"/>
        </w:trPr>
        <w:tc>
          <w:tcPr>
            <w:tcW w:w="517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3" w:type="dxa"/>
          </w:tcPr>
          <w:p w:rsidR="00E46925" w:rsidRPr="003036C4" w:rsidRDefault="00E46925" w:rsidP="00E46925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Udzielanie świadczeń zdrowotnych 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w ramach kontraktu przez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ratowników medycznych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w Szpitalnym Oddziale Ratunkowym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– Ambulatorium Pediatryczno-Chirurgiczne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</w:p>
          <w:p w:rsidR="00E46925" w:rsidRPr="003036C4" w:rsidRDefault="00E46925" w:rsidP="00473331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</w:tcPr>
          <w:p w:rsidR="00E46925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473331" w:rsidRPr="006E1BC5" w:rsidTr="005754F1">
        <w:trPr>
          <w:trHeight w:val="1860"/>
        </w:trPr>
        <w:tc>
          <w:tcPr>
            <w:tcW w:w="517" w:type="dxa"/>
          </w:tcPr>
          <w:p w:rsidR="00473331" w:rsidRPr="006E1BC5" w:rsidRDefault="00E46925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13" w:type="dxa"/>
          </w:tcPr>
          <w:p w:rsidR="00473331" w:rsidRPr="003036C4" w:rsidRDefault="00473331" w:rsidP="00473331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E4692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Udzielanie świadczeń zdrowotnych 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w ramach kontraktu przez </w:t>
            </w:r>
            <w:r w:rsidRPr="003036C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ratowników medycznych</w:t>
            </w:r>
            <w:r w:rsidRPr="003036C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Izbie Przyjęć Internistycznej.</w:t>
            </w:r>
          </w:p>
          <w:p w:rsidR="00473331" w:rsidRPr="006E1BC5" w:rsidRDefault="00473331" w:rsidP="008322B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73331" w:rsidRPr="006E1BC5" w:rsidRDefault="00473331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473331" w:rsidRPr="006E1BC5" w:rsidRDefault="00473331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</w:tcPr>
          <w:p w:rsidR="00473331" w:rsidRPr="006E1BC5" w:rsidRDefault="00473331" w:rsidP="008322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76055F" w:rsidRPr="006E1BC5" w:rsidRDefault="0076055F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2BC" w:rsidRPr="006E1BC5" w:rsidRDefault="008322BC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247D" w:rsidRPr="006E1BC5" w:rsidRDefault="002D247D" w:rsidP="002D24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:rsidR="00657E5F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</w:t>
      </w:r>
      <w:r w:rsidR="008322BC" w:rsidRPr="006E1BC5">
        <w:rPr>
          <w:rFonts w:ascii="Times New Roman" w:hAnsi="Times New Roman"/>
          <w:sz w:val="20"/>
          <w:szCs w:val="20"/>
        </w:rPr>
        <w:t xml:space="preserve"> </w:t>
      </w:r>
      <w:r w:rsidRPr="006E1BC5">
        <w:rPr>
          <w:rFonts w:ascii="Times New Roman" w:hAnsi="Times New Roman"/>
          <w:sz w:val="20"/>
          <w:szCs w:val="20"/>
        </w:rPr>
        <w:t>należy podać proponowane wynagrodzenie za jedną godzinę świadczenia usług bez względu na porę ich świadczenia oraz dzień – zwykły czy świąteczny.</w:t>
      </w:r>
    </w:p>
    <w:p w:rsidR="0046796E" w:rsidRPr="006E1BC5" w:rsidRDefault="0046796E" w:rsidP="002D247D">
      <w:pPr>
        <w:pStyle w:val="Akapitzlist"/>
        <w:numPr>
          <w:ilvl w:val="0"/>
          <w:numId w:val="1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6796E" w:rsidRPr="006E1BC5" w:rsidRDefault="0046796E" w:rsidP="00A61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:rsidR="00D76858" w:rsidRPr="006E1BC5" w:rsidRDefault="00D76858" w:rsidP="00D76858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6796E" w:rsidRPr="006E1BC5" w:rsidRDefault="0046796E" w:rsidP="009B3C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46796E" w:rsidRPr="006E1BC5" w:rsidRDefault="0046796E" w:rsidP="00604DA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604DA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06464A" w:rsidRPr="006E1BC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604DA1" w:rsidRPr="006E1BC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:rsidR="00355E53" w:rsidRPr="006E1BC5" w:rsidRDefault="00355E53" w:rsidP="008E24F8">
      <w:pPr>
        <w:numPr>
          <w:ilvl w:val="0"/>
          <w:numId w:val="8"/>
        </w:numPr>
        <w:tabs>
          <w:tab w:val="clear" w:pos="720"/>
          <w:tab w:val="num" w:pos="708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wnej. W przypadku pozostawania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zatrudnieniu</w:t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E04C59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pokrywającym się z przedmiotem niniejszego konkursu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udzielania świadczeń w ramach umowy cywilnoprawnej, oświadczam, że z chwilą podpisania umowy </w:t>
      </w:r>
      <w:r w:rsidR="00BB67E3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6E1BC5" w:rsidRDefault="0046796E" w:rsidP="008E24F8">
      <w:pPr>
        <w:numPr>
          <w:ilvl w:val="0"/>
          <w:numId w:val="8"/>
        </w:numPr>
        <w:tabs>
          <w:tab w:val="clear" w:pos="720"/>
          <w:tab w:val="num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73331" w:rsidRPr="00473331" w:rsidRDefault="0046796E" w:rsidP="00473331">
      <w:pPr>
        <w:numPr>
          <w:ilvl w:val="0"/>
          <w:numId w:val="8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 xml:space="preserve">Przyjmuję do wiadomości, że Udzielający zamówienia dopuszcza zwiększenie zakresu i wartości umowy </w:t>
      </w:r>
      <w:r w:rsidR="00EE7001"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tbl>
      <w:tblPr>
        <w:tblW w:w="87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46796E" w:rsidRPr="006E1BC5" w:rsidTr="0047333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E1BC5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E1BC5" w:rsidTr="00473331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331" w:rsidRDefault="00473331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6E1BC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6E1BC5" w:rsidRDefault="0046796E" w:rsidP="00E166E2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="008E24F8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331" w:rsidRDefault="0047333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</w:t>
            </w:r>
          </w:p>
          <w:p w:rsidR="00473331" w:rsidRDefault="0047333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       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473331" w:rsidRDefault="00FC37B1" w:rsidP="00473331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upoważnionego przedstawiciela***</w:t>
            </w:r>
            <w:r w:rsidR="00473331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 xml:space="preserve"> </w:t>
            </w:r>
            <w:r w:rsidR="0046796E"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:rsidR="0046796E" w:rsidRPr="006E1BC5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:rsidR="00D76858" w:rsidRPr="006E1BC5" w:rsidRDefault="0046796E" w:rsidP="005F74A4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</w:t>
      </w:r>
      <w:r w:rsidR="0025355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)</w:t>
      </w: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Przedstawiciel Oferenta załącza stosowne pełnomocnictwo w oryginale, uwierzytelnione przez notariusza lub przez mocodawcę</w:t>
      </w:r>
      <w:r w:rsidR="00C2411E"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</w:t>
      </w:r>
    </w:p>
    <w:p w:rsidR="00473331" w:rsidRDefault="00473331" w:rsidP="00473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E46925" w:rsidRDefault="00E46925" w:rsidP="00A34C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:rsidR="00473331" w:rsidRPr="003856A0" w:rsidRDefault="00473331" w:rsidP="00A34C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 w:rsidRPr="00BA7D62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KRYTERIA OCENY OFERT</w:t>
      </w:r>
    </w:p>
    <w:tbl>
      <w:tblPr>
        <w:tblW w:w="9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3"/>
        <w:gridCol w:w="1299"/>
        <w:gridCol w:w="25"/>
        <w:gridCol w:w="991"/>
        <w:gridCol w:w="123"/>
        <w:gridCol w:w="165"/>
      </w:tblGrid>
      <w:tr w:rsidR="00473331" w:rsidRPr="007B0968" w:rsidTr="00A34C67">
        <w:trPr>
          <w:gridAfter w:val="2"/>
          <w:wAfter w:w="287" w:type="dxa"/>
          <w:trHeight w:val="443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3331" w:rsidRPr="00D67916" w:rsidRDefault="00473331" w:rsidP="0015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473331" w:rsidRPr="007B0968" w:rsidTr="00A34C67">
        <w:trPr>
          <w:gridAfter w:val="2"/>
          <w:wAfter w:w="288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3331" w:rsidRPr="00325816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581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Wskazanie oferenta</w:t>
            </w: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magistra  lub licencjata na kierunku ratownictwo medyczne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  <w:p w:rsidR="00473331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bezpośrednią opinią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przełożonego, jako warunek naliczenia punktów) max 15 pkt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 lub 3000 godzin pracy i więcej w  Szpitalnym Oddziale Ratunkowym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Izbie Przyjęć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 pracy w  Szpitalnym Oddziale Ratunkowym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Izbie Przyjęć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NA RZECZ SZPITALE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(obecnie zatrudnieni) zawierająca ocenę w poniższym zakresie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pkt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POZA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SZPITAL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(obecny pracodawca lub zleceniodawca) potwierdzone zaświadczeniem od pracodawcy/zleceniodawcy zawierająca ocenę w poniższym zakresie 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10 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godzin i powyżej </w:t>
            </w:r>
          </w:p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180 godzin </w:t>
            </w:r>
          </w:p>
          <w:p w:rsidR="00473331" w:rsidRPr="00BD3CBE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BD3CBE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Pr="006F6DAA" w:rsidRDefault="00473331" w:rsidP="001515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20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ALS - zaawansowane czynności resuscytacyjne</w:t>
            </w:r>
          </w:p>
          <w:p w:rsidR="00473331" w:rsidRPr="0020470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225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204701" w:rsidRDefault="00473331" w:rsidP="00151533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lastRenderedPageBreak/>
              <w:t>ACLS  - zaawansowane zabiegi resuscytacyjne u osób dorosłych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Pr="00204701" w:rsidRDefault="00473331" w:rsidP="00151533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PALS - zaawansowane czynności resuscytacyjne u dzieci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B04701" w:rsidTr="00A34C67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Kurs doskonalący dla ratowników medycznych </w:t>
            </w:r>
          </w:p>
          <w:p w:rsidR="00473331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331" w:rsidRDefault="00473331" w:rsidP="00151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331" w:rsidRPr="001B6CBC" w:rsidTr="00A34C67">
        <w:trPr>
          <w:trHeight w:val="400"/>
        </w:trPr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778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708"/>
              <w:gridCol w:w="6509"/>
              <w:gridCol w:w="715"/>
            </w:tblGrid>
            <w:tr w:rsidR="00473331" w:rsidRPr="00AD5285" w:rsidTr="00A34C67">
              <w:trPr>
                <w:trHeight w:val="936"/>
              </w:trPr>
              <w:tc>
                <w:tcPr>
                  <w:tcW w:w="2554" w:type="dxa"/>
                  <w:gridSpan w:val="2"/>
                  <w:shd w:val="clear" w:color="auto" w:fill="FFFFFF"/>
                  <w:vAlign w:val="bottom"/>
                </w:tcPr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RAZEM LICZBA PUNKTÓW: ..........................</w:t>
                  </w:r>
                </w:p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4" w:type="dxa"/>
                  <w:gridSpan w:val="2"/>
                  <w:tcBorders>
                    <w:bottom w:val="single" w:sz="4" w:space="0" w:color="00000A"/>
                  </w:tcBorders>
                  <w:shd w:val="clear" w:color="auto" w:fill="auto"/>
                </w:tcPr>
                <w:p w:rsidR="00473331" w:rsidRPr="00AD5285" w:rsidRDefault="00473331" w:rsidP="001515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3331" w:rsidRPr="00AD5285" w:rsidTr="00A34C67">
              <w:trPr>
                <w:gridAfter w:val="1"/>
                <w:wAfter w:w="715" w:type="dxa"/>
                <w:trHeight w:val="325"/>
              </w:trPr>
              <w:tc>
                <w:tcPr>
                  <w:tcW w:w="1846" w:type="dxa"/>
                  <w:shd w:val="clear" w:color="auto" w:fill="FFFFFF"/>
                  <w:vAlign w:val="bottom"/>
                </w:tcPr>
                <w:p w:rsidR="00473331" w:rsidRPr="00AD5285" w:rsidRDefault="00473331" w:rsidP="001515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17" w:type="dxa"/>
                  <w:gridSpan w:val="2"/>
                  <w:shd w:val="clear" w:color="auto" w:fill="auto"/>
                </w:tcPr>
                <w:p w:rsidR="00473331" w:rsidRPr="00AD5285" w:rsidRDefault="00A34C67" w:rsidP="00473331">
                  <w:pPr>
                    <w:spacing w:after="0" w:line="240" w:lineRule="auto"/>
                    <w:ind w:firstLine="4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</w:t>
                  </w:r>
                  <w:r w:rsidR="00473331" w:rsidRPr="00AD5285">
                    <w:rPr>
                      <w:rFonts w:ascii="Times New Roman" w:hAnsi="Times New Roman"/>
                      <w:sz w:val="20"/>
                      <w:szCs w:val="20"/>
                    </w:rPr>
                    <w:t>(data i podpis Oferenta (pieczątka) / upoważnionego przedstawiciela Oferenta)</w:t>
                  </w:r>
                </w:p>
              </w:tc>
            </w:tr>
          </w:tbl>
          <w:p w:rsidR="00473331" w:rsidRPr="00510E96" w:rsidRDefault="00473331" w:rsidP="00151533">
            <w:pPr>
              <w:tabs>
                <w:tab w:val="center" w:pos="4818"/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473331" w:rsidRPr="00AD5285" w:rsidRDefault="00473331" w:rsidP="0015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sz w:val="20"/>
                <w:szCs w:val="20"/>
              </w:rPr>
              <w:t>Kryteria, o których mowa powyżej oceniane są punktowo. Ranking ustalony jest wg malejącej liczby uzyskanych pkt tj.  wyłonione zostają oferty, które w ocenie uzyskają największą liczbę pkt, przy jednoczesnym spełnianiu warunków: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walifikacje zawodowe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oświadczenie zawodowe</w:t>
            </w:r>
            <w:r>
              <w:rPr>
                <w:rFonts w:ascii="Times New Roman" w:hAnsi="Times New Roman"/>
                <w:sz w:val="20"/>
                <w:szCs w:val="20"/>
              </w:rPr>
              <w:t>, ocena jakości świadczonych usług,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yspozycyjność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odatkowe kwalifikacje</w:t>
            </w:r>
            <w:r>
              <w:rPr>
                <w:rFonts w:ascii="Times New Roman" w:hAnsi="Times New Roman"/>
                <w:sz w:val="20"/>
                <w:szCs w:val="20"/>
              </w:rPr>
              <w:t>, kursy, n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>ajkorzystniejszej dla Udziela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jącego zamówienia oferty cenowe. 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73331" w:rsidRPr="00A10A9D" w:rsidTr="00A34C67">
        <w:trPr>
          <w:trHeight w:val="477"/>
        </w:trPr>
        <w:tc>
          <w:tcPr>
            <w:tcW w:w="8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3331" w:rsidRPr="00731BFC" w:rsidRDefault="00473331" w:rsidP="0015153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331" w:rsidRPr="00A10A9D" w:rsidRDefault="00473331" w:rsidP="00151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323E" w:rsidRPr="006E1BC5" w:rsidRDefault="00F3323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E5178E" w:rsidRPr="006E1BC5" w:rsidRDefault="00E5178E" w:rsidP="00F33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="00386032"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3323E" w:rsidRPr="006E1BC5" w:rsidRDefault="00F3323E" w:rsidP="00F332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F89D" id="shape_0" o:spid="_x0000_s1026" style="position:absolute;margin-left:198.6pt;margin-top:1.6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67EC" id="Rectangle 4" o:spid="_x0000_s1026" style="position:absolute;margin-left:198.6pt;margin-top:12.2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wfFg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F3323E" w:rsidRPr="006E1BC5" w:rsidRDefault="00F3323E" w:rsidP="00F3323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F3323E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5082" id="Rectangle 3" o:spid="_x0000_s1026" style="position:absolute;margin-left:198.6pt;margin-top:1.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F3323E"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F3323E" w:rsidRPr="006E1BC5" w:rsidRDefault="009C2140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D36E" id="Rectangle 2" o:spid="_x0000_s1026" style="position:absolute;margin-left:198.6pt;margin-top:13.4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F3323E" w:rsidRPr="006E1BC5" w:rsidRDefault="00F3323E" w:rsidP="00F3323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323E" w:rsidRPr="006E1BC5" w:rsidRDefault="00F3323E" w:rsidP="00C50F8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3323E" w:rsidRPr="006E1BC5" w:rsidRDefault="00F3323E" w:rsidP="00F3323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3460F" w:rsidRPr="006E1BC5" w:rsidRDefault="00D3460F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F3323E" w:rsidRPr="006E1BC5" w:rsidRDefault="00F3323E" w:rsidP="00F3323E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:rsidR="00F3323E" w:rsidRPr="006E1BC5" w:rsidRDefault="00F3323E" w:rsidP="00F3323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EE6B66" w:rsidRPr="00F714A9" w:rsidRDefault="00F3323E" w:rsidP="00F714A9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EE6B66" w:rsidRPr="00F714A9" w:rsidSect="00657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56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DC" w:rsidRDefault="00086EDC" w:rsidP="00A8421C">
      <w:pPr>
        <w:spacing w:after="0" w:line="240" w:lineRule="auto"/>
      </w:pPr>
      <w:r>
        <w:separator/>
      </w:r>
    </w:p>
  </w:endnote>
  <w:endnote w:type="continuationSeparator" w:id="0">
    <w:p w:rsidR="00086EDC" w:rsidRDefault="00086ED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4958F6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54F1" w:rsidRPr="005754F1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958F6" w:rsidRPr="006F0083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58F6" w:rsidRPr="001800AA" w:rsidRDefault="004958F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DC" w:rsidRDefault="00086EDC" w:rsidP="00A8421C">
      <w:pPr>
        <w:spacing w:after="0" w:line="240" w:lineRule="auto"/>
      </w:pPr>
      <w:r>
        <w:separator/>
      </w:r>
    </w:p>
  </w:footnote>
  <w:footnote w:type="continuationSeparator" w:id="0">
    <w:p w:rsidR="00086EDC" w:rsidRDefault="00086ED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E469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Pr="00207F84" w:rsidRDefault="00E46925" w:rsidP="00207F84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4958F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8F6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8F6"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F6" w:rsidRDefault="00E469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275E784D"/>
    <w:multiLevelType w:val="hybridMultilevel"/>
    <w:tmpl w:val="F04E6E5C"/>
    <w:lvl w:ilvl="0" w:tplc="4978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 w:tentative="1">
      <w:start w:val="1"/>
      <w:numFmt w:val="decimal"/>
      <w:lvlText w:val="%3."/>
      <w:lvlJc w:val="left"/>
      <w:pPr>
        <w:tabs>
          <w:tab w:val="num" w:pos="1956"/>
        </w:tabs>
        <w:ind w:left="1956" w:hanging="360"/>
      </w:pPr>
    </w:lvl>
    <w:lvl w:ilvl="3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entative="1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</w:lvl>
    <w:lvl w:ilvl="5" w:tentative="1">
      <w:start w:val="1"/>
      <w:numFmt w:val="decimal"/>
      <w:lvlText w:val="%6."/>
      <w:lvlJc w:val="left"/>
      <w:pPr>
        <w:tabs>
          <w:tab w:val="num" w:pos="4116"/>
        </w:tabs>
        <w:ind w:left="4116" w:hanging="360"/>
      </w:pPr>
    </w:lvl>
    <w:lvl w:ilvl="6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entative="1">
      <w:start w:val="1"/>
      <w:numFmt w:val="decimal"/>
      <w:lvlText w:val="%8."/>
      <w:lvlJc w:val="left"/>
      <w:pPr>
        <w:tabs>
          <w:tab w:val="num" w:pos="5556"/>
        </w:tabs>
        <w:ind w:left="5556" w:hanging="360"/>
      </w:pPr>
    </w:lvl>
    <w:lvl w:ilvl="8" w:tentative="1">
      <w:start w:val="1"/>
      <w:numFmt w:val="decimal"/>
      <w:lvlText w:val="%9."/>
      <w:lvlJc w:val="left"/>
      <w:pPr>
        <w:tabs>
          <w:tab w:val="num" w:pos="6276"/>
        </w:tabs>
        <w:ind w:left="6276" w:hanging="360"/>
      </w:p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B06C6"/>
    <w:multiLevelType w:val="multilevel"/>
    <w:tmpl w:val="A7C0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43966ED"/>
    <w:multiLevelType w:val="hybridMultilevel"/>
    <w:tmpl w:val="D58E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702"/>
    <w:multiLevelType w:val="hybridMultilevel"/>
    <w:tmpl w:val="AF9A29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605"/>
    <w:rsid w:val="00006172"/>
    <w:rsid w:val="00011999"/>
    <w:rsid w:val="00031536"/>
    <w:rsid w:val="00040019"/>
    <w:rsid w:val="00055506"/>
    <w:rsid w:val="0006464A"/>
    <w:rsid w:val="0007788C"/>
    <w:rsid w:val="00085600"/>
    <w:rsid w:val="00085B93"/>
    <w:rsid w:val="00086EDC"/>
    <w:rsid w:val="00095F08"/>
    <w:rsid w:val="000A3C1D"/>
    <w:rsid w:val="000A75B9"/>
    <w:rsid w:val="000B57BE"/>
    <w:rsid w:val="000C3D08"/>
    <w:rsid w:val="000D12B0"/>
    <w:rsid w:val="000E347C"/>
    <w:rsid w:val="000F276F"/>
    <w:rsid w:val="000F2B1C"/>
    <w:rsid w:val="00102EEF"/>
    <w:rsid w:val="00132BCA"/>
    <w:rsid w:val="001800AA"/>
    <w:rsid w:val="001C5E37"/>
    <w:rsid w:val="001C6444"/>
    <w:rsid w:val="001C79B9"/>
    <w:rsid w:val="001E3FDA"/>
    <w:rsid w:val="001E5769"/>
    <w:rsid w:val="001E66E4"/>
    <w:rsid w:val="00206D7C"/>
    <w:rsid w:val="00207F84"/>
    <w:rsid w:val="00211FF0"/>
    <w:rsid w:val="00221C47"/>
    <w:rsid w:val="00225FDD"/>
    <w:rsid w:val="00230231"/>
    <w:rsid w:val="00233220"/>
    <w:rsid w:val="0025355E"/>
    <w:rsid w:val="00255C44"/>
    <w:rsid w:val="002603B5"/>
    <w:rsid w:val="002609CD"/>
    <w:rsid w:val="00265A6A"/>
    <w:rsid w:val="002732C1"/>
    <w:rsid w:val="002760EC"/>
    <w:rsid w:val="00286692"/>
    <w:rsid w:val="002C5865"/>
    <w:rsid w:val="002D247D"/>
    <w:rsid w:val="002D26D5"/>
    <w:rsid w:val="002D500A"/>
    <w:rsid w:val="002E0160"/>
    <w:rsid w:val="002E7512"/>
    <w:rsid w:val="002F174A"/>
    <w:rsid w:val="002F2751"/>
    <w:rsid w:val="002F2BB9"/>
    <w:rsid w:val="00300037"/>
    <w:rsid w:val="003029AB"/>
    <w:rsid w:val="003031F4"/>
    <w:rsid w:val="00341D32"/>
    <w:rsid w:val="003450B1"/>
    <w:rsid w:val="00355E53"/>
    <w:rsid w:val="00365605"/>
    <w:rsid w:val="00365AE3"/>
    <w:rsid w:val="00385BA1"/>
    <w:rsid w:val="00386032"/>
    <w:rsid w:val="003869C9"/>
    <w:rsid w:val="00395233"/>
    <w:rsid w:val="003B4D8D"/>
    <w:rsid w:val="003C132D"/>
    <w:rsid w:val="003C43E9"/>
    <w:rsid w:val="003D7C4F"/>
    <w:rsid w:val="003F01AA"/>
    <w:rsid w:val="003F4BE0"/>
    <w:rsid w:val="00406824"/>
    <w:rsid w:val="004204C9"/>
    <w:rsid w:val="00422A5E"/>
    <w:rsid w:val="00434233"/>
    <w:rsid w:val="004372FE"/>
    <w:rsid w:val="0044584F"/>
    <w:rsid w:val="004577E4"/>
    <w:rsid w:val="004617F3"/>
    <w:rsid w:val="0046796E"/>
    <w:rsid w:val="00470A6A"/>
    <w:rsid w:val="00473331"/>
    <w:rsid w:val="00493CAE"/>
    <w:rsid w:val="004958F6"/>
    <w:rsid w:val="004A68C9"/>
    <w:rsid w:val="004B7A11"/>
    <w:rsid w:val="004F32CD"/>
    <w:rsid w:val="004F47C9"/>
    <w:rsid w:val="005002BC"/>
    <w:rsid w:val="005075A2"/>
    <w:rsid w:val="0054363B"/>
    <w:rsid w:val="00557D7C"/>
    <w:rsid w:val="00564E8D"/>
    <w:rsid w:val="005754F1"/>
    <w:rsid w:val="005864F7"/>
    <w:rsid w:val="005F74A4"/>
    <w:rsid w:val="00604DA1"/>
    <w:rsid w:val="006442CD"/>
    <w:rsid w:val="00657E5F"/>
    <w:rsid w:val="006A1DD8"/>
    <w:rsid w:val="006B3FF7"/>
    <w:rsid w:val="006C6A61"/>
    <w:rsid w:val="006E1BC5"/>
    <w:rsid w:val="006E24B4"/>
    <w:rsid w:val="006F0083"/>
    <w:rsid w:val="006F6DAA"/>
    <w:rsid w:val="00707CE4"/>
    <w:rsid w:val="007119B9"/>
    <w:rsid w:val="00727DB9"/>
    <w:rsid w:val="00731BFC"/>
    <w:rsid w:val="00750442"/>
    <w:rsid w:val="00754A66"/>
    <w:rsid w:val="0076055F"/>
    <w:rsid w:val="00767CCD"/>
    <w:rsid w:val="00780734"/>
    <w:rsid w:val="0078345B"/>
    <w:rsid w:val="00786637"/>
    <w:rsid w:val="00794530"/>
    <w:rsid w:val="007B0216"/>
    <w:rsid w:val="007B6F15"/>
    <w:rsid w:val="007C0E0C"/>
    <w:rsid w:val="007C26A8"/>
    <w:rsid w:val="008322BC"/>
    <w:rsid w:val="00837C72"/>
    <w:rsid w:val="00863367"/>
    <w:rsid w:val="00895888"/>
    <w:rsid w:val="008A5BCF"/>
    <w:rsid w:val="008B5F77"/>
    <w:rsid w:val="008E24F8"/>
    <w:rsid w:val="00900230"/>
    <w:rsid w:val="00911ED3"/>
    <w:rsid w:val="00921AC2"/>
    <w:rsid w:val="009323ED"/>
    <w:rsid w:val="00945548"/>
    <w:rsid w:val="00956ABB"/>
    <w:rsid w:val="00964664"/>
    <w:rsid w:val="0098279E"/>
    <w:rsid w:val="009A2EF4"/>
    <w:rsid w:val="009B3C4A"/>
    <w:rsid w:val="009B5AE8"/>
    <w:rsid w:val="009C2140"/>
    <w:rsid w:val="009C5D45"/>
    <w:rsid w:val="009D3B36"/>
    <w:rsid w:val="009E008A"/>
    <w:rsid w:val="009E1147"/>
    <w:rsid w:val="009F22C2"/>
    <w:rsid w:val="009F27AA"/>
    <w:rsid w:val="009F45DF"/>
    <w:rsid w:val="00A05F89"/>
    <w:rsid w:val="00A34C67"/>
    <w:rsid w:val="00A61E2E"/>
    <w:rsid w:val="00A81419"/>
    <w:rsid w:val="00A8421C"/>
    <w:rsid w:val="00A853CB"/>
    <w:rsid w:val="00AA37A9"/>
    <w:rsid w:val="00AA7C30"/>
    <w:rsid w:val="00AB2A9F"/>
    <w:rsid w:val="00AB4C25"/>
    <w:rsid w:val="00AB6289"/>
    <w:rsid w:val="00AC5F0C"/>
    <w:rsid w:val="00AE74AB"/>
    <w:rsid w:val="00AF3768"/>
    <w:rsid w:val="00B00D24"/>
    <w:rsid w:val="00B56429"/>
    <w:rsid w:val="00B67C54"/>
    <w:rsid w:val="00B73DCE"/>
    <w:rsid w:val="00B81B0D"/>
    <w:rsid w:val="00B85CEA"/>
    <w:rsid w:val="00B90AE7"/>
    <w:rsid w:val="00BA4166"/>
    <w:rsid w:val="00BB5988"/>
    <w:rsid w:val="00BB67E3"/>
    <w:rsid w:val="00BC2028"/>
    <w:rsid w:val="00BC6301"/>
    <w:rsid w:val="00BC7BC8"/>
    <w:rsid w:val="00C02090"/>
    <w:rsid w:val="00C04237"/>
    <w:rsid w:val="00C16BF3"/>
    <w:rsid w:val="00C2152B"/>
    <w:rsid w:val="00C2411E"/>
    <w:rsid w:val="00C320CC"/>
    <w:rsid w:val="00C34728"/>
    <w:rsid w:val="00C43D92"/>
    <w:rsid w:val="00C46BCA"/>
    <w:rsid w:val="00C50E4A"/>
    <w:rsid w:val="00C50F81"/>
    <w:rsid w:val="00C54255"/>
    <w:rsid w:val="00C7052B"/>
    <w:rsid w:val="00C93709"/>
    <w:rsid w:val="00C96416"/>
    <w:rsid w:val="00C97CE1"/>
    <w:rsid w:val="00CA1AE3"/>
    <w:rsid w:val="00CA363E"/>
    <w:rsid w:val="00CC3DE7"/>
    <w:rsid w:val="00CD06B8"/>
    <w:rsid w:val="00CD4DCB"/>
    <w:rsid w:val="00CF543F"/>
    <w:rsid w:val="00D03E94"/>
    <w:rsid w:val="00D3460F"/>
    <w:rsid w:val="00D55976"/>
    <w:rsid w:val="00D67916"/>
    <w:rsid w:val="00D76664"/>
    <w:rsid w:val="00D76858"/>
    <w:rsid w:val="00D96CF3"/>
    <w:rsid w:val="00D97B4A"/>
    <w:rsid w:val="00DC4E10"/>
    <w:rsid w:val="00E04C59"/>
    <w:rsid w:val="00E078CB"/>
    <w:rsid w:val="00E13CE6"/>
    <w:rsid w:val="00E166E2"/>
    <w:rsid w:val="00E2292A"/>
    <w:rsid w:val="00E33C41"/>
    <w:rsid w:val="00E46925"/>
    <w:rsid w:val="00E5178E"/>
    <w:rsid w:val="00E56C21"/>
    <w:rsid w:val="00E572D9"/>
    <w:rsid w:val="00E67D42"/>
    <w:rsid w:val="00E9083F"/>
    <w:rsid w:val="00E9243B"/>
    <w:rsid w:val="00EA6CDF"/>
    <w:rsid w:val="00EB407C"/>
    <w:rsid w:val="00EB4EF4"/>
    <w:rsid w:val="00EB58E7"/>
    <w:rsid w:val="00ED3149"/>
    <w:rsid w:val="00EE6B66"/>
    <w:rsid w:val="00EE7001"/>
    <w:rsid w:val="00F1130A"/>
    <w:rsid w:val="00F11E2B"/>
    <w:rsid w:val="00F200A6"/>
    <w:rsid w:val="00F213F2"/>
    <w:rsid w:val="00F3323E"/>
    <w:rsid w:val="00F3637E"/>
    <w:rsid w:val="00F36543"/>
    <w:rsid w:val="00F53C60"/>
    <w:rsid w:val="00F60121"/>
    <w:rsid w:val="00F63CE9"/>
    <w:rsid w:val="00F64A57"/>
    <w:rsid w:val="00F714A9"/>
    <w:rsid w:val="00F77544"/>
    <w:rsid w:val="00FA37AF"/>
    <w:rsid w:val="00FA3A2F"/>
    <w:rsid w:val="00FB0492"/>
    <w:rsid w:val="00FB7ECE"/>
    <w:rsid w:val="00FC37B1"/>
    <w:rsid w:val="00FE2ABD"/>
    <w:rsid w:val="00FF346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DD2159"/>
  <w15:docId w15:val="{E6004212-74E9-465B-B1DD-52B1CAB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3F4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2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ABF6-487A-465F-9B24-0CD10E4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2021-04-27T12:01:00Z</cp:lastPrinted>
  <dcterms:created xsi:type="dcterms:W3CDTF">2022-03-29T09:44:00Z</dcterms:created>
  <dcterms:modified xsi:type="dcterms:W3CDTF">2022-03-29T10:16:00Z</dcterms:modified>
</cp:coreProperties>
</file>