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2419" w14:textId="77777777" w:rsidR="00B1775F" w:rsidRDefault="00B1775F" w:rsidP="006D2FF4">
      <w:pPr>
        <w:jc w:val="right"/>
        <w:rPr>
          <w:rFonts w:ascii="Arial Narrow" w:hAnsi="Arial Narrow"/>
          <w:sz w:val="20"/>
          <w:szCs w:val="20"/>
        </w:rPr>
      </w:pPr>
    </w:p>
    <w:p w14:paraId="36F0B98B" w14:textId="42F6CEDD" w:rsidR="00A45078" w:rsidRDefault="000A6DAC" w:rsidP="00B1775F">
      <w:pPr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D25A37">
        <w:rPr>
          <w:rFonts w:ascii="Arial Narrow" w:hAnsi="Arial Narrow"/>
          <w:sz w:val="20"/>
          <w:szCs w:val="20"/>
        </w:rPr>
        <w:t>29.04</w:t>
      </w:r>
      <w:r w:rsidR="00F90E44" w:rsidRPr="00F90E44"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14:paraId="0CFEC3A0" w14:textId="77777777" w:rsidR="00943EFB" w:rsidRDefault="00943EFB" w:rsidP="006D2FF4">
      <w:pPr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0F8AB6AB" w:rsidR="000A6DAC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3D5EA1C2" w:rsidR="000A6DAC" w:rsidRPr="00F90E44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25A9E">
        <w:rPr>
          <w:rFonts w:ascii="Arial Narrow" w:hAnsi="Arial Narrow"/>
          <w:sz w:val="20"/>
          <w:szCs w:val="20"/>
          <w:u w:val="single"/>
        </w:rPr>
        <w:t>14.0</w:t>
      </w:r>
      <w:r w:rsidR="00D25A37">
        <w:rPr>
          <w:rFonts w:ascii="Arial Narrow" w:hAnsi="Arial Narrow"/>
          <w:sz w:val="20"/>
          <w:szCs w:val="20"/>
          <w:u w:val="single"/>
        </w:rPr>
        <w:t>4</w:t>
      </w:r>
      <w:r w:rsidR="00F90E44"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25A37">
        <w:rPr>
          <w:rFonts w:ascii="Arial Narrow" w:hAnsi="Arial Narrow"/>
          <w:sz w:val="20"/>
          <w:szCs w:val="20"/>
          <w:u w:val="single"/>
        </w:rPr>
        <w:t>43</w:t>
      </w:r>
      <w:r w:rsidR="00A13EF1" w:rsidRPr="00F90E44">
        <w:rPr>
          <w:rFonts w:ascii="Arial Narrow" w:hAnsi="Arial Narrow"/>
          <w:sz w:val="20"/>
          <w:szCs w:val="20"/>
          <w:u w:val="single"/>
        </w:rPr>
        <w:t>/202</w:t>
      </w:r>
      <w:r w:rsidR="00F90E44">
        <w:rPr>
          <w:rFonts w:ascii="Arial Narrow" w:hAnsi="Arial Narrow"/>
          <w:sz w:val="20"/>
          <w:szCs w:val="20"/>
          <w:u w:val="single"/>
        </w:rPr>
        <w:t>2</w:t>
      </w:r>
    </w:p>
    <w:p w14:paraId="74120862" w14:textId="77777777" w:rsidR="00B54DE7" w:rsidRDefault="00B54DE7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2261B487" w14:textId="24A38ECB" w:rsidR="00A25A9E" w:rsidRDefault="000A6DAC" w:rsidP="00A25A9E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25A9E">
        <w:rPr>
          <w:rFonts w:ascii="Arial Narrow" w:hAnsi="Arial Narrow"/>
          <w:sz w:val="20"/>
          <w:szCs w:val="20"/>
        </w:rPr>
        <w:t>14.0</w:t>
      </w:r>
      <w:r w:rsidR="00D25A37">
        <w:rPr>
          <w:rFonts w:ascii="Arial Narrow" w:hAnsi="Arial Narrow"/>
          <w:sz w:val="20"/>
          <w:szCs w:val="20"/>
        </w:rPr>
        <w:t>4</w:t>
      </w:r>
      <w:r w:rsidR="00F90E44"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F90E44">
        <w:rPr>
          <w:rFonts w:ascii="Arial Narrow" w:hAnsi="Arial Narrow"/>
          <w:sz w:val="20"/>
          <w:szCs w:val="20"/>
        </w:rPr>
        <w:t>2</w:t>
      </w:r>
      <w:r w:rsidR="00D25A37">
        <w:rPr>
          <w:rFonts w:ascii="Arial Narrow" w:hAnsi="Arial Narrow"/>
          <w:sz w:val="20"/>
          <w:szCs w:val="20"/>
        </w:rPr>
        <w:t>2</w:t>
      </w:r>
      <w:r w:rsidR="008372F9" w:rsidRPr="00F90E44">
        <w:rPr>
          <w:rFonts w:ascii="Arial Narrow" w:hAnsi="Arial Narrow"/>
          <w:sz w:val="20"/>
          <w:szCs w:val="20"/>
        </w:rPr>
        <w:t xml:space="preserve"> r.</w:t>
      </w:r>
      <w:r w:rsidRPr="00F90E44">
        <w:rPr>
          <w:rFonts w:ascii="Arial Narrow" w:hAnsi="Arial Narrow"/>
          <w:sz w:val="20"/>
          <w:szCs w:val="20"/>
        </w:rPr>
        <w:t xml:space="preserve"> poz. </w:t>
      </w:r>
      <w:r w:rsidR="00D25A37"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25A37">
        <w:rPr>
          <w:rFonts w:ascii="Arial Narrow" w:hAnsi="Arial Narrow"/>
          <w:sz w:val="20"/>
          <w:szCs w:val="20"/>
        </w:rPr>
        <w:t>43</w:t>
      </w:r>
      <w:r w:rsidR="00F90E44"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 xml:space="preserve">o rozstrzygnięciu postępowania konkursowego </w:t>
      </w:r>
      <w:r w:rsidR="00A25A9E" w:rsidRPr="00F90E44">
        <w:rPr>
          <w:rFonts w:ascii="Arial Narrow" w:hAnsi="Arial Narrow"/>
          <w:sz w:val="20"/>
          <w:szCs w:val="20"/>
        </w:rPr>
        <w:t>w następujących zakresach świadczeń:</w:t>
      </w:r>
    </w:p>
    <w:p w14:paraId="31A9C808" w14:textId="77777777" w:rsidR="00943EFB" w:rsidRDefault="00943EFB" w:rsidP="00A25A9E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545DE5C8" w14:textId="77777777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787AB4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III.2. Udzielanie świadczeń zdrowotnych w ramach kontraktu lekarskiego w Oddziale Chirurgii Ogólnej </w:t>
      </w:r>
      <w:r w:rsidRPr="00787AB4"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  <w:t>i Onkologicznej – ordynacja i dyżury.</w:t>
      </w:r>
    </w:p>
    <w:p w14:paraId="0BF78820" w14:textId="31450E83" w:rsidR="00A25A9E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787AB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1 – </w:t>
      </w:r>
      <w:r w:rsidRPr="00787AB4">
        <w:rPr>
          <w:rStyle w:val="Pogrubienie"/>
          <w:rFonts w:ascii="Arial Narrow" w:hAnsi="Arial Narrow" w:cs="Calibri"/>
          <w:b w:val="0"/>
          <w:sz w:val="20"/>
          <w:szCs w:val="20"/>
        </w:rPr>
        <w:t>Katarzyna Karaś</w:t>
      </w:r>
      <w:r w:rsidRPr="00787AB4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787AB4">
        <w:rPr>
          <w:rFonts w:ascii="Arial Narrow" w:hAnsi="Arial Narrow" w:cs="Calibri"/>
          <w:sz w:val="20"/>
          <w:szCs w:val="20"/>
        </w:rPr>
        <w:t>z siedzibą 81-456 Gdynia, ul. Kopernika nr 73c, lok. 3</w:t>
      </w:r>
      <w:r w:rsidR="00A25A9E"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036DBA2F" w14:textId="13369D97" w:rsidR="00A25A9E" w:rsidRDefault="00A25A9E" w:rsidP="00A25A9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 w:rsidR="00C1394A"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 w:rsidR="00C1394A"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DBAC74D" w14:textId="4491514C" w:rsidR="00D25A37" w:rsidRDefault="00D25A37" w:rsidP="00D25A3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43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03F3E8A5" w14:textId="3F30C3A7" w:rsidR="00D25A37" w:rsidRDefault="00D25A37" w:rsidP="00D25A37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7865CA0" w14:textId="77777777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787AB4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w Oddziale Chirurgii Dziecięcej - ordynacja i/lub dyżury oraz praca w Poradni Chirurgii Dziecięcej.</w:t>
      </w:r>
    </w:p>
    <w:p w14:paraId="389C2717" w14:textId="374B0A49" w:rsidR="00D25A37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787AB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5 – </w:t>
      </w:r>
      <w:r w:rsidRPr="00787AB4">
        <w:rPr>
          <w:rStyle w:val="Pogrubienie"/>
          <w:rFonts w:ascii="Arial Narrow" w:hAnsi="Arial Narrow" w:cstheme="minorHAnsi"/>
          <w:b w:val="0"/>
          <w:sz w:val="20"/>
          <w:szCs w:val="20"/>
        </w:rPr>
        <w:t>INDYWIDUALNA SPECJALISTYCZNA PRAKTYKA LEKARSKA Magdalena Wolf-Tybura</w:t>
      </w:r>
      <w:r w:rsidRPr="00787AB4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787AB4">
        <w:rPr>
          <w:rFonts w:ascii="Arial Narrow" w:hAnsi="Arial Narrow" w:cstheme="minorHAnsi"/>
          <w:sz w:val="20"/>
          <w:szCs w:val="20"/>
        </w:rPr>
        <w:t>z siedzibą w 81-439  Gdynia, ul. Władysława Syrokomli nr 11, lok. 1;</w:t>
      </w:r>
    </w:p>
    <w:p w14:paraId="3D0E44E0" w14:textId="77777777" w:rsidR="00D25A37" w:rsidRDefault="00D25A37" w:rsidP="00D25A3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4D651D5" w14:textId="53D8C5DA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43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59946356" w14:textId="77777777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2CB3CD1C" w14:textId="77777777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787AB4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III.5. Udzielanie świadczeń zdrowotnych w ramach kontraktu lekarskiego przez lekarzy specjalistów medycyny ratunkowej w Szpitalnym Oddziale Ratunkowym (SOR) - dyżury.</w:t>
      </w:r>
    </w:p>
    <w:p w14:paraId="08D0701C" w14:textId="77777777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  <w:r w:rsidRPr="00787AB4">
        <w:rPr>
          <w:rStyle w:val="Domylnaczcionkaakapitu1"/>
          <w:rFonts w:ascii="Arial Narrow" w:hAnsi="Arial Narrow"/>
          <w:b/>
          <w:sz w:val="20"/>
          <w:szCs w:val="20"/>
        </w:rPr>
        <w:t>BRAK OFERT</w:t>
      </w:r>
    </w:p>
    <w:p w14:paraId="3F6999D8" w14:textId="77777777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787AB4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43/2022 z powodu braku ofert.</w:t>
      </w:r>
    </w:p>
    <w:p w14:paraId="513FCBBC" w14:textId="77777777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1777C417" w14:textId="77777777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787AB4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III.6. Udzielanie świadczeń zdrowotnych w ramach kontraktu lekarskiego w Szpitalnym Oddziale Ratunkowym (SOR) - dyżury.</w:t>
      </w:r>
    </w:p>
    <w:p w14:paraId="68AA6332" w14:textId="77777777" w:rsidR="00D25A37" w:rsidRPr="00787AB4" w:rsidRDefault="00D25A37" w:rsidP="00D25A3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  <w:r w:rsidRPr="00787AB4">
        <w:rPr>
          <w:rStyle w:val="Domylnaczcionkaakapitu1"/>
          <w:rFonts w:ascii="Arial Narrow" w:hAnsi="Arial Narrow"/>
          <w:b/>
          <w:sz w:val="20"/>
          <w:szCs w:val="20"/>
        </w:rPr>
        <w:t>BRAK OFERT</w:t>
      </w:r>
    </w:p>
    <w:p w14:paraId="4CCEC2F8" w14:textId="6BAC61E2" w:rsidR="00D25A37" w:rsidRPr="00F90E44" w:rsidRDefault="00D25A37" w:rsidP="00D25A3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87AB4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43/2022 z powodu braku ofert.</w:t>
      </w:r>
    </w:p>
    <w:p w14:paraId="36E26B89" w14:textId="77777777" w:rsidR="00A25A9E" w:rsidRPr="00A1110D" w:rsidRDefault="00A25A9E" w:rsidP="00A25A9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0D57D094" w14:textId="77777777" w:rsidR="00A25A9E" w:rsidRDefault="00A25A9E" w:rsidP="00A25A9E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CE984B8" w14:textId="77777777" w:rsidR="00A25A9E" w:rsidRDefault="00A25A9E" w:rsidP="00A25A9E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25958793" w14:textId="77777777" w:rsidR="00A25A9E" w:rsidRPr="00A76A72" w:rsidRDefault="00A25A9E" w:rsidP="00A25A9E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lastRenderedPageBreak/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47EC846" w14:textId="77777777" w:rsidR="00A25A9E" w:rsidRPr="00A76A72" w:rsidRDefault="00A25A9E" w:rsidP="00A25A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Pr="00A76A72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742CD341" w14:textId="5981EE31" w:rsidR="00F90E44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689BB2BA" w14:textId="77777777" w:rsidR="00B736D2" w:rsidRPr="00A76A72" w:rsidRDefault="00B736D2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02F69264" w14:textId="76B14D6F" w:rsidR="007E019C" w:rsidRPr="00F90E44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="000A6DAC"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="000A6DAC" w:rsidRPr="00F90E44">
        <w:rPr>
          <w:rFonts w:ascii="Arial Narrow" w:hAnsi="Arial Narrow" w:cs="Tahoma"/>
          <w:sz w:val="20"/>
          <w:szCs w:val="20"/>
        </w:rPr>
        <w:tab/>
      </w:r>
    </w:p>
    <w:sectPr w:rsidR="007E019C" w:rsidRPr="00F90E44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D462" w14:textId="77777777" w:rsidR="00284B6E" w:rsidRDefault="00284B6E">
      <w:pPr>
        <w:spacing w:after="0" w:line="240" w:lineRule="auto"/>
      </w:pPr>
      <w:r>
        <w:separator/>
      </w:r>
    </w:p>
  </w:endnote>
  <w:endnote w:type="continuationSeparator" w:id="0">
    <w:p w14:paraId="4C488267" w14:textId="77777777" w:rsidR="00284B6E" w:rsidRDefault="0028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284B6E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5580DB3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F7C20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0828D" w14:textId="77777777" w:rsidR="00284B6E" w:rsidRDefault="00284B6E">
      <w:pPr>
        <w:spacing w:after="0" w:line="240" w:lineRule="auto"/>
      </w:pPr>
      <w:r>
        <w:separator/>
      </w:r>
    </w:p>
  </w:footnote>
  <w:footnote w:type="continuationSeparator" w:id="0">
    <w:p w14:paraId="4A0D3001" w14:textId="77777777" w:rsidR="00284B6E" w:rsidRDefault="0028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284B6E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4B6E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284B6E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11618"/>
    <w:rsid w:val="0005008A"/>
    <w:rsid w:val="00086D0E"/>
    <w:rsid w:val="0009067C"/>
    <w:rsid w:val="000A2917"/>
    <w:rsid w:val="000A6DAC"/>
    <w:rsid w:val="000C5867"/>
    <w:rsid w:val="000D4BF6"/>
    <w:rsid w:val="00124F40"/>
    <w:rsid w:val="001352B2"/>
    <w:rsid w:val="0013715C"/>
    <w:rsid w:val="00153EED"/>
    <w:rsid w:val="001546BB"/>
    <w:rsid w:val="00166946"/>
    <w:rsid w:val="001856DE"/>
    <w:rsid w:val="00190A30"/>
    <w:rsid w:val="001B662B"/>
    <w:rsid w:val="001E4E23"/>
    <w:rsid w:val="00284B6E"/>
    <w:rsid w:val="00291795"/>
    <w:rsid w:val="002A0355"/>
    <w:rsid w:val="002C3E58"/>
    <w:rsid w:val="002E1455"/>
    <w:rsid w:val="002E5774"/>
    <w:rsid w:val="003046C9"/>
    <w:rsid w:val="00314A4B"/>
    <w:rsid w:val="0031574E"/>
    <w:rsid w:val="0033589A"/>
    <w:rsid w:val="003447C0"/>
    <w:rsid w:val="00351358"/>
    <w:rsid w:val="00363F29"/>
    <w:rsid w:val="00371B15"/>
    <w:rsid w:val="003E0B0F"/>
    <w:rsid w:val="003E1B8D"/>
    <w:rsid w:val="00430EDE"/>
    <w:rsid w:val="004651B0"/>
    <w:rsid w:val="00487C2E"/>
    <w:rsid w:val="004B3687"/>
    <w:rsid w:val="004B58FA"/>
    <w:rsid w:val="004D10AD"/>
    <w:rsid w:val="00505E2A"/>
    <w:rsid w:val="005170C3"/>
    <w:rsid w:val="00520729"/>
    <w:rsid w:val="0052485B"/>
    <w:rsid w:val="00553651"/>
    <w:rsid w:val="00567568"/>
    <w:rsid w:val="005909BC"/>
    <w:rsid w:val="005C69FF"/>
    <w:rsid w:val="005D1347"/>
    <w:rsid w:val="005F4160"/>
    <w:rsid w:val="00614A9A"/>
    <w:rsid w:val="0062133A"/>
    <w:rsid w:val="0062220F"/>
    <w:rsid w:val="0066246C"/>
    <w:rsid w:val="006A028F"/>
    <w:rsid w:val="006A319A"/>
    <w:rsid w:val="006B2172"/>
    <w:rsid w:val="006B446C"/>
    <w:rsid w:val="006D2FF4"/>
    <w:rsid w:val="006E7E0E"/>
    <w:rsid w:val="0078527F"/>
    <w:rsid w:val="007D6270"/>
    <w:rsid w:val="007E019C"/>
    <w:rsid w:val="007E298D"/>
    <w:rsid w:val="007E585A"/>
    <w:rsid w:val="007F0E56"/>
    <w:rsid w:val="00825FD7"/>
    <w:rsid w:val="008372F9"/>
    <w:rsid w:val="00842504"/>
    <w:rsid w:val="0084349D"/>
    <w:rsid w:val="00883B09"/>
    <w:rsid w:val="008C0FCA"/>
    <w:rsid w:val="008C2D53"/>
    <w:rsid w:val="008C51C9"/>
    <w:rsid w:val="008D4296"/>
    <w:rsid w:val="00912D74"/>
    <w:rsid w:val="00917E39"/>
    <w:rsid w:val="00943EFB"/>
    <w:rsid w:val="0097395F"/>
    <w:rsid w:val="00997D7D"/>
    <w:rsid w:val="009B70C9"/>
    <w:rsid w:val="009B774C"/>
    <w:rsid w:val="009C549C"/>
    <w:rsid w:val="009C6B7C"/>
    <w:rsid w:val="00A02D27"/>
    <w:rsid w:val="00A13EF1"/>
    <w:rsid w:val="00A20A33"/>
    <w:rsid w:val="00A22CA7"/>
    <w:rsid w:val="00A25A9E"/>
    <w:rsid w:val="00A364DD"/>
    <w:rsid w:val="00A45078"/>
    <w:rsid w:val="00A5524A"/>
    <w:rsid w:val="00A76A72"/>
    <w:rsid w:val="00AB2937"/>
    <w:rsid w:val="00AC64AA"/>
    <w:rsid w:val="00AD548F"/>
    <w:rsid w:val="00B107EC"/>
    <w:rsid w:val="00B1775F"/>
    <w:rsid w:val="00B20D6E"/>
    <w:rsid w:val="00B226C3"/>
    <w:rsid w:val="00B26280"/>
    <w:rsid w:val="00B30838"/>
    <w:rsid w:val="00B40259"/>
    <w:rsid w:val="00B54DE7"/>
    <w:rsid w:val="00B7066C"/>
    <w:rsid w:val="00B736D2"/>
    <w:rsid w:val="00B85A3D"/>
    <w:rsid w:val="00B9086A"/>
    <w:rsid w:val="00BB0EA5"/>
    <w:rsid w:val="00BB776A"/>
    <w:rsid w:val="00BC49CB"/>
    <w:rsid w:val="00BE2740"/>
    <w:rsid w:val="00C1394A"/>
    <w:rsid w:val="00C17222"/>
    <w:rsid w:val="00C205C1"/>
    <w:rsid w:val="00C50E37"/>
    <w:rsid w:val="00C6387B"/>
    <w:rsid w:val="00C829A5"/>
    <w:rsid w:val="00C92FC8"/>
    <w:rsid w:val="00CB6E57"/>
    <w:rsid w:val="00CD2965"/>
    <w:rsid w:val="00CE0913"/>
    <w:rsid w:val="00CF7C20"/>
    <w:rsid w:val="00D06B34"/>
    <w:rsid w:val="00D14DCB"/>
    <w:rsid w:val="00D22C15"/>
    <w:rsid w:val="00D25A37"/>
    <w:rsid w:val="00D91BA3"/>
    <w:rsid w:val="00DA05CC"/>
    <w:rsid w:val="00DF1510"/>
    <w:rsid w:val="00E006C8"/>
    <w:rsid w:val="00E10F6A"/>
    <w:rsid w:val="00E14336"/>
    <w:rsid w:val="00E90DBE"/>
    <w:rsid w:val="00EB018E"/>
    <w:rsid w:val="00EB52BB"/>
    <w:rsid w:val="00EF1B8D"/>
    <w:rsid w:val="00EF69C4"/>
    <w:rsid w:val="00F4688A"/>
    <w:rsid w:val="00F65E3C"/>
    <w:rsid w:val="00F66917"/>
    <w:rsid w:val="00F743CF"/>
    <w:rsid w:val="00F90E44"/>
    <w:rsid w:val="00F94DB2"/>
    <w:rsid w:val="00F96433"/>
    <w:rsid w:val="00FA5DEF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13</cp:revision>
  <cp:lastPrinted>2022-02-14T14:17:00Z</cp:lastPrinted>
  <dcterms:created xsi:type="dcterms:W3CDTF">2022-03-03T14:22:00Z</dcterms:created>
  <dcterms:modified xsi:type="dcterms:W3CDTF">2022-04-29T09:17:00Z</dcterms:modified>
</cp:coreProperties>
</file>