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48DDBB21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3473D9">
        <w:rPr>
          <w:rFonts w:ascii="Arial Narrow" w:hAnsi="Arial Narrow"/>
          <w:sz w:val="20"/>
          <w:szCs w:val="20"/>
        </w:rPr>
        <w:t>21</w:t>
      </w:r>
      <w:r w:rsidRPr="00BE1CA5">
        <w:rPr>
          <w:rFonts w:ascii="Arial Narrow" w:hAnsi="Arial Narrow"/>
          <w:sz w:val="20"/>
          <w:szCs w:val="20"/>
        </w:rPr>
        <w:t>.07.2022 r.</w:t>
      </w:r>
    </w:p>
    <w:p w14:paraId="3207B7DA" w14:textId="256C8CE5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065E191" w14:textId="77777777" w:rsidR="00343F67" w:rsidRPr="00BE1CA5" w:rsidRDefault="00343F67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6F8B503D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4E9228D3" w14:textId="77777777" w:rsidR="00343F67" w:rsidRPr="00BE1CA5" w:rsidRDefault="00343F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060B44BD" w:rsidR="00BE1CA5" w:rsidRPr="00BE1CA5" w:rsidRDefault="00BE1CA5" w:rsidP="003473D9">
      <w:pPr>
        <w:spacing w:after="0" w:line="276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>Dotyczy ogłoszenia z dnia 30.06.2022 r. – postępowanie konkursowe nr 6</w:t>
      </w:r>
      <w:r w:rsidR="003473D9">
        <w:rPr>
          <w:rFonts w:ascii="Arial Narrow" w:hAnsi="Arial Narrow"/>
          <w:sz w:val="20"/>
          <w:szCs w:val="20"/>
          <w:u w:val="single"/>
        </w:rPr>
        <w:t>7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3EA20282" w:rsidR="00BE1CA5" w:rsidRPr="00BE1CA5" w:rsidRDefault="00BE1CA5" w:rsidP="003473D9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 30.06.2022 r. - działając zgodnie z zapisami ustawy z dnia 15 kwietnia 2011 r. o działalności leczniczej (t.j. Dz.U. z 2022 r. poz. 633 ze zm.) oraz zgodnie ze Szczegółowymi Warunkami Konkursu Ofert na udzielanie świadczeń zdrowotnych nr 6</w:t>
      </w:r>
      <w:r w:rsidR="003473D9"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 xml:space="preserve">/2022 informuje </w:t>
      </w:r>
      <w:r w:rsidR="003473D9">
        <w:rPr>
          <w:rFonts w:ascii="Arial Narrow" w:hAnsi="Arial Narrow"/>
          <w:sz w:val="20"/>
          <w:szCs w:val="20"/>
        </w:rPr>
        <w:br/>
      </w:r>
      <w:r w:rsidRPr="00BE1CA5">
        <w:rPr>
          <w:rFonts w:ascii="Arial Narrow" w:hAnsi="Arial Narrow"/>
          <w:sz w:val="20"/>
          <w:szCs w:val="20"/>
        </w:rPr>
        <w:t>o rozstrzygnięciu postępowania konkursowego w następujących zakresach świadczeń:</w:t>
      </w:r>
    </w:p>
    <w:p w14:paraId="638D2CD7" w14:textId="77777777" w:rsidR="003473D9" w:rsidRPr="003473D9" w:rsidRDefault="003473D9" w:rsidP="003473D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05154657"/>
      <w:r w:rsidRPr="003473D9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z zakresu podstawowej opieki zdrowotnej.</w:t>
      </w:r>
    </w:p>
    <w:bookmarkEnd w:id="0"/>
    <w:p w14:paraId="2AB4210E" w14:textId="77777777" w:rsidR="00BE1CA5" w:rsidRPr="003473D9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116D3B02" w:rsidR="00BE1CA5" w:rsidRPr="003473D9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3473D9">
        <w:rPr>
          <w:rFonts w:ascii="Arial Narrow" w:hAnsi="Arial Narrow"/>
          <w:sz w:val="20"/>
          <w:szCs w:val="20"/>
        </w:rPr>
        <w:t xml:space="preserve">Postępowanie </w:t>
      </w:r>
      <w:r w:rsidRPr="003473D9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3473D9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3473D9">
        <w:rPr>
          <w:rFonts w:ascii="Arial Narrow" w:hAnsi="Arial Narrow"/>
          <w:sz w:val="20"/>
          <w:szCs w:val="20"/>
        </w:rPr>
        <w:t>Szczegółowych Warunków Konkursu Ofert na udzielanie świadczeń zdrowotnych nr 6</w:t>
      </w:r>
      <w:r w:rsidR="00343F67">
        <w:rPr>
          <w:rFonts w:ascii="Arial Narrow" w:hAnsi="Arial Narrow"/>
          <w:sz w:val="20"/>
          <w:szCs w:val="20"/>
        </w:rPr>
        <w:t>7</w:t>
      </w:r>
      <w:r w:rsidRPr="003473D9">
        <w:rPr>
          <w:rFonts w:ascii="Arial Narrow" w:hAnsi="Arial Narrow"/>
          <w:sz w:val="20"/>
          <w:szCs w:val="20"/>
        </w:rPr>
        <w:t>/2022.</w:t>
      </w:r>
    </w:p>
    <w:p w14:paraId="484FC00C" w14:textId="77777777" w:rsidR="00BE1CA5" w:rsidRPr="003473D9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2" w:name="_GoBack"/>
      <w:bookmarkEnd w:id="1"/>
      <w:bookmarkEnd w:id="2"/>
    </w:p>
    <w:p w14:paraId="0828852F" w14:textId="77777777" w:rsidR="003473D9" w:rsidRPr="003473D9" w:rsidRDefault="003473D9" w:rsidP="003473D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473D9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przez pielęgniarkę z zakresu podstawowej opieki zdrowotnej.</w:t>
      </w:r>
    </w:p>
    <w:p w14:paraId="0545AEBC" w14:textId="77777777" w:rsidR="00BE1CA5" w:rsidRPr="003473D9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3453D8BF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>Szczegółowych Warunków Konkursu Ofert na udzielanie świadczeń zdrowotnych nr 6</w:t>
      </w:r>
      <w:r w:rsidR="00343F67"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77777777"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Przewodniczący Komisji Konkursowej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CF85" w14:textId="77777777" w:rsidR="001143AD" w:rsidRDefault="001143AD" w:rsidP="00E42D6A">
      <w:pPr>
        <w:spacing w:after="0" w:line="240" w:lineRule="auto"/>
      </w:pPr>
      <w:r>
        <w:separator/>
      </w:r>
    </w:p>
  </w:endnote>
  <w:endnote w:type="continuationSeparator" w:id="0">
    <w:p w14:paraId="2FCE0BBC" w14:textId="77777777" w:rsidR="001143AD" w:rsidRDefault="001143A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FD9E" w14:textId="77777777" w:rsidR="001143AD" w:rsidRDefault="001143AD" w:rsidP="00E42D6A">
      <w:pPr>
        <w:spacing w:after="0" w:line="240" w:lineRule="auto"/>
      </w:pPr>
      <w:r>
        <w:separator/>
      </w:r>
    </w:p>
  </w:footnote>
  <w:footnote w:type="continuationSeparator" w:id="0">
    <w:p w14:paraId="66EBA2EF" w14:textId="77777777" w:rsidR="001143AD" w:rsidRDefault="001143A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43AD"/>
    <w:rsid w:val="00125B0C"/>
    <w:rsid w:val="00144B8A"/>
    <w:rsid w:val="001A56F1"/>
    <w:rsid w:val="001B60F1"/>
    <w:rsid w:val="00265C0D"/>
    <w:rsid w:val="002A77B1"/>
    <w:rsid w:val="00343F67"/>
    <w:rsid w:val="00344AD2"/>
    <w:rsid w:val="003473D9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E1CA5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3473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9701-6AE2-4AA1-A1A8-8504CBF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2022-07-21T12:53:00Z</cp:lastPrinted>
  <dcterms:created xsi:type="dcterms:W3CDTF">2022-07-15T06:07:00Z</dcterms:created>
  <dcterms:modified xsi:type="dcterms:W3CDTF">2022-07-21T12:53:00Z</dcterms:modified>
</cp:coreProperties>
</file>