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E47E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E47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E47EE" w:rsidRPr="003462B3" w:rsidRDefault="00DE47EE" w:rsidP="003462B3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62A02">
        <w:rPr>
          <w:rFonts w:ascii="Arial Narrow" w:hAnsi="Arial Narrow"/>
          <w:sz w:val="20"/>
          <w:szCs w:val="20"/>
        </w:rPr>
        <w:t xml:space="preserve">Gdynia, dnia </w:t>
      </w:r>
      <w:r w:rsidR="00A6512E">
        <w:rPr>
          <w:rFonts w:ascii="Arial Narrow" w:hAnsi="Arial Narrow"/>
          <w:sz w:val="20"/>
          <w:szCs w:val="20"/>
        </w:rPr>
        <w:t>01.07</w:t>
      </w:r>
      <w:r w:rsidRPr="00C62A02">
        <w:rPr>
          <w:rFonts w:ascii="Arial Narrow" w:hAnsi="Arial Narrow"/>
          <w:sz w:val="20"/>
          <w:szCs w:val="20"/>
        </w:rPr>
        <w:t>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06.06.2022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>
        <w:rPr>
          <w:rFonts w:ascii="Arial Narrow" w:hAnsi="Arial Narrow"/>
          <w:sz w:val="20"/>
          <w:szCs w:val="20"/>
          <w:u w:val="single"/>
        </w:rPr>
        <w:t>53/2022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>
        <w:rPr>
          <w:rFonts w:ascii="Arial Narrow" w:hAnsi="Arial Narrow"/>
          <w:sz w:val="20"/>
          <w:szCs w:val="20"/>
        </w:rPr>
        <w:t>06.06.2022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53/2022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B4ED8" w:rsidRDefault="00BB4ED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B4ED8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anestezjologiczną w Oddziale Anestezjologii  i Intensywnej Terapii – część Intensywna Terapia;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26CC" w:rsidRPr="00577901" w:rsidRDefault="00DE26CC" w:rsidP="00DE26C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77901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A6512E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577901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A6512E" w:rsidRPr="00A6512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Anna Kubas indywidualna praktyka pielęgniarska, </w:t>
      </w:r>
      <w:proofErr w:type="spellStart"/>
      <w:r w:rsidR="00A6512E" w:rsidRPr="00A6512E">
        <w:rPr>
          <w:rFonts w:ascii="Arial Narrow" w:hAnsi="Arial Narrow" w:cs="Arial"/>
          <w:b/>
          <w:bCs/>
          <w:sz w:val="20"/>
          <w:szCs w:val="20"/>
          <w:lang w:eastAsia="pl-PL"/>
        </w:rPr>
        <w:t>Młodzieszynek</w:t>
      </w:r>
      <w:proofErr w:type="spellEnd"/>
      <w:r w:rsidR="00A6512E" w:rsidRPr="00A6512E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17, 96-512 Młodzieszyn</w:t>
      </w:r>
    </w:p>
    <w:p w:rsidR="00DE26CC" w:rsidRPr="00577901" w:rsidRDefault="00DE26CC" w:rsidP="00DE26C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577901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26CC" w:rsidRPr="00E92164" w:rsidRDefault="00DE26CC" w:rsidP="00DE26C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57790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577901">
        <w:rPr>
          <w:rFonts w:ascii="Arial Narrow" w:hAnsi="Arial Narrow"/>
          <w:sz w:val="20"/>
          <w:szCs w:val="20"/>
        </w:rPr>
        <w:t>Szczegółowych Warunków Konkursu Ofert na udzielanie świadczeń zdrowotnych nr 53/2022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DE26CC" w:rsidRDefault="00DE26C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21684" w:rsidRDefault="00E21684" w:rsidP="00E2168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21684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Agnieszka </w:t>
      </w:r>
      <w:proofErr w:type="spellStart"/>
      <w:r w:rsidRPr="00E21684">
        <w:rPr>
          <w:rFonts w:ascii="Arial Narrow" w:hAnsi="Arial Narrow" w:cs="Arial"/>
          <w:b/>
          <w:bCs/>
          <w:sz w:val="20"/>
          <w:szCs w:val="20"/>
          <w:lang w:eastAsia="pl-PL"/>
        </w:rPr>
        <w:t>Czarnomska</w:t>
      </w:r>
      <w:proofErr w:type="spellEnd"/>
      <w:r w:rsidRPr="00E21684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Usługi Pielęgniarskie, ul. Bzowa 1/35, 80-376 Gdańsk</w:t>
      </w:r>
    </w:p>
    <w:p w:rsidR="00E21684" w:rsidRPr="000B3EAC" w:rsidRDefault="00E21684" w:rsidP="00E21684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53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zamówienia.</w:t>
      </w:r>
    </w:p>
    <w:p w:rsidR="00E21684" w:rsidRDefault="00E21684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6512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6512E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6512E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446C8A" w:rsidRDefault="00DE47EE" w:rsidP="003462B3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</w:t>
      </w:r>
    </w:p>
    <w:p w:rsidR="00B70DF1" w:rsidRDefault="00B70DF1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71" w:rsidRDefault="00340071" w:rsidP="00E42D6A">
      <w:pPr>
        <w:spacing w:after="0" w:line="240" w:lineRule="auto"/>
      </w:pPr>
      <w:r>
        <w:separator/>
      </w:r>
    </w:p>
  </w:endnote>
  <w:endnote w:type="continuationSeparator" w:id="0">
    <w:p w:rsidR="00340071" w:rsidRDefault="0034007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4A2C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71" w:rsidRDefault="00340071" w:rsidP="00E42D6A">
      <w:pPr>
        <w:spacing w:after="0" w:line="240" w:lineRule="auto"/>
      </w:pPr>
      <w:r>
        <w:separator/>
      </w:r>
    </w:p>
  </w:footnote>
  <w:footnote w:type="continuationSeparator" w:id="0">
    <w:p w:rsidR="00340071" w:rsidRDefault="0034007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0071"/>
    <w:rsid w:val="00344AD2"/>
    <w:rsid w:val="003462B3"/>
    <w:rsid w:val="00375EE9"/>
    <w:rsid w:val="003D48E1"/>
    <w:rsid w:val="00446C8A"/>
    <w:rsid w:val="004656D4"/>
    <w:rsid w:val="004725EA"/>
    <w:rsid w:val="00495FEB"/>
    <w:rsid w:val="00522C07"/>
    <w:rsid w:val="00577901"/>
    <w:rsid w:val="00581E24"/>
    <w:rsid w:val="00600476"/>
    <w:rsid w:val="00647938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6512E"/>
    <w:rsid w:val="00AA25B2"/>
    <w:rsid w:val="00B70DF1"/>
    <w:rsid w:val="00BB4ED8"/>
    <w:rsid w:val="00C066BD"/>
    <w:rsid w:val="00C62A02"/>
    <w:rsid w:val="00C662C7"/>
    <w:rsid w:val="00D468CF"/>
    <w:rsid w:val="00DC0768"/>
    <w:rsid w:val="00DC4202"/>
    <w:rsid w:val="00DE0D25"/>
    <w:rsid w:val="00DE26CC"/>
    <w:rsid w:val="00DE47EE"/>
    <w:rsid w:val="00E21684"/>
    <w:rsid w:val="00E42D6A"/>
    <w:rsid w:val="00E55730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A66F-AB6B-4174-A0CB-CE5FCCDC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dcterms:created xsi:type="dcterms:W3CDTF">2022-07-01T11:51:00Z</dcterms:created>
  <dcterms:modified xsi:type="dcterms:W3CDTF">2022-07-01T11:51:00Z</dcterms:modified>
</cp:coreProperties>
</file>