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AE170" w14:textId="77777777" w:rsidR="00A2537A" w:rsidRDefault="00A2537A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  <w:lang w:val="en-AU"/>
        </w:rPr>
      </w:pPr>
    </w:p>
    <w:p w14:paraId="60084F2A" w14:textId="715C929E" w:rsidR="004E7E11" w:rsidRPr="008E1C74" w:rsidRDefault="004E7E11" w:rsidP="004E7E11">
      <w:pPr>
        <w:shd w:val="clear" w:color="auto" w:fill="FFFFFF"/>
        <w:spacing w:after="0" w:line="240" w:lineRule="auto"/>
        <w:rPr>
          <w:rFonts w:ascii="Arial Black" w:eastAsia="Times New Roman" w:hAnsi="Arial Black" w:cs="Calibri"/>
          <w:b/>
          <w:color w:val="000000"/>
          <w:sz w:val="20"/>
          <w:szCs w:val="20"/>
          <w:lang w:eastAsia="pl-PL"/>
        </w:rPr>
      </w:pPr>
      <w:r w:rsidRPr="006861B9"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Szpitale Pomorskie Sp. z o.o. zatrudni</w:t>
      </w:r>
      <w:r>
        <w:rPr>
          <w:rFonts w:ascii="Arial Black" w:hAnsi="Arial Black" w:cs="Calibri"/>
          <w:b/>
          <w:color w:val="323232"/>
          <w:sz w:val="20"/>
          <w:szCs w:val="20"/>
          <w:shd w:val="clear" w:color="auto" w:fill="FFFFFF"/>
        </w:rPr>
        <w:t>ą</w:t>
      </w:r>
    </w:p>
    <w:p w14:paraId="39D1E908" w14:textId="7ADF44A7" w:rsidR="004E7E11" w:rsidRDefault="00B02F53" w:rsidP="004E7E11">
      <w:pPr>
        <w:shd w:val="clear" w:color="auto" w:fill="FFFFFF"/>
        <w:spacing w:after="0" w:line="420" w:lineRule="atLeast"/>
        <w:outlineLvl w:val="0"/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</w:pPr>
      <w:r>
        <w:rPr>
          <w:rFonts w:ascii="Arial Black" w:eastAsia="Times New Roman" w:hAnsi="Arial Black" w:cs="Calibri"/>
          <w:b/>
          <w:bCs/>
          <w:color w:val="262626"/>
          <w:spacing w:val="-2"/>
          <w:kern w:val="36"/>
          <w:sz w:val="32"/>
          <w:szCs w:val="32"/>
          <w:u w:val="single"/>
          <w:lang w:eastAsia="pl-PL"/>
        </w:rPr>
        <w:t xml:space="preserve">Chirurg Dziecięcy </w:t>
      </w:r>
    </w:p>
    <w:p w14:paraId="39F228CB" w14:textId="036DD0E0" w:rsidR="004E7E11" w:rsidRPr="00512E2B" w:rsidRDefault="004E7E11" w:rsidP="004E7E11">
      <w:pPr>
        <w:shd w:val="clear" w:color="auto" w:fill="FFFFFF"/>
        <w:spacing w:after="0" w:line="420" w:lineRule="atLeast"/>
        <w:outlineLvl w:val="0"/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</w:pPr>
      <w:r w:rsidRPr="00512E2B">
        <w:rPr>
          <w:rFonts w:ascii="Calibri" w:eastAsia="Times New Roman" w:hAnsi="Calibri" w:cs="Calibri"/>
          <w:b/>
          <w:bCs/>
          <w:color w:val="262626"/>
          <w:spacing w:val="-2"/>
          <w:kern w:val="36"/>
          <w:lang w:eastAsia="pl-PL"/>
        </w:rPr>
        <w:t>Lokalizacja :</w:t>
      </w:r>
    </w:p>
    <w:p w14:paraId="47A3074B" w14:textId="518AA94A" w:rsidR="00512E2B" w:rsidRPr="00B02F53" w:rsidRDefault="00512E2B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</w:pPr>
      <w:r w:rsidRPr="00B02F53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 xml:space="preserve">Szpital Specjalistyczny im. Floriana Ceynowy – Wejherowo, ul. Doktora Alojzego </w:t>
      </w:r>
      <w:proofErr w:type="spellStart"/>
      <w:r w:rsidRPr="00B02F53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>Jagalskiego</w:t>
      </w:r>
      <w:proofErr w:type="spellEnd"/>
      <w:r w:rsidRPr="00B02F53">
        <w:rPr>
          <w:rFonts w:asciiTheme="minorHAnsi" w:hAnsiTheme="minorHAnsi" w:cstheme="minorHAnsi"/>
          <w:b/>
          <w:color w:val="262626"/>
          <w:sz w:val="20"/>
          <w:szCs w:val="20"/>
          <w:u w:val="single"/>
        </w:rPr>
        <w:t xml:space="preserve"> 10</w:t>
      </w:r>
    </w:p>
    <w:p w14:paraId="6CDB5B46" w14:textId="77777777" w:rsidR="00B02F53" w:rsidRDefault="00B02F53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62626"/>
          <w:sz w:val="20"/>
          <w:szCs w:val="20"/>
        </w:rPr>
      </w:pPr>
    </w:p>
    <w:p w14:paraId="23CF9031" w14:textId="77777777" w:rsidR="00B02F53" w:rsidRPr="000B472B" w:rsidRDefault="00B02F53" w:rsidP="00B02F53">
      <w:pPr>
        <w:shd w:val="clear" w:color="auto" w:fill="FFFFFF"/>
        <w:spacing w:after="180" w:line="300" w:lineRule="atLeast"/>
        <w:rPr>
          <w:rFonts w:ascii="Calibri" w:eastAsia="Times New Roman" w:hAnsi="Calibri" w:cs="Calibri"/>
          <w:color w:val="262626"/>
          <w:sz w:val="16"/>
          <w:szCs w:val="16"/>
          <w:lang w:eastAsia="pl-PL"/>
        </w:rPr>
      </w:pPr>
      <w:r w:rsidRPr="000B472B">
        <w:rPr>
          <w:rFonts w:ascii="Calibri" w:eastAsia="Times New Roman" w:hAnsi="Calibri" w:cs="Calibri"/>
          <w:color w:val="262626"/>
          <w:sz w:val="16"/>
          <w:szCs w:val="16"/>
          <w:lang w:eastAsia="pl-PL"/>
        </w:rPr>
        <w:t>Poszukujemy kandydatów/kandydatek, którzy spełniają poniższe wymagania: (Wymagania zgodnie z rozporządzeniem Ministra Zdrowia z dnia 20.07.2011 r. w sprawie kwalifikacji wymaganych od pracowników na poszczególnych rodzajach stanowisk pracy w podmiotach leczniczych niebędących przedsiębiorcami (Dz. U. nr 151 poz. 896).</w:t>
      </w:r>
    </w:p>
    <w:p w14:paraId="50B6BA61" w14:textId="77777777" w:rsidR="00B02F53" w:rsidRPr="00FC27E7" w:rsidRDefault="00B02F53" w:rsidP="00512E2B">
      <w:pPr>
        <w:pStyle w:val="offerviewfcqnj"/>
        <w:shd w:val="clear" w:color="auto" w:fill="FFFFFF"/>
        <w:spacing w:before="0" w:beforeAutospacing="0" w:after="0" w:afterAutospacing="0" w:line="300" w:lineRule="atLeast"/>
        <w:jc w:val="both"/>
        <w:rPr>
          <w:rFonts w:asciiTheme="minorHAnsi" w:hAnsiTheme="minorHAnsi" w:cstheme="minorHAnsi"/>
          <w:color w:val="262626"/>
        </w:rPr>
      </w:pPr>
    </w:p>
    <w:p w14:paraId="1A4BF9AA" w14:textId="77777777" w:rsidR="00B02F53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</w:rPr>
        <w:t xml:space="preserve"> </w:t>
      </w:r>
      <w:r w:rsidRPr="00FC27E7">
        <w:rPr>
          <w:rFonts w:cstheme="minorHAnsi"/>
          <w:b/>
          <w:sz w:val="24"/>
          <w:szCs w:val="24"/>
        </w:rPr>
        <w:t>Twój zakres obowiązków</w:t>
      </w:r>
    </w:p>
    <w:p w14:paraId="70381781" w14:textId="77777777" w:rsidR="00FC27E7" w:rsidRPr="00FC27E7" w:rsidRDefault="00FC27E7" w:rsidP="00B02F53">
      <w:pPr>
        <w:pStyle w:val="Bezodstpw"/>
        <w:rPr>
          <w:rFonts w:cstheme="minorHAnsi"/>
          <w:b/>
          <w:sz w:val="24"/>
          <w:szCs w:val="24"/>
        </w:rPr>
      </w:pPr>
    </w:p>
    <w:p w14:paraId="6FB5BF87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Opieka nad pacjentem </w:t>
      </w:r>
    </w:p>
    <w:p w14:paraId="2A81A268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Dbałość o wysokie standardy medyczne w placówce </w:t>
      </w:r>
    </w:p>
    <w:p w14:paraId="4A40317E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Organizacja pracy zgodnie z obowiązującym prawem </w:t>
      </w:r>
    </w:p>
    <w:p w14:paraId="1BB79414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Przestrzeganie obowiązujących procedur i instrukcji</w:t>
      </w:r>
    </w:p>
    <w:p w14:paraId="6CB88CEB" w14:textId="77777777" w:rsidR="00B02F53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Przestrzeganie przepisów BHP i higieny pracy </w:t>
      </w:r>
    </w:p>
    <w:p w14:paraId="6BE8022B" w14:textId="77777777" w:rsidR="00FC27E7" w:rsidRPr="00FC27E7" w:rsidRDefault="00FC27E7" w:rsidP="00FC27E7">
      <w:pPr>
        <w:pStyle w:val="Bezodstpw"/>
        <w:ind w:left="45"/>
        <w:rPr>
          <w:rFonts w:cstheme="minorHAnsi"/>
          <w:sz w:val="24"/>
          <w:szCs w:val="24"/>
        </w:rPr>
      </w:pPr>
    </w:p>
    <w:p w14:paraId="7F030269" w14:textId="77777777" w:rsidR="00B02F53" w:rsidRPr="00FC27E7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  <w:b/>
          <w:sz w:val="24"/>
          <w:szCs w:val="24"/>
        </w:rPr>
        <w:t>Nasze wymagania</w:t>
      </w:r>
    </w:p>
    <w:p w14:paraId="32EA91CC" w14:textId="77777777" w:rsidR="00FC27E7" w:rsidRPr="00FC27E7" w:rsidRDefault="00FC27E7" w:rsidP="00B02F53">
      <w:pPr>
        <w:pStyle w:val="Bezodstpw"/>
        <w:rPr>
          <w:rFonts w:cstheme="minorHAnsi"/>
          <w:b/>
        </w:rPr>
      </w:pPr>
    </w:p>
    <w:p w14:paraId="31807DD7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Tytuł lekarza specjalisty Chirurgii dziecięcej </w:t>
      </w:r>
    </w:p>
    <w:p w14:paraId="29687926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Aktualne prawo wykonywania zawodu</w:t>
      </w:r>
    </w:p>
    <w:p w14:paraId="27FC6AB1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Znajomość obsługi komputera</w:t>
      </w:r>
    </w:p>
    <w:p w14:paraId="1995D182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Umiejętność współpracy w interdyscyplinarnym zespole</w:t>
      </w:r>
    </w:p>
    <w:p w14:paraId="23932D76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Samodzielność i odpowiedzialność za powierzone zadania</w:t>
      </w:r>
    </w:p>
    <w:p w14:paraId="6043DB69" w14:textId="77777777" w:rsidR="00B02F53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Dobra organizacja pracy własnej</w:t>
      </w:r>
    </w:p>
    <w:p w14:paraId="4EE31272" w14:textId="77777777" w:rsidR="00FC27E7" w:rsidRPr="00FC27E7" w:rsidRDefault="00FC27E7" w:rsidP="00FC27E7">
      <w:pPr>
        <w:pStyle w:val="Bezodstpw"/>
        <w:ind w:left="405"/>
        <w:rPr>
          <w:rFonts w:cstheme="minorHAnsi"/>
        </w:rPr>
      </w:pPr>
    </w:p>
    <w:p w14:paraId="2645394A" w14:textId="02832759" w:rsidR="00B02F53" w:rsidRDefault="00B02F53" w:rsidP="00B02F53">
      <w:pPr>
        <w:pStyle w:val="Bezodstpw"/>
        <w:rPr>
          <w:rFonts w:cstheme="minorHAnsi"/>
          <w:b/>
          <w:sz w:val="24"/>
          <w:szCs w:val="24"/>
        </w:rPr>
      </w:pPr>
      <w:r w:rsidRPr="00FC27E7">
        <w:rPr>
          <w:rFonts w:cstheme="minorHAnsi"/>
        </w:rPr>
        <w:t xml:space="preserve"> </w:t>
      </w:r>
      <w:r w:rsidR="00FC27E7">
        <w:rPr>
          <w:rFonts w:cstheme="minorHAnsi"/>
          <w:b/>
          <w:sz w:val="24"/>
          <w:szCs w:val="24"/>
        </w:rPr>
        <w:t>Oferujemy</w:t>
      </w:r>
      <w:bookmarkStart w:id="0" w:name="_GoBack"/>
      <w:bookmarkEnd w:id="0"/>
    </w:p>
    <w:p w14:paraId="489F67C2" w14:textId="77777777" w:rsidR="00FC27E7" w:rsidRPr="00FC27E7" w:rsidRDefault="00FC27E7" w:rsidP="00B02F53">
      <w:pPr>
        <w:pStyle w:val="Bezodstpw"/>
        <w:rPr>
          <w:rFonts w:cstheme="minorHAnsi"/>
          <w:b/>
          <w:sz w:val="24"/>
          <w:szCs w:val="24"/>
        </w:rPr>
      </w:pPr>
    </w:p>
    <w:p w14:paraId="48B3A62C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Forma i wymiar zatrudnienia wg preferencji pracownika: umowa o pracę/kontrakt </w:t>
      </w:r>
    </w:p>
    <w:p w14:paraId="2EFABB1B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Ubezpieczenie grupowe</w:t>
      </w:r>
    </w:p>
    <w:p w14:paraId="63E8BB78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Narzędzia niezbędne do realizacji powierzonych zadań</w:t>
      </w:r>
    </w:p>
    <w:p w14:paraId="726CE16D" w14:textId="777777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>Możliwość rozwoju i doskonalenia zawodowego w postaci szkoleń zarówno wewnętrznych jak i zewnętrznych</w:t>
      </w:r>
    </w:p>
    <w:p w14:paraId="561115F2" w14:textId="36498477" w:rsidR="00B02F53" w:rsidRPr="00FC27E7" w:rsidRDefault="00B02F53" w:rsidP="00B02F53">
      <w:pPr>
        <w:pStyle w:val="Bezodstpw"/>
        <w:numPr>
          <w:ilvl w:val="0"/>
          <w:numId w:val="17"/>
        </w:numPr>
        <w:rPr>
          <w:rFonts w:cstheme="minorHAnsi"/>
        </w:rPr>
      </w:pPr>
      <w:r w:rsidRPr="00FC27E7">
        <w:rPr>
          <w:rFonts w:cstheme="minorHAnsi"/>
        </w:rPr>
        <w:t xml:space="preserve">W ramach umowy o pracę benefity: dodatek za wysługę lat, Fundusz Świadczeń Socjalnych, w tym tzw. „wczasy pod gruszą”, kasa zapomogowo-pożyczkowa </w:t>
      </w:r>
    </w:p>
    <w:p w14:paraId="2DE3F038" w14:textId="77777777" w:rsidR="00B02F53" w:rsidRPr="00FC27E7" w:rsidRDefault="00B02F53" w:rsidP="00B02F53">
      <w:pPr>
        <w:pStyle w:val="Bezodstpw"/>
      </w:pPr>
    </w:p>
    <w:p w14:paraId="76F08C38" w14:textId="77777777" w:rsidR="00B02F53" w:rsidRPr="00FC27E7" w:rsidRDefault="00B02F53" w:rsidP="00B02F53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C27E7">
        <w:rPr>
          <w:rFonts w:asciiTheme="minorHAnsi" w:hAnsiTheme="minorHAnsi" w:cstheme="minorHAnsi"/>
          <w:b/>
          <w:bCs/>
          <w:color w:val="262626"/>
          <w:sz w:val="22"/>
          <w:szCs w:val="22"/>
        </w:rPr>
        <w:t xml:space="preserve">Osoby zainteresowane proszone są o przesłanie aplikacji na adres </w:t>
      </w:r>
      <w:hyperlink r:id="rId9" w:history="1">
        <w:r w:rsidRPr="00FC27E7">
          <w:rPr>
            <w:rStyle w:val="Hipercze"/>
            <w:rFonts w:asciiTheme="minorHAnsi" w:hAnsiTheme="minorHAnsi" w:cstheme="minorHAnsi"/>
            <w:b/>
            <w:sz w:val="22"/>
            <w:szCs w:val="22"/>
            <w:u w:val="none"/>
          </w:rPr>
          <w:t>rekrutacja@szpitalepomorskie.eu</w:t>
        </w:r>
      </w:hyperlink>
    </w:p>
    <w:p w14:paraId="4165FAE3" w14:textId="0056BE8B" w:rsidR="00FC27E7" w:rsidRPr="00FC27E7" w:rsidRDefault="00B02F53" w:rsidP="00FC27E7">
      <w:pPr>
        <w:pStyle w:val="offerviewfcqnj"/>
        <w:spacing w:before="0" w:beforeAutospacing="0" w:after="0" w:afterAutospacing="0" w:line="300" w:lineRule="atLeast"/>
        <w:rPr>
          <w:rFonts w:asciiTheme="minorHAnsi" w:hAnsiTheme="minorHAnsi" w:cstheme="minorHAnsi"/>
          <w:sz w:val="22"/>
          <w:szCs w:val="22"/>
        </w:rPr>
      </w:pPr>
      <w:r w:rsidRPr="00FC27E7">
        <w:rPr>
          <w:rFonts w:asciiTheme="minorHAnsi" w:hAnsiTheme="minorHAnsi" w:cstheme="minorHAnsi"/>
          <w:b/>
          <w:bCs/>
          <w:color w:val="262626"/>
          <w:sz w:val="22"/>
          <w:szCs w:val="22"/>
        </w:rPr>
        <w:t>ze wskazaniem wybranej lokalizacji:</w:t>
      </w:r>
      <w:r w:rsidR="00FC27E7" w:rsidRPr="00FC27E7">
        <w:rPr>
          <w:rFonts w:asciiTheme="minorHAnsi" w:hAnsiTheme="minorHAnsi" w:cstheme="minorHAnsi"/>
          <w:color w:val="262626"/>
          <w:sz w:val="22"/>
          <w:szCs w:val="22"/>
        </w:rPr>
        <w:t xml:space="preserve"> </w:t>
      </w:r>
      <w:r w:rsidR="00FC27E7" w:rsidRPr="00FC27E7">
        <w:rPr>
          <w:rFonts w:asciiTheme="minorHAnsi" w:hAnsiTheme="minorHAnsi" w:cstheme="minorHAnsi"/>
          <w:color w:val="262626"/>
          <w:sz w:val="22"/>
          <w:szCs w:val="22"/>
          <w:u w:val="single"/>
        </w:rPr>
        <w:t>Szpital Specjalistyczny Wejherowo</w:t>
      </w:r>
    </w:p>
    <w:p w14:paraId="05404652" w14:textId="77777777" w:rsidR="00B02F53" w:rsidRPr="00FC27E7" w:rsidRDefault="00B02F53" w:rsidP="00B02F53">
      <w:pPr>
        <w:pStyle w:val="offerviewfcqnj"/>
        <w:spacing w:before="0" w:beforeAutospacing="0" w:after="0" w:afterAutospacing="0" w:line="300" w:lineRule="atLeast"/>
        <w:rPr>
          <w:rFonts w:asciiTheme="minorHAnsi" w:hAnsiTheme="minorHAnsi" w:cstheme="minorHAnsi"/>
          <w:sz w:val="22"/>
          <w:szCs w:val="22"/>
        </w:rPr>
      </w:pPr>
    </w:p>
    <w:p w14:paraId="1C835F6D" w14:textId="77777777" w:rsidR="00B02F53" w:rsidRDefault="00B02F53" w:rsidP="00B02F53">
      <w:pPr>
        <w:pStyle w:val="Bezodstpw"/>
      </w:pPr>
    </w:p>
    <w:p w14:paraId="4F13D123" w14:textId="77777777" w:rsidR="00A2537A" w:rsidRPr="00FC27E7" w:rsidRDefault="00A2537A" w:rsidP="004E7E11">
      <w:pPr>
        <w:contextualSpacing/>
        <w:rPr>
          <w:rFonts w:eastAsia="Times New Roman" w:cstheme="minorHAnsi"/>
          <w:caps/>
          <w:sz w:val="16"/>
          <w:szCs w:val="16"/>
          <w:lang w:eastAsia="pl-PL"/>
        </w:rPr>
      </w:pPr>
      <w:r w:rsidRPr="00FC27E7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14:paraId="464B0C13" w14:textId="77777777" w:rsidR="00A2537A" w:rsidRPr="00FC27E7" w:rsidRDefault="00A2537A" w:rsidP="004E7E11">
      <w:pPr>
        <w:ind w:left="720"/>
        <w:contextualSpacing/>
        <w:rPr>
          <w:rFonts w:eastAsia="Times New Roman" w:cstheme="minorHAnsi"/>
          <w:caps/>
          <w:sz w:val="16"/>
          <w:szCs w:val="16"/>
          <w:lang w:eastAsia="pl-PL"/>
        </w:rPr>
      </w:pPr>
    </w:p>
    <w:p w14:paraId="481AFF02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</w:t>
      </w:r>
    </w:p>
    <w:p w14:paraId="4EB5BBDA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Administrator danych: Szpitale Pomorskie, 81-519 Gdynia, ul. Powstania Stycznia 1</w:t>
      </w:r>
    </w:p>
    <w:p w14:paraId="2CF48904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Kontakt do inspektora ochrony danych: e-mail : </w:t>
      </w:r>
      <w:hyperlink r:id="rId10" w:history="1">
        <w:r w:rsidRPr="00FC27E7">
          <w:rPr>
            <w:rFonts w:eastAsia="Times New Roman" w:cstheme="minorHAnsi"/>
            <w:color w:val="5BC5F1"/>
            <w:sz w:val="16"/>
            <w:szCs w:val="16"/>
            <w:u w:val="single"/>
            <w:lang w:eastAsia="pl-PL"/>
          </w:rPr>
          <w:t>iod@szpitalepomorskie.eu</w:t>
        </w:r>
      </w:hyperlink>
    </w:p>
    <w:p w14:paraId="3C392ABB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Cel przetwarzania danych: przeprowadzenie naboru na stanowisko pracy w Szpitale Pomorskie Sp. z o.o. oraz archiwizacja dokumentów po przeprowadzeniu naboru</w:t>
      </w:r>
    </w:p>
    <w:p w14:paraId="78291E53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Informacja o odbiorcach danych: brak</w:t>
      </w:r>
    </w:p>
    <w:p w14:paraId="5C7D408D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Okres przechowywania danych: do czasu przeprowadzenia konkursu na stanowisko pracy</w:t>
      </w:r>
    </w:p>
    <w:p w14:paraId="4C22385D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Uprawienia:</w:t>
      </w:r>
    </w:p>
    <w:p w14:paraId="57D92B24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dostępu do swoich danych oraz otrzymania ich kopii</w:t>
      </w:r>
    </w:p>
    <w:p w14:paraId="4158D85F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sprostowania (poprawiania) swoich danych osobowych</w:t>
      </w:r>
    </w:p>
    <w:p w14:paraId="08719B9E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ograniczenia przetwarzania danych osobowych</w:t>
      </w:r>
    </w:p>
    <w:p w14:paraId="096BAD7B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usunięcia danych osobowych</w:t>
      </w:r>
    </w:p>
    <w:p w14:paraId="02EAFA30" w14:textId="77777777" w:rsidR="00A2537A" w:rsidRPr="00FC27E7" w:rsidRDefault="00A2537A" w:rsidP="004E7E11">
      <w:pPr>
        <w:contextualSpacing/>
        <w:rPr>
          <w:rFonts w:eastAsia="Times New Roman" w:cstheme="minorHAnsi"/>
          <w:sz w:val="16"/>
          <w:szCs w:val="16"/>
          <w:lang w:eastAsia="pl-PL"/>
        </w:rPr>
      </w:pPr>
      <w:r w:rsidRPr="00FC27E7">
        <w:rPr>
          <w:rFonts w:eastAsia="Times New Roman" w:cstheme="minorHAnsi"/>
          <w:sz w:val="16"/>
          <w:szCs w:val="16"/>
          <w:lang w:eastAsia="pl-PL"/>
        </w:rPr>
        <w:t>prawo do wniesienie skargi do Prezes UODO (na adres Urzędu Ochrony Danych Osobowych, ul. Stawki 2, 00-193 Warszawa</w:t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11"/>
      <w:footerReference w:type="default" r:id="rId12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44315" w14:textId="4CF29EDA" w:rsidR="00AA25B2" w:rsidRPr="00FE0095" w:rsidRDefault="00054BD8" w:rsidP="00FE0095">
    <w:pPr>
      <w:pStyle w:val="Nagwek"/>
    </w:pPr>
    <w:r>
      <w:rPr>
        <w:noProof/>
        <w:lang w:eastAsia="pl-PL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E86"/>
    <w:multiLevelType w:val="hybridMultilevel"/>
    <w:tmpl w:val="FBAC9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04E13"/>
    <w:multiLevelType w:val="multilevel"/>
    <w:tmpl w:val="0206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853738"/>
    <w:multiLevelType w:val="multilevel"/>
    <w:tmpl w:val="1B2A6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B65B5"/>
    <w:multiLevelType w:val="hybridMultilevel"/>
    <w:tmpl w:val="3A566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F6B69"/>
    <w:multiLevelType w:val="multilevel"/>
    <w:tmpl w:val="EDE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4D2BEF"/>
    <w:multiLevelType w:val="hybridMultilevel"/>
    <w:tmpl w:val="3E7C871C"/>
    <w:lvl w:ilvl="0" w:tplc="5986BDDC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350949CD"/>
    <w:multiLevelType w:val="multilevel"/>
    <w:tmpl w:val="1DEA0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AC144D"/>
    <w:multiLevelType w:val="multilevel"/>
    <w:tmpl w:val="1BF8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A0BF1"/>
    <w:multiLevelType w:val="hybridMultilevel"/>
    <w:tmpl w:val="9266B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A1034"/>
    <w:multiLevelType w:val="hybridMultilevel"/>
    <w:tmpl w:val="7D0475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8C7B37"/>
    <w:multiLevelType w:val="hybridMultilevel"/>
    <w:tmpl w:val="90661A6C"/>
    <w:lvl w:ilvl="0" w:tplc="9326B26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B0762"/>
    <w:multiLevelType w:val="hybridMultilevel"/>
    <w:tmpl w:val="B8565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50AAA"/>
    <w:multiLevelType w:val="hybridMultilevel"/>
    <w:tmpl w:val="B04CCD9A"/>
    <w:lvl w:ilvl="0" w:tplc="9326B26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  <w:color w:val="26262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611641"/>
    <w:multiLevelType w:val="hybridMultilevel"/>
    <w:tmpl w:val="EC44B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69563A5"/>
    <w:multiLevelType w:val="hybridMultilevel"/>
    <w:tmpl w:val="EB628C5A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60CA7755"/>
    <w:multiLevelType w:val="hybridMultilevel"/>
    <w:tmpl w:val="A080BB8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F6E1598"/>
    <w:multiLevelType w:val="hybridMultilevel"/>
    <w:tmpl w:val="24B49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3"/>
  </w:num>
  <w:num w:numId="9">
    <w:abstractNumId w:val="6"/>
  </w:num>
  <w:num w:numId="10">
    <w:abstractNumId w:val="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10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CF"/>
    <w:rsid w:val="00054BD8"/>
    <w:rsid w:val="000B472B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22599"/>
    <w:rsid w:val="004656D4"/>
    <w:rsid w:val="004725EA"/>
    <w:rsid w:val="004E7E11"/>
    <w:rsid w:val="00512E2B"/>
    <w:rsid w:val="00522C07"/>
    <w:rsid w:val="00581E24"/>
    <w:rsid w:val="005A42DC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95697"/>
    <w:rsid w:val="009B7280"/>
    <w:rsid w:val="00A2537A"/>
    <w:rsid w:val="00A35834"/>
    <w:rsid w:val="00A56F12"/>
    <w:rsid w:val="00AA25B2"/>
    <w:rsid w:val="00B02F53"/>
    <w:rsid w:val="00C066BD"/>
    <w:rsid w:val="00CE3A24"/>
    <w:rsid w:val="00D468CF"/>
    <w:rsid w:val="00DC0768"/>
    <w:rsid w:val="00DC4202"/>
    <w:rsid w:val="00DE0D25"/>
    <w:rsid w:val="00E13299"/>
    <w:rsid w:val="00E42D6A"/>
    <w:rsid w:val="00E75575"/>
    <w:rsid w:val="00F10C97"/>
    <w:rsid w:val="00F20777"/>
    <w:rsid w:val="00FC27E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3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537A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A2537A"/>
    <w:pPr>
      <w:spacing w:after="0" w:line="240" w:lineRule="auto"/>
    </w:pPr>
  </w:style>
  <w:style w:type="paragraph" w:customStyle="1" w:styleId="offerviewfcqnj">
    <w:name w:val="offerviewfcqnj"/>
    <w:basedOn w:val="Normalny"/>
    <w:rsid w:val="0051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od@szpitalepomorskie.e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krutacja@szpitale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BEAA-E9DD-48BC-B493-2558BADF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Katarzyna Piekarska</cp:lastModifiedBy>
  <cp:revision>2</cp:revision>
  <dcterms:created xsi:type="dcterms:W3CDTF">2022-09-06T07:52:00Z</dcterms:created>
  <dcterms:modified xsi:type="dcterms:W3CDTF">2022-09-06T07:52:00Z</dcterms:modified>
</cp:coreProperties>
</file>