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413BB" w:rsidRDefault="00DE47EE" w:rsidP="008413B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B6258D">
        <w:rPr>
          <w:rFonts w:ascii="Arial Narrow" w:hAnsi="Arial Narrow"/>
          <w:sz w:val="20"/>
          <w:szCs w:val="20"/>
        </w:rPr>
        <w:t>15.09</w:t>
      </w:r>
      <w:r w:rsidRPr="009533BD">
        <w:rPr>
          <w:rFonts w:ascii="Arial Narrow" w:hAnsi="Arial Narrow"/>
          <w:sz w:val="20"/>
          <w:szCs w:val="20"/>
        </w:rPr>
        <w:t>.2022 r.</w:t>
      </w:r>
    </w:p>
    <w:p w:rsidR="00B6258D" w:rsidRDefault="00B6258D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</w:t>
      </w:r>
      <w:r w:rsidR="00B6258D">
        <w:rPr>
          <w:rFonts w:ascii="Arial Narrow" w:hAnsi="Arial Narrow"/>
          <w:b/>
          <w:sz w:val="20"/>
          <w:szCs w:val="20"/>
        </w:rPr>
        <w:t xml:space="preserve"> CZĘŚCIOWYM</w:t>
      </w:r>
      <w:r w:rsidRPr="00E92164">
        <w:rPr>
          <w:rFonts w:ascii="Arial Narrow" w:hAnsi="Arial Narrow"/>
          <w:b/>
          <w:sz w:val="20"/>
          <w:szCs w:val="20"/>
        </w:rPr>
        <w:t xml:space="preserve">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6258D">
        <w:rPr>
          <w:rFonts w:ascii="Arial Narrow" w:hAnsi="Arial Narrow"/>
          <w:sz w:val="20"/>
          <w:szCs w:val="20"/>
          <w:u w:val="single"/>
        </w:rPr>
        <w:t>01.09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B6258D">
        <w:rPr>
          <w:rFonts w:ascii="Arial Narrow" w:hAnsi="Arial Narrow"/>
          <w:sz w:val="20"/>
          <w:szCs w:val="20"/>
          <w:u w:val="single"/>
        </w:rPr>
        <w:t>9</w:t>
      </w:r>
      <w:r w:rsidR="00351CC7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114DFD">
        <w:rPr>
          <w:rFonts w:ascii="Arial Narrow" w:hAnsi="Arial Narrow"/>
          <w:sz w:val="20"/>
          <w:szCs w:val="20"/>
        </w:rPr>
        <w:t>01.09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114DFD">
        <w:rPr>
          <w:rFonts w:ascii="Arial Narrow" w:hAnsi="Arial Narrow"/>
          <w:sz w:val="20"/>
          <w:szCs w:val="20"/>
        </w:rPr>
        <w:t>9</w:t>
      </w:r>
      <w:r w:rsidR="00351CC7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9E40C6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51CC7" w:rsidRDefault="00114DFD" w:rsidP="00114DF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14DFD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przez ratowników medycznych w Szpitalnym Oddziale Ratunkowym.</w:t>
      </w:r>
    </w:p>
    <w:p w:rsidR="00114DFD" w:rsidRDefault="00114DFD" w:rsidP="00114DF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14DFD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A6FAD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14DFD" w:rsidRPr="00114DFD">
        <w:rPr>
          <w:rFonts w:ascii="Arial Narrow" w:hAnsi="Arial Narrow" w:cs="Arial"/>
          <w:b/>
          <w:bCs/>
          <w:sz w:val="20"/>
          <w:szCs w:val="20"/>
          <w:lang w:eastAsia="pl-PL"/>
        </w:rPr>
        <w:t>Ewa Samul Ratownik Medyczny, ul. Zdrojowa 10, 86-022 Kotomierz</w:t>
      </w:r>
    </w:p>
    <w:p w:rsidR="00407B1E" w:rsidRPr="009533BD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0A1EF2">
        <w:rPr>
          <w:rFonts w:ascii="Arial Narrow" w:hAnsi="Arial Narrow"/>
          <w:sz w:val="20"/>
          <w:szCs w:val="20"/>
        </w:rPr>
        <w:t>9</w:t>
      </w:r>
      <w:r w:rsidR="00351CC7">
        <w:rPr>
          <w:rFonts w:ascii="Arial Narrow" w:hAnsi="Arial Narrow"/>
          <w:sz w:val="20"/>
          <w:szCs w:val="20"/>
        </w:rPr>
        <w:t>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A1EF2" w:rsidRDefault="000A1EF2" w:rsidP="000A1EF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A1EF2">
        <w:rPr>
          <w:rFonts w:ascii="Arial Narrow" w:hAnsi="Arial Narrow" w:cs="Arial"/>
          <w:b/>
          <w:bCs/>
          <w:sz w:val="20"/>
          <w:szCs w:val="20"/>
          <w:lang w:eastAsia="pl-PL"/>
        </w:rPr>
        <w:t>Wojciech Samul, ul. Zdrojowa 10, 86-022 Kotomier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z</w:t>
      </w:r>
    </w:p>
    <w:p w:rsidR="000A1EF2" w:rsidRPr="009533BD" w:rsidRDefault="000A1EF2" w:rsidP="000A1EF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A1EF2" w:rsidRPr="00E92164" w:rsidRDefault="000A1EF2" w:rsidP="000A1EF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0A1EF2" w:rsidRDefault="000A1EF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A1EF2" w:rsidRDefault="000A1EF2" w:rsidP="000A1EF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A1EF2">
        <w:rPr>
          <w:rFonts w:ascii="Arial Narrow" w:hAnsi="Arial Narrow" w:cs="Arial"/>
          <w:b/>
          <w:bCs/>
          <w:sz w:val="20"/>
          <w:szCs w:val="20"/>
          <w:lang w:eastAsia="pl-PL"/>
        </w:rPr>
        <w:t>Medyk 91 Kamil Świebodziński, ul. Grabowa 3, 85-601 Bydgoszcz</w:t>
      </w:r>
    </w:p>
    <w:p w:rsidR="000A1EF2" w:rsidRPr="009533BD" w:rsidRDefault="000A1EF2" w:rsidP="000A1EF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A1EF2" w:rsidRPr="00E92164" w:rsidRDefault="000A1EF2" w:rsidP="000A1EF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0A1EF2" w:rsidRDefault="000A1EF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A1EF2" w:rsidRDefault="000A1EF2" w:rsidP="000A1EF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A1EF2">
        <w:rPr>
          <w:rFonts w:ascii="Arial Narrow" w:hAnsi="Arial Narrow" w:cs="Arial"/>
          <w:b/>
          <w:bCs/>
          <w:sz w:val="20"/>
          <w:szCs w:val="20"/>
          <w:lang w:eastAsia="pl-PL"/>
        </w:rPr>
        <w:t>Kamil Matuszewski, ul. Wiceadmirała Kazimierza Porębskiego 5C/5, 81-185 Gdynia</w:t>
      </w:r>
    </w:p>
    <w:p w:rsidR="000A1EF2" w:rsidRPr="009533BD" w:rsidRDefault="000A1EF2" w:rsidP="000A1EF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A1EF2" w:rsidRPr="00E92164" w:rsidRDefault="000A1EF2" w:rsidP="000A1EF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0A1EF2" w:rsidRDefault="000A1EF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8413BB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8413BB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8413BB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46C8A" w:rsidRDefault="00DE47EE" w:rsidP="008413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</w:p>
    <w:p w:rsidR="000A1EF2" w:rsidRDefault="000A1EF2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09" w:rsidRDefault="008C6009" w:rsidP="00E42D6A">
      <w:pPr>
        <w:spacing w:after="0" w:line="240" w:lineRule="auto"/>
      </w:pPr>
      <w:r>
        <w:separator/>
      </w:r>
    </w:p>
  </w:endnote>
  <w:endnote w:type="continuationSeparator" w:id="0">
    <w:p w:rsidR="008C6009" w:rsidRDefault="008C600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C97B6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09" w:rsidRDefault="008C6009" w:rsidP="00E42D6A">
      <w:pPr>
        <w:spacing w:after="0" w:line="240" w:lineRule="auto"/>
      </w:pPr>
      <w:r>
        <w:separator/>
      </w:r>
    </w:p>
  </w:footnote>
  <w:footnote w:type="continuationSeparator" w:id="0">
    <w:p w:rsidR="008C6009" w:rsidRDefault="008C600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1EF2"/>
    <w:rsid w:val="00114DFD"/>
    <w:rsid w:val="00125B0C"/>
    <w:rsid w:val="00144B8A"/>
    <w:rsid w:val="001A56F1"/>
    <w:rsid w:val="001B60F1"/>
    <w:rsid w:val="00265C0D"/>
    <w:rsid w:val="00297AAF"/>
    <w:rsid w:val="002A77B1"/>
    <w:rsid w:val="00344AD2"/>
    <w:rsid w:val="00351CC7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600476"/>
    <w:rsid w:val="0061396F"/>
    <w:rsid w:val="00656E84"/>
    <w:rsid w:val="006777BE"/>
    <w:rsid w:val="007762CF"/>
    <w:rsid w:val="00781BC0"/>
    <w:rsid w:val="0079421D"/>
    <w:rsid w:val="007B6969"/>
    <w:rsid w:val="007C17CA"/>
    <w:rsid w:val="00822BAF"/>
    <w:rsid w:val="008368DE"/>
    <w:rsid w:val="008413BB"/>
    <w:rsid w:val="00850762"/>
    <w:rsid w:val="008C6009"/>
    <w:rsid w:val="008E3119"/>
    <w:rsid w:val="00931873"/>
    <w:rsid w:val="009533BD"/>
    <w:rsid w:val="00983D8F"/>
    <w:rsid w:val="009B7280"/>
    <w:rsid w:val="009E40C6"/>
    <w:rsid w:val="00A56F12"/>
    <w:rsid w:val="00AA25B2"/>
    <w:rsid w:val="00B6258D"/>
    <w:rsid w:val="00BB4ED8"/>
    <w:rsid w:val="00C066BD"/>
    <w:rsid w:val="00D468CF"/>
    <w:rsid w:val="00D56598"/>
    <w:rsid w:val="00DC0768"/>
    <w:rsid w:val="00DC4202"/>
    <w:rsid w:val="00DC5429"/>
    <w:rsid w:val="00DE0D25"/>
    <w:rsid w:val="00DE47EE"/>
    <w:rsid w:val="00E21B7A"/>
    <w:rsid w:val="00E42D6A"/>
    <w:rsid w:val="00E75575"/>
    <w:rsid w:val="00F10C97"/>
    <w:rsid w:val="00F20777"/>
    <w:rsid w:val="00F23CB8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2FFC-9895-4DAD-8BA3-E5E8EC39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cp:lastPrinted>2022-09-15T10:36:00Z</cp:lastPrinted>
  <dcterms:created xsi:type="dcterms:W3CDTF">2022-09-15T10:26:00Z</dcterms:created>
  <dcterms:modified xsi:type="dcterms:W3CDTF">2022-09-15T10:36:00Z</dcterms:modified>
</cp:coreProperties>
</file>