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651ED4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651ED4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3AD9E518" w14:textId="27BA5F06" w:rsidR="00651ED4" w:rsidRDefault="00651ED4" w:rsidP="00651ED4">
      <w:pPr>
        <w:spacing w:after="0" w:line="240" w:lineRule="auto"/>
        <w:ind w:left="6372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Gdynia, dnia 26.09.2022 r.</w:t>
      </w:r>
    </w:p>
    <w:p w14:paraId="5436AD86" w14:textId="77777777" w:rsidR="00651ED4" w:rsidRDefault="00651ED4" w:rsidP="00651ED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0ABC56C" w14:textId="77777777" w:rsidR="00651ED4" w:rsidRDefault="00651ED4" w:rsidP="00651ED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8C18E9B" w14:textId="77777777" w:rsidR="00651ED4" w:rsidRDefault="00651ED4" w:rsidP="00651ED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 G Ł O S Z E N I E</w:t>
      </w:r>
    </w:p>
    <w:p w14:paraId="6488D05C" w14:textId="77777777" w:rsidR="00651ED4" w:rsidRDefault="00651ED4" w:rsidP="00651ED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0"/>
          <w:szCs w:val="20"/>
        </w:rPr>
        <w:br/>
      </w:r>
      <w:r>
        <w:rPr>
          <w:rFonts w:ascii="Times New Roman" w:hAnsi="Times New Roman"/>
          <w:b/>
          <w:bCs/>
          <w:sz w:val="24"/>
          <w:szCs w:val="24"/>
        </w:rPr>
        <w:t>Zarząd spółki Szpitale Pomorskie Sp. z o.o. w Gdyni</w:t>
      </w:r>
    </w:p>
    <w:p w14:paraId="6FAE4385" w14:textId="77777777" w:rsidR="00651ED4" w:rsidRDefault="00651ED4" w:rsidP="00651ED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ul. Powstania Styczniowego 1</w:t>
      </w:r>
    </w:p>
    <w:p w14:paraId="0B6126F4" w14:textId="77777777" w:rsidR="00651ED4" w:rsidRDefault="00651ED4" w:rsidP="00651ED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jako Udzielający zamówienia </w:t>
      </w:r>
    </w:p>
    <w:p w14:paraId="292005D4" w14:textId="77777777" w:rsidR="00651ED4" w:rsidRDefault="00651ED4" w:rsidP="00651ED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działając na podstawie ustawy z dnia 15 kwietnia 2011 r. o działalności leczniczej</w:t>
      </w:r>
    </w:p>
    <w:p w14:paraId="4C8C6FC7" w14:textId="77777777" w:rsidR="00651ED4" w:rsidRDefault="00651ED4" w:rsidP="00651ED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proofErr w:type="spellStart"/>
      <w:r>
        <w:rPr>
          <w:rFonts w:ascii="Times New Roman" w:hAnsi="Times New Roman"/>
          <w:sz w:val="20"/>
          <w:szCs w:val="20"/>
        </w:rPr>
        <w:t>t.j</w:t>
      </w:r>
      <w:proofErr w:type="spellEnd"/>
      <w:r>
        <w:rPr>
          <w:rFonts w:ascii="Times New Roman" w:hAnsi="Times New Roman"/>
          <w:sz w:val="20"/>
          <w:szCs w:val="20"/>
        </w:rPr>
        <w:t xml:space="preserve">. Dz.U. z 2022 r. poz. 633 ze zm.) </w:t>
      </w:r>
    </w:p>
    <w:p w14:paraId="42A9165C" w14:textId="77777777" w:rsidR="00651ED4" w:rsidRDefault="00651ED4" w:rsidP="00651ED4">
      <w:pPr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</w:p>
    <w:p w14:paraId="6BCBA4EE" w14:textId="77777777" w:rsidR="00651ED4" w:rsidRDefault="00651ED4" w:rsidP="00651ED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ogłasza konkurs ofert na udzielanie świadczeń zdrowotnych </w:t>
      </w:r>
    </w:p>
    <w:p w14:paraId="7E8332AC" w14:textId="674BE406" w:rsidR="00651ED4" w:rsidRDefault="00651ED4" w:rsidP="00651ED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numer 108/2022</w:t>
      </w:r>
    </w:p>
    <w:p w14:paraId="0A3BE633" w14:textId="77777777" w:rsidR="00651ED4" w:rsidRDefault="00651ED4" w:rsidP="00651ED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ZAKRES CZYNNOŚCI: LEKARSKIE </w:t>
      </w:r>
      <w:bookmarkStart w:id="0" w:name="_Hlk56009146"/>
      <w:r>
        <w:rPr>
          <w:rFonts w:ascii="Times New Roman" w:hAnsi="Times New Roman"/>
          <w:b/>
          <w:sz w:val="20"/>
          <w:szCs w:val="20"/>
        </w:rPr>
        <w:t xml:space="preserve">- ZAKŁAD DIAGNOSTYKI OBRAZOWEJ </w:t>
      </w:r>
      <w:bookmarkEnd w:id="0"/>
    </w:p>
    <w:p w14:paraId="36FAF3CA" w14:textId="77777777" w:rsidR="00651ED4" w:rsidRDefault="00651ED4" w:rsidP="00651ED4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CPV:85100000-0 Usługi ochrony zdrowia, 85121200-5 Specjalistyczne usługi medyczne, 85111000-0 Usługi szpitalne, 85121251-7, 85121100-4 Ogólne usługi lekarskie)</w:t>
      </w:r>
      <w:r>
        <w:rPr>
          <w:rFonts w:ascii="Times New Roman" w:hAnsi="Times New Roman"/>
          <w:bCs/>
          <w:sz w:val="20"/>
          <w:szCs w:val="20"/>
        </w:rPr>
        <w:t xml:space="preserve"> </w:t>
      </w:r>
    </w:p>
    <w:p w14:paraId="54676E3D" w14:textId="77777777" w:rsidR="00651ED4" w:rsidRDefault="00651ED4" w:rsidP="00651ED4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16"/>
          <w:szCs w:val="16"/>
        </w:rPr>
      </w:pPr>
    </w:p>
    <w:p w14:paraId="1EFCFC8B" w14:textId="77777777" w:rsidR="00651ED4" w:rsidRDefault="00651ED4" w:rsidP="00651ED4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na okres: 36 miesięcy bądź inny czas określony uzgodniony przez Strony, nie krótszy niż 3 miesiące po prawomocnym rozstrzygnięciu konkursu </w:t>
      </w:r>
      <w:r>
        <w:rPr>
          <w:rStyle w:val="Domylnaczcionkaakapitu1"/>
          <w:rFonts w:ascii="Times New Roman" w:hAnsi="Times New Roman"/>
          <w:b/>
          <w:sz w:val="20"/>
          <w:szCs w:val="20"/>
        </w:rPr>
        <w:t xml:space="preserve">dla </w:t>
      </w:r>
      <w:r>
        <w:rPr>
          <w:rFonts w:ascii="Times New Roman" w:hAnsi="Times New Roman"/>
          <w:b/>
          <w:sz w:val="20"/>
          <w:szCs w:val="20"/>
        </w:rPr>
        <w:t>Spółki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r>
        <w:rPr>
          <w:rFonts w:ascii="Times New Roman" w:hAnsi="Times New Roman"/>
          <w:bCs/>
          <w:sz w:val="20"/>
          <w:szCs w:val="20"/>
        </w:rPr>
        <w:t xml:space="preserve">w lokalizacji </w:t>
      </w:r>
      <w:r>
        <w:rPr>
          <w:rFonts w:ascii="Times New Roman" w:hAnsi="Times New Roman"/>
          <w:sz w:val="20"/>
          <w:szCs w:val="20"/>
        </w:rPr>
        <w:t xml:space="preserve">przy ul. Dr A. </w:t>
      </w:r>
      <w:proofErr w:type="spellStart"/>
      <w:r>
        <w:rPr>
          <w:rFonts w:ascii="Times New Roman" w:hAnsi="Times New Roman"/>
          <w:sz w:val="20"/>
          <w:szCs w:val="20"/>
        </w:rPr>
        <w:t>Jagalskiego</w:t>
      </w:r>
      <w:proofErr w:type="spellEnd"/>
      <w:r>
        <w:rPr>
          <w:rFonts w:ascii="Times New Roman" w:hAnsi="Times New Roman"/>
          <w:sz w:val="20"/>
          <w:szCs w:val="20"/>
        </w:rPr>
        <w:t xml:space="preserve"> 10, kod 84-200 Wejherowo – Szpital Specjalistyczny im. F. Ceynowy w Wejherowie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bCs/>
          <w:sz w:val="20"/>
          <w:szCs w:val="20"/>
        </w:rPr>
        <w:t>w następujących zakresach świadczeń:</w:t>
      </w:r>
    </w:p>
    <w:p w14:paraId="6A7126ED" w14:textId="77777777" w:rsidR="00651ED4" w:rsidRDefault="00651ED4" w:rsidP="00651ED4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1" w:name="_Hlk56009497"/>
      <w:r>
        <w:rPr>
          <w:rFonts w:ascii="Times New Roman" w:hAnsi="Times New Roman"/>
          <w:b/>
          <w:bCs/>
          <w:sz w:val="20"/>
          <w:szCs w:val="20"/>
          <w:u w:val="single"/>
        </w:rPr>
        <w:t>III.1. Udzielanie świadczeń zdrowotnych w ramach kontraktu lekarskiego</w:t>
      </w:r>
      <w:r>
        <w:rPr>
          <w:rFonts w:ascii="Arial Narrow" w:hAnsi="Arial Narrow"/>
          <w:u w:val="single"/>
        </w:rPr>
        <w:t xml:space="preserve"> </w:t>
      </w:r>
      <w:r>
        <w:rPr>
          <w:rFonts w:ascii="Times New Roman" w:hAnsi="Times New Roman"/>
          <w:b/>
          <w:sz w:val="20"/>
          <w:szCs w:val="20"/>
          <w:u w:val="single"/>
        </w:rPr>
        <w:t>w Zakładzie Diagnostyki Obrazowej – ordynacja i/lub dyżury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. </w:t>
      </w:r>
    </w:p>
    <w:p w14:paraId="11EF486A" w14:textId="77777777" w:rsidR="00651ED4" w:rsidRDefault="00651ED4" w:rsidP="00651ED4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  <w:u w:val="single"/>
        </w:rPr>
      </w:pPr>
    </w:p>
    <w:p w14:paraId="23B9B6B8" w14:textId="77777777" w:rsidR="00651ED4" w:rsidRDefault="00651ED4" w:rsidP="00651ED4">
      <w:pPr>
        <w:pStyle w:val="Standard"/>
        <w:spacing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Przedmiotem konkursu jest udzielanie świadczeń zdrowotnych przez lekarzy w zakresie ordynacji i/lub dyżurów</w:t>
      </w:r>
      <w:r>
        <w:rPr>
          <w:rFonts w:ascii="Arial Narrow" w:hAnsi="Arial Narrow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 xml:space="preserve"> w Zakładzie Diagnostyki Obrazowej w lokalizacji przy ul. </w:t>
      </w:r>
      <w:r>
        <w:rPr>
          <w:rFonts w:ascii="Times New Roman" w:hAnsi="Times New Roman"/>
          <w:sz w:val="20"/>
          <w:szCs w:val="20"/>
        </w:rPr>
        <w:t xml:space="preserve">Dr A. </w:t>
      </w:r>
      <w:proofErr w:type="spellStart"/>
      <w:r>
        <w:rPr>
          <w:rFonts w:ascii="Times New Roman" w:hAnsi="Times New Roman"/>
          <w:sz w:val="20"/>
          <w:szCs w:val="20"/>
        </w:rPr>
        <w:t>Jagalskiego</w:t>
      </w:r>
      <w:proofErr w:type="spellEnd"/>
      <w:r>
        <w:rPr>
          <w:rFonts w:ascii="Times New Roman" w:hAnsi="Times New Roman"/>
          <w:sz w:val="20"/>
          <w:szCs w:val="20"/>
        </w:rPr>
        <w:t xml:space="preserve"> 10, kod 84-200 Wejherowo</w:t>
      </w:r>
      <w:r>
        <w:rPr>
          <w:rFonts w:ascii="Times New Roman" w:hAnsi="Times New Roman"/>
          <w:bCs/>
          <w:sz w:val="20"/>
          <w:szCs w:val="20"/>
        </w:rPr>
        <w:t>, zgodnie z harmonogramem ustalonym przez Udzielającego zamówienia.</w:t>
      </w:r>
    </w:p>
    <w:p w14:paraId="26A36AC4" w14:textId="77777777" w:rsidR="00651ED4" w:rsidRDefault="00651ED4" w:rsidP="00651ED4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bookmarkStart w:id="2" w:name="_Hlk56011293"/>
      <w:r>
        <w:rPr>
          <w:rFonts w:ascii="Times New Roman" w:hAnsi="Times New Roman"/>
          <w:sz w:val="20"/>
          <w:szCs w:val="20"/>
          <w:u w:val="single"/>
        </w:rPr>
        <w:t>Udzielający zamówienia udzieli zamówienia lekarzom o różnej miesięcznej dyspozycji czasowej, o ile cena danej oferty będzie się mieściła w kwocie, którą Udzielający zamówienia zamierza przeznaczyć na sfinansowanie zamówienia.</w:t>
      </w:r>
    </w:p>
    <w:bookmarkEnd w:id="2"/>
    <w:p w14:paraId="6643A456" w14:textId="77777777" w:rsidR="00651ED4" w:rsidRDefault="00651ED4" w:rsidP="00651ED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Umowa zostanie zawarta na okres: 36 miesięcy bądź inny czas określony uzgodniony przez Strony, nie krótszy niż 3 miesiące począwszy od dnia podpisania umowy po prawomocnym rozstrzygnięciu konkursu.</w:t>
      </w:r>
    </w:p>
    <w:p w14:paraId="4C046DDA" w14:textId="77777777" w:rsidR="00651ED4" w:rsidRDefault="00651ED4" w:rsidP="00651ED4">
      <w:pPr>
        <w:tabs>
          <w:tab w:val="left" w:pos="10080"/>
        </w:tabs>
        <w:spacing w:after="0" w:line="240" w:lineRule="auto"/>
        <w:jc w:val="both"/>
        <w:rPr>
          <w:rFonts w:ascii="Times New Roman" w:eastAsia="Calibri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Szczegółowy zakres obowiązków lekarzy wskazany jest w projekcie umowy stanowiącej Załącznik nr 3 do niniejszych Szczegółowych Warunków Konkursu Ofert.</w:t>
      </w:r>
    </w:p>
    <w:p w14:paraId="60F732A3" w14:textId="77777777" w:rsidR="00651ED4" w:rsidRDefault="00651ED4" w:rsidP="00651ED4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065E8D61" w14:textId="77777777" w:rsidR="00651ED4" w:rsidRDefault="00651ED4" w:rsidP="00651ED4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746286DF" w14:textId="77777777" w:rsidR="00651ED4" w:rsidRDefault="00651ED4" w:rsidP="00651ED4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3" w:name="_Hlk89693001"/>
      <w:r>
        <w:rPr>
          <w:rFonts w:ascii="Times New Roman" w:hAnsi="Times New Roman"/>
          <w:b/>
          <w:bCs/>
          <w:sz w:val="20"/>
          <w:szCs w:val="20"/>
          <w:u w:val="single"/>
        </w:rPr>
        <w:t>III.2. Udzielanie świadczeń zdrowotnych w ramach kontraktu lekarskiego</w:t>
      </w:r>
      <w:r>
        <w:rPr>
          <w:rFonts w:ascii="Arial Narrow" w:hAnsi="Arial Narrow"/>
          <w:u w:val="single"/>
        </w:rPr>
        <w:t xml:space="preserve"> 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w Zakładzie Diagnostyki Obrazowej – ordynacja i dyżury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wraz z kierowaniem pracą lekarzy </w:t>
      </w:r>
      <w:r>
        <w:rPr>
          <w:rFonts w:ascii="Times New Roman" w:hAnsi="Times New Roman"/>
          <w:b/>
          <w:sz w:val="20"/>
          <w:szCs w:val="20"/>
          <w:u w:val="single"/>
        </w:rPr>
        <w:t>Zakładu Diagnostyki Obrazowej</w:t>
      </w:r>
      <w:bookmarkEnd w:id="3"/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. </w:t>
      </w:r>
    </w:p>
    <w:p w14:paraId="02DD018A" w14:textId="77777777" w:rsidR="00651ED4" w:rsidRDefault="00651ED4" w:rsidP="00651ED4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  <w:u w:val="single"/>
        </w:rPr>
      </w:pPr>
    </w:p>
    <w:p w14:paraId="7390CD97" w14:textId="77777777" w:rsidR="00651ED4" w:rsidRDefault="00651ED4" w:rsidP="00651ED4">
      <w:pPr>
        <w:pStyle w:val="Standard"/>
        <w:spacing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Przedmiotem konkursu jest udzielanie świadczeń zdrowotnych przez lekarza w zakresie ordynacji i dyżurów</w:t>
      </w:r>
      <w:r>
        <w:rPr>
          <w:rFonts w:ascii="Arial Narrow" w:hAnsi="Arial Narrow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br/>
        <w:t xml:space="preserve">w Zakładzie Diagnostyki Obrazowej wraz z kierowaniem pracą lekarzy </w:t>
      </w:r>
      <w:r>
        <w:rPr>
          <w:rFonts w:ascii="Times New Roman" w:hAnsi="Times New Roman"/>
          <w:sz w:val="20"/>
          <w:szCs w:val="20"/>
        </w:rPr>
        <w:t>Zakładu Diagnostyki Obrazowej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br/>
        <w:t xml:space="preserve">w lokalizacji przy ul. </w:t>
      </w:r>
      <w:r>
        <w:rPr>
          <w:rFonts w:ascii="Times New Roman" w:hAnsi="Times New Roman"/>
          <w:sz w:val="20"/>
          <w:szCs w:val="20"/>
        </w:rPr>
        <w:t xml:space="preserve">Dr A. </w:t>
      </w:r>
      <w:proofErr w:type="spellStart"/>
      <w:r>
        <w:rPr>
          <w:rFonts w:ascii="Times New Roman" w:hAnsi="Times New Roman"/>
          <w:sz w:val="20"/>
          <w:szCs w:val="20"/>
        </w:rPr>
        <w:t>Jagalskiego</w:t>
      </w:r>
      <w:proofErr w:type="spellEnd"/>
      <w:r>
        <w:rPr>
          <w:rFonts w:ascii="Times New Roman" w:hAnsi="Times New Roman"/>
          <w:sz w:val="20"/>
          <w:szCs w:val="20"/>
        </w:rPr>
        <w:t xml:space="preserve"> 10, kod 84-200 Wejherowo</w:t>
      </w:r>
      <w:r>
        <w:rPr>
          <w:rFonts w:ascii="Times New Roman" w:hAnsi="Times New Roman"/>
          <w:bCs/>
          <w:sz w:val="20"/>
          <w:szCs w:val="20"/>
        </w:rPr>
        <w:t>, zgodnie z harmonogramem ustalonym przez Udzielającego zamówienia.</w:t>
      </w:r>
    </w:p>
    <w:p w14:paraId="152C1E7C" w14:textId="77777777" w:rsidR="00651ED4" w:rsidRDefault="00651ED4" w:rsidP="00651ED4">
      <w:pPr>
        <w:pStyle w:val="Standard"/>
        <w:spacing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 xml:space="preserve">Udzielający zamówienia preferuje udzielenie zamówienia jednemu lekarzowi o dyspozycji czasowej </w:t>
      </w:r>
      <w:r>
        <w:rPr>
          <w:rFonts w:ascii="Times New Roman" w:eastAsia="Times New Roman" w:hAnsi="Times New Roman"/>
          <w:sz w:val="20"/>
          <w:szCs w:val="20"/>
          <w:u w:val="single"/>
        </w:rPr>
        <w:t>średniomiesięcznie</w:t>
      </w:r>
      <w:r>
        <w:rPr>
          <w:rFonts w:ascii="Times New Roman" w:hAnsi="Times New Roman"/>
          <w:sz w:val="20"/>
          <w:szCs w:val="20"/>
          <w:u w:val="single"/>
        </w:rPr>
        <w:t xml:space="preserve"> do 160 godzin.</w:t>
      </w:r>
    </w:p>
    <w:p w14:paraId="589A3291" w14:textId="77777777" w:rsidR="00651ED4" w:rsidRDefault="00651ED4" w:rsidP="00651ED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Umowa zostanie zawarta na okres: 36 miesięcy bądź inny czas określony uzgodniony przez Strony, nie krótszy niż 3 miesiące począwszy od dnia podpisania umowy po prawomocnym rozstrzygnięciu konkursu.</w:t>
      </w:r>
    </w:p>
    <w:p w14:paraId="2E92D55F" w14:textId="77777777" w:rsidR="00651ED4" w:rsidRDefault="00651ED4" w:rsidP="00651ED4">
      <w:pPr>
        <w:tabs>
          <w:tab w:val="left" w:pos="10080"/>
        </w:tabs>
        <w:spacing w:after="0" w:line="240" w:lineRule="auto"/>
        <w:jc w:val="both"/>
        <w:rPr>
          <w:rFonts w:ascii="Times New Roman" w:eastAsia="Calibri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lastRenderedPageBreak/>
        <w:t>Szczegółowy zakres obowiązków lekarzy wskazany jest w projekcie umowy stanowiącej Załącznik nr 3.1 do niniejszych Szczegółowych Warunków Konkursu Ofert.</w:t>
      </w:r>
    </w:p>
    <w:p w14:paraId="5210582E" w14:textId="77777777" w:rsidR="00651ED4" w:rsidRDefault="00651ED4" w:rsidP="00651ED4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5813BF2A" w14:textId="77777777" w:rsidR="00651ED4" w:rsidRDefault="00651ED4" w:rsidP="00651ED4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bookmarkEnd w:id="1"/>
    <w:p w14:paraId="0899A207" w14:textId="77777777" w:rsidR="00651ED4" w:rsidRDefault="00651ED4" w:rsidP="00651ED4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</w:p>
    <w:p w14:paraId="08E98C03" w14:textId="77777777" w:rsidR="00651ED4" w:rsidRDefault="00651ED4" w:rsidP="00651ED4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Do konkursu mogą przystąpić Oferenci/Oferentki, którzy spełniają następujące warunki:</w:t>
      </w:r>
    </w:p>
    <w:p w14:paraId="02ACFBAD" w14:textId="77777777" w:rsidR="00651ED4" w:rsidRDefault="00651ED4" w:rsidP="00651ED4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</w:t>
      </w:r>
      <w:r>
        <w:rPr>
          <w:rFonts w:ascii="Times New Roman" w:hAnsi="Times New Roman"/>
          <w:sz w:val="20"/>
          <w:szCs w:val="20"/>
        </w:rPr>
        <w:br/>
        <w:t>z ustawą z dnia 15 kwietnia 2011 r. o działalności leczniczej (</w:t>
      </w:r>
      <w:proofErr w:type="spellStart"/>
      <w:r>
        <w:rPr>
          <w:rFonts w:ascii="Times New Roman" w:hAnsi="Times New Roman"/>
          <w:sz w:val="20"/>
          <w:szCs w:val="20"/>
        </w:rPr>
        <w:t>t.j</w:t>
      </w:r>
      <w:proofErr w:type="spellEnd"/>
      <w:r>
        <w:rPr>
          <w:rFonts w:ascii="Times New Roman" w:hAnsi="Times New Roman"/>
          <w:sz w:val="20"/>
          <w:szCs w:val="20"/>
        </w:rPr>
        <w:t xml:space="preserve">. Dz.U. z 2022 r. poz. 633 ze zm.) </w:t>
      </w:r>
      <w:r>
        <w:rPr>
          <w:rFonts w:ascii="Times New Roman" w:hAnsi="Times New Roman"/>
          <w:sz w:val="20"/>
          <w:szCs w:val="20"/>
        </w:rPr>
        <w:br/>
        <w:t xml:space="preserve">i pozostałych przepisach, tj. wykonują działalność w formie praktyki zawodowej stosownie do art. 5 ust. 1 </w:t>
      </w:r>
      <w:r>
        <w:rPr>
          <w:rFonts w:ascii="Times New Roman" w:hAnsi="Times New Roman"/>
          <w:sz w:val="20"/>
          <w:szCs w:val="20"/>
        </w:rPr>
        <w:br/>
        <w:t>i 2 pkt 1 lit. a ustawy z dnia 15 kwietnia 2011 r. o działalności leczniczej (</w:t>
      </w:r>
      <w:proofErr w:type="spellStart"/>
      <w:r>
        <w:rPr>
          <w:rFonts w:ascii="Times New Roman" w:hAnsi="Times New Roman"/>
          <w:sz w:val="20"/>
          <w:szCs w:val="20"/>
        </w:rPr>
        <w:t>t.j</w:t>
      </w:r>
      <w:proofErr w:type="spellEnd"/>
      <w:r>
        <w:rPr>
          <w:rFonts w:ascii="Times New Roman" w:hAnsi="Times New Roman"/>
          <w:sz w:val="20"/>
          <w:szCs w:val="20"/>
        </w:rPr>
        <w:t>. Dz.U. z 2022 r. poz. 633 ze zm.),</w:t>
      </w:r>
    </w:p>
    <w:p w14:paraId="413FD23F" w14:textId="77777777" w:rsidR="00651ED4" w:rsidRDefault="00651ED4" w:rsidP="00651ED4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spełniają warunki wymagane art. 18 ust. 4 lub 6 w związku z ust. 1 ustawy z dnia 15 kwietnia 2011 r. </w:t>
      </w:r>
      <w:r>
        <w:rPr>
          <w:rFonts w:ascii="Times New Roman" w:hAnsi="Times New Roman"/>
          <w:sz w:val="20"/>
          <w:szCs w:val="20"/>
        </w:rPr>
        <w:br/>
        <w:t>o działalności leczniczej (tj. Dz.U. z 2022 r. poz. 633 ze zm.),</w:t>
      </w:r>
    </w:p>
    <w:p w14:paraId="48718FC8" w14:textId="77777777" w:rsidR="00651ED4" w:rsidRDefault="00651ED4" w:rsidP="00651ED4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47A5D4C8" w14:textId="77777777" w:rsidR="00651ED4" w:rsidRDefault="00651ED4" w:rsidP="00651ED4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niezbędną wiedzę i doświadczenie, a także dysponują </w:t>
      </w:r>
      <w:r>
        <w:rPr>
          <w:rFonts w:ascii="Times New Roman" w:hAnsi="Times New Roman"/>
          <w:sz w:val="20"/>
          <w:szCs w:val="20"/>
          <w:u w:val="single"/>
        </w:rPr>
        <w:t>osobami uprawnionymi do wykonywania świadczeń objętych konkursem tj.:</w:t>
      </w:r>
      <w:r>
        <w:rPr>
          <w:rFonts w:ascii="Times New Roman" w:hAnsi="Times New Roman"/>
          <w:bCs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sz w:val="20"/>
          <w:szCs w:val="20"/>
          <w:u w:val="single"/>
        </w:rPr>
        <w:t xml:space="preserve">lekarzem posiadającym wykształcenie wyższe medyczne, prawo do wykonywania zawodu oraz tytuł specjalisty </w:t>
      </w:r>
      <w:bookmarkStart w:id="4" w:name="_Hlk56009623"/>
      <w:r>
        <w:rPr>
          <w:rFonts w:ascii="Times New Roman" w:hAnsi="Times New Roman"/>
          <w:sz w:val="20"/>
          <w:szCs w:val="20"/>
          <w:u w:val="single"/>
        </w:rPr>
        <w:t>z zakresu radiologii i diagnostyki obrazowej</w:t>
      </w:r>
      <w:bookmarkEnd w:id="4"/>
      <w:r>
        <w:rPr>
          <w:rFonts w:ascii="Times New Roman" w:hAnsi="Times New Roman"/>
          <w:sz w:val="20"/>
          <w:szCs w:val="20"/>
          <w:u w:val="single"/>
        </w:rPr>
        <w:t xml:space="preserve">, </w:t>
      </w:r>
      <w:bookmarkStart w:id="5" w:name="_Hlk89691460"/>
      <w:r>
        <w:rPr>
          <w:rFonts w:ascii="Times New Roman" w:hAnsi="Times New Roman"/>
          <w:sz w:val="20"/>
          <w:szCs w:val="20"/>
          <w:u w:val="single"/>
        </w:rPr>
        <w:t>dodatkowo dla zakresu III.2. preferowane jest minimum 2 lata doświadczenia w zakresie kierowania/koordynowania komórką organizacyjną zakładu leczniczego</w:t>
      </w:r>
      <w:bookmarkEnd w:id="5"/>
      <w:r>
        <w:rPr>
          <w:rFonts w:ascii="Times New Roman" w:hAnsi="Times New Roman"/>
          <w:sz w:val="20"/>
          <w:szCs w:val="20"/>
          <w:u w:val="single"/>
        </w:rPr>
        <w:t>;</w:t>
      </w:r>
    </w:p>
    <w:p w14:paraId="3FE0D06D" w14:textId="77777777" w:rsidR="00651ED4" w:rsidRDefault="00651ED4" w:rsidP="00651ED4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>
        <w:rPr>
          <w:rFonts w:ascii="Times New Roman" w:hAnsi="Times New Roman"/>
          <w:bCs/>
          <w:sz w:val="20"/>
          <w:szCs w:val="20"/>
        </w:rPr>
        <w:t>posiadają wpis do Centralnej Ewidencji i Informacji o Działalności Gospodarczej oraz wpis do rejestru praktyk zawodowych prowadzonego przez Izby Lekarskie;</w:t>
      </w:r>
    </w:p>
    <w:p w14:paraId="2EA8C249" w14:textId="77777777" w:rsidR="00651ED4" w:rsidRDefault="00651ED4" w:rsidP="00651ED4">
      <w:pPr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4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potwierdzą dyspozycyjność/dostępność do świadczeń zdrowotnych/usług zgodnie z zapotrzebowaniem Udzielającego zamówienia wskazanym w ustalonym przez niego harmonogramie.       </w:t>
      </w:r>
    </w:p>
    <w:p w14:paraId="1B323873" w14:textId="77777777" w:rsidR="00651ED4" w:rsidRDefault="00651ED4" w:rsidP="00651ED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70AC43A7" w14:textId="1F6E21A7" w:rsidR="00651ED4" w:rsidRDefault="00651ED4" w:rsidP="00651ED4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Szczegółowe Warunki Konkursu Ofert nr 108/2022 oraz Formularze ofertowe dostępne są na stronie internetowej Spółki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hyperlink r:id="rId8" w:history="1">
        <w:r>
          <w:rPr>
            <w:rStyle w:val="Hipercze"/>
            <w:b/>
            <w:sz w:val="20"/>
            <w:szCs w:val="20"/>
          </w:rPr>
          <w:t>www.szpitalepomorskie.eu</w:t>
        </w:r>
      </w:hyperlink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Wzory umów dostępne są w Dziale Kadr </w:t>
      </w:r>
      <w:r>
        <w:rPr>
          <w:rFonts w:ascii="Times New Roman" w:eastAsia="Times New Roman" w:hAnsi="Times New Roman"/>
          <w:sz w:val="20"/>
          <w:szCs w:val="20"/>
        </w:rPr>
        <w:t xml:space="preserve">spółki Szpitale Pomorskie </w:t>
      </w:r>
      <w:r>
        <w:rPr>
          <w:rFonts w:ascii="Times New Roman" w:eastAsia="Times New Roman" w:hAnsi="Times New Roman"/>
          <w:sz w:val="20"/>
          <w:szCs w:val="20"/>
        </w:rPr>
        <w:br/>
        <w:t xml:space="preserve">Sp. z o.o. w lokalizacji przy ul. Dr A. </w:t>
      </w:r>
      <w:proofErr w:type="spellStart"/>
      <w:r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 10, kod 84-200 Wejherowo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14:paraId="1BAC607F" w14:textId="77777777" w:rsidR="00651ED4" w:rsidRDefault="00651ED4" w:rsidP="00651ED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3EFEA14F" w14:textId="4DB07C34" w:rsidR="00651ED4" w:rsidRDefault="00651ED4" w:rsidP="00651ED4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W przypadku składania zastrzeżeń do zapisów umowy należy złożyć stosowny dokument </w:t>
      </w:r>
      <w:bookmarkStart w:id="6" w:name="_Hlk56012390"/>
      <w:r>
        <w:rPr>
          <w:rFonts w:ascii="Times New Roman" w:hAnsi="Times New Roman"/>
          <w:b/>
          <w:sz w:val="20"/>
          <w:szCs w:val="20"/>
        </w:rPr>
        <w:t xml:space="preserve">w Sekretariacie Szpitala Specjalistycznego im. F. Ceynowy, ul. Dr A. </w:t>
      </w:r>
      <w:proofErr w:type="spellStart"/>
      <w:r>
        <w:rPr>
          <w:rFonts w:ascii="Times New Roman" w:hAnsi="Times New Roman"/>
          <w:b/>
          <w:sz w:val="20"/>
          <w:szCs w:val="20"/>
        </w:rPr>
        <w:t>Jagalskiego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10 w Wejherowie, w terminie do dnia </w:t>
      </w:r>
      <w:r>
        <w:rPr>
          <w:rFonts w:ascii="Times New Roman" w:hAnsi="Times New Roman"/>
          <w:b/>
          <w:sz w:val="20"/>
          <w:szCs w:val="20"/>
        </w:rPr>
        <w:br/>
      </w:r>
      <w:r w:rsidR="0026523C">
        <w:rPr>
          <w:rFonts w:ascii="Times New Roman" w:hAnsi="Times New Roman"/>
          <w:b/>
          <w:sz w:val="20"/>
          <w:szCs w:val="20"/>
        </w:rPr>
        <w:t>30.09</w:t>
      </w:r>
      <w:r>
        <w:rPr>
          <w:rFonts w:ascii="Times New Roman" w:hAnsi="Times New Roman"/>
          <w:b/>
          <w:sz w:val="20"/>
          <w:szCs w:val="20"/>
        </w:rPr>
        <w:t>.2022 r. do godz. 13.30.</w:t>
      </w:r>
      <w:bookmarkEnd w:id="6"/>
    </w:p>
    <w:p w14:paraId="497F1DE1" w14:textId="77777777" w:rsidR="00651ED4" w:rsidRDefault="00651ED4" w:rsidP="00651ED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2CAA13D6" w14:textId="0AC27E01" w:rsidR="00651ED4" w:rsidRDefault="00651ED4" w:rsidP="00651ED4">
      <w:pPr>
        <w:spacing w:after="0" w:line="240" w:lineRule="auto"/>
        <w:ind w:right="-141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Ofertę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wraz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wymaganymi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załącznikami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należy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umieścić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zamkniętej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kopercie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opatrzonej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danymi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Oferenta</w:t>
      </w:r>
      <w:r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z numerem kontaktu telefonicznego i opcjonalnie e-mail/fax) </w:t>
      </w:r>
      <w:r>
        <w:rPr>
          <w:rFonts w:ascii="Times New Roman" w:hAnsi="Times New Roman"/>
          <w:sz w:val="20"/>
          <w:szCs w:val="20"/>
        </w:rPr>
        <w:t>oraz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opisem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tematu,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którego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konkurs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dotyczy</w:t>
      </w:r>
      <w:r>
        <w:rPr>
          <w:rFonts w:ascii="Times New Roman" w:eastAsia="Times New Roman" w:hAnsi="Times New Roman"/>
          <w:sz w:val="20"/>
          <w:szCs w:val="20"/>
        </w:rPr>
        <w:t xml:space="preserve">, z dopiskiem </w:t>
      </w:r>
      <w:r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Sp. z o.o., </w:t>
      </w:r>
      <w:r>
        <w:rPr>
          <w:rFonts w:ascii="Times New Roman" w:hAnsi="Times New Roman"/>
          <w:b/>
          <w:bCs/>
          <w:sz w:val="20"/>
          <w:szCs w:val="20"/>
        </w:rPr>
        <w:t xml:space="preserve">w lokalizacji przy ul. Dr A.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Jagalskiego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 10, kod 84-200 Wejherowo</w:t>
      </w:r>
      <w:r>
        <w:rPr>
          <w:rFonts w:ascii="Times New Roman" w:eastAsia="Times New Roman" w:hAnsi="Times New Roman"/>
          <w:b/>
          <w:bCs/>
          <w:sz w:val="20"/>
          <w:szCs w:val="20"/>
        </w:rPr>
        <w:t xml:space="preserve"> - Konkurs ofert nr  108/2022 </w:t>
      </w:r>
      <w:r>
        <w:rPr>
          <w:rFonts w:ascii="Times New Roman" w:eastAsia="Times New Roman" w:hAnsi="Times New Roman"/>
          <w:sz w:val="20"/>
          <w:szCs w:val="20"/>
        </w:rPr>
        <w:t>– (zakres oferty)</w:t>
      </w:r>
      <w:r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ni</w:t>
      </w:r>
      <w:r>
        <w:rPr>
          <w:rFonts w:ascii="Times New Roman" w:eastAsia="Arial" w:hAnsi="Times New Roman"/>
          <w:b/>
          <w:sz w:val="20"/>
          <w:szCs w:val="20"/>
        </w:rPr>
        <w:t xml:space="preserve">e </w:t>
      </w:r>
      <w:r>
        <w:rPr>
          <w:rFonts w:ascii="Times New Roman" w:hAnsi="Times New Roman"/>
          <w:b/>
          <w:sz w:val="20"/>
          <w:szCs w:val="20"/>
        </w:rPr>
        <w:t>otwiera</w:t>
      </w:r>
      <w:r>
        <w:rPr>
          <w:rFonts w:ascii="Times New Roman" w:eastAsia="Arial" w:hAnsi="Times New Roman"/>
          <w:b/>
          <w:sz w:val="20"/>
          <w:szCs w:val="20"/>
        </w:rPr>
        <w:t xml:space="preserve">ć </w:t>
      </w:r>
      <w:r>
        <w:rPr>
          <w:rFonts w:ascii="Times New Roman" w:hAnsi="Times New Roman"/>
          <w:b/>
          <w:sz w:val="20"/>
          <w:szCs w:val="20"/>
        </w:rPr>
        <w:t>prze</w:t>
      </w:r>
      <w:r>
        <w:rPr>
          <w:rFonts w:ascii="Times New Roman" w:eastAsia="Arial" w:hAnsi="Times New Roman"/>
          <w:b/>
          <w:sz w:val="20"/>
          <w:szCs w:val="20"/>
        </w:rPr>
        <w:t xml:space="preserve">d </w:t>
      </w:r>
      <w:r w:rsidR="0026523C">
        <w:rPr>
          <w:rFonts w:ascii="Times New Roman" w:eastAsia="Arial" w:hAnsi="Times New Roman"/>
          <w:b/>
          <w:sz w:val="20"/>
          <w:szCs w:val="20"/>
        </w:rPr>
        <w:t>1</w:t>
      </w:r>
      <w:r w:rsidR="000867BA">
        <w:rPr>
          <w:rFonts w:ascii="Times New Roman" w:eastAsia="Arial" w:hAnsi="Times New Roman"/>
          <w:b/>
          <w:sz w:val="20"/>
          <w:szCs w:val="20"/>
        </w:rPr>
        <w:t>1</w:t>
      </w:r>
      <w:bookmarkStart w:id="7" w:name="_GoBack"/>
      <w:bookmarkEnd w:id="7"/>
      <w:r w:rsidR="0026523C">
        <w:rPr>
          <w:rFonts w:ascii="Times New Roman" w:eastAsia="Arial" w:hAnsi="Times New Roman"/>
          <w:b/>
          <w:sz w:val="20"/>
          <w:szCs w:val="20"/>
        </w:rPr>
        <w:t>.10</w:t>
      </w:r>
      <w:r>
        <w:rPr>
          <w:rFonts w:ascii="Times New Roman" w:eastAsia="Arial" w:hAnsi="Times New Roman"/>
          <w:b/>
          <w:sz w:val="20"/>
          <w:szCs w:val="20"/>
        </w:rPr>
        <w:t>.2022</w:t>
      </w:r>
      <w:r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>
        <w:rPr>
          <w:rFonts w:ascii="Times New Roman" w:eastAsia="Arial" w:hAnsi="Times New Roman"/>
          <w:b/>
          <w:sz w:val="20"/>
          <w:szCs w:val="20"/>
        </w:rPr>
        <w:t xml:space="preserve"> o </w:t>
      </w:r>
      <w:r>
        <w:rPr>
          <w:rFonts w:ascii="Times New Roman" w:hAnsi="Times New Roman"/>
          <w:b/>
          <w:sz w:val="20"/>
          <w:szCs w:val="20"/>
        </w:rPr>
        <w:t>godz</w:t>
      </w:r>
      <w:r>
        <w:rPr>
          <w:rFonts w:ascii="Times New Roman" w:eastAsia="Arial" w:hAnsi="Times New Roman"/>
          <w:b/>
          <w:sz w:val="20"/>
          <w:szCs w:val="20"/>
        </w:rPr>
        <w:t xml:space="preserve">. </w:t>
      </w:r>
      <w:r>
        <w:rPr>
          <w:rFonts w:ascii="Times New Roman" w:hAnsi="Times New Roman"/>
          <w:b/>
          <w:sz w:val="20"/>
          <w:szCs w:val="20"/>
        </w:rPr>
        <w:t>12:00</w:t>
      </w:r>
      <w:r>
        <w:rPr>
          <w:rFonts w:ascii="Times New Roman" w:eastAsia="Times New Roman" w:hAnsi="Times New Roman"/>
          <w:b/>
          <w:sz w:val="20"/>
          <w:szCs w:val="20"/>
        </w:rPr>
        <w:t>”</w:t>
      </w:r>
      <w:r>
        <w:rPr>
          <w:rFonts w:ascii="Times New Roman" w:eastAsia="Times New Roman" w:hAnsi="Times New Roman"/>
          <w:sz w:val="20"/>
          <w:szCs w:val="20"/>
        </w:rPr>
        <w:t xml:space="preserve"> –</w:t>
      </w:r>
      <w:r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 xml:space="preserve">składać w </w:t>
      </w:r>
      <w:r>
        <w:rPr>
          <w:rFonts w:ascii="Times New Roman" w:hAnsi="Times New Roman"/>
          <w:sz w:val="20"/>
          <w:szCs w:val="20"/>
        </w:rPr>
        <w:t xml:space="preserve">Sekretariacie  Szpitala Specjalistycznego im. F. Ceynowy, ul. Dr A. </w:t>
      </w:r>
      <w:proofErr w:type="spellStart"/>
      <w:r>
        <w:rPr>
          <w:rFonts w:ascii="Times New Roman" w:hAnsi="Times New Roman"/>
          <w:sz w:val="20"/>
          <w:szCs w:val="20"/>
        </w:rPr>
        <w:t>Jagalskiego</w:t>
      </w:r>
      <w:proofErr w:type="spellEnd"/>
      <w:r>
        <w:rPr>
          <w:rFonts w:ascii="Times New Roman" w:hAnsi="Times New Roman"/>
          <w:sz w:val="20"/>
          <w:szCs w:val="20"/>
        </w:rPr>
        <w:t xml:space="preserve"> 10 w Wejherowie, tel. (58) 57 27 300</w:t>
      </w:r>
      <w:r>
        <w:rPr>
          <w:rFonts w:ascii="Times New Roman" w:eastAsia="Times New Roman" w:hAnsi="Times New Roman"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/>
          <w:b/>
          <w:bCs/>
          <w:sz w:val="20"/>
          <w:szCs w:val="20"/>
        </w:rPr>
        <w:t xml:space="preserve">do dnia </w:t>
      </w:r>
      <w:r>
        <w:rPr>
          <w:rFonts w:ascii="Times New Roman" w:eastAsia="Times New Roman" w:hAnsi="Times New Roman"/>
          <w:b/>
          <w:bCs/>
          <w:sz w:val="20"/>
          <w:szCs w:val="20"/>
        </w:rPr>
        <w:br/>
      </w:r>
      <w:r w:rsidR="0026523C">
        <w:rPr>
          <w:rFonts w:ascii="Times New Roman" w:eastAsia="Times New Roman" w:hAnsi="Times New Roman"/>
          <w:b/>
          <w:bCs/>
          <w:sz w:val="20"/>
          <w:szCs w:val="20"/>
        </w:rPr>
        <w:t>1</w:t>
      </w:r>
      <w:r w:rsidR="000867BA">
        <w:rPr>
          <w:rFonts w:ascii="Times New Roman" w:eastAsia="Times New Roman" w:hAnsi="Times New Roman"/>
          <w:b/>
          <w:bCs/>
          <w:sz w:val="20"/>
          <w:szCs w:val="20"/>
        </w:rPr>
        <w:t>1</w:t>
      </w:r>
      <w:r w:rsidR="0026523C">
        <w:rPr>
          <w:rFonts w:ascii="Times New Roman" w:eastAsia="Times New Roman" w:hAnsi="Times New Roman"/>
          <w:b/>
          <w:bCs/>
          <w:sz w:val="20"/>
          <w:szCs w:val="20"/>
        </w:rPr>
        <w:t>.10</w:t>
      </w:r>
      <w:r>
        <w:rPr>
          <w:rFonts w:ascii="Times New Roman" w:eastAsia="Times New Roman" w:hAnsi="Times New Roman"/>
          <w:b/>
          <w:bCs/>
          <w:sz w:val="20"/>
          <w:szCs w:val="20"/>
        </w:rPr>
        <w:t>.2022 r. do godz. 11.00.</w:t>
      </w:r>
    </w:p>
    <w:p w14:paraId="13C7BD14" w14:textId="77777777" w:rsidR="00651ED4" w:rsidRDefault="00651ED4" w:rsidP="00651ED4">
      <w:pPr>
        <w:spacing w:after="0" w:line="240" w:lineRule="auto"/>
        <w:ind w:right="-141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14:paraId="70AD74EA" w14:textId="77777777" w:rsidR="00651ED4" w:rsidRDefault="00651ED4" w:rsidP="00651ED4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14:paraId="496B2E3E" w14:textId="56E31612" w:rsidR="00651ED4" w:rsidRDefault="00651ED4" w:rsidP="00651ED4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Otwarcie ofert na w/w świadczenia nastąpi w </w:t>
      </w:r>
      <w:bookmarkStart w:id="8" w:name="_Hlk56011786"/>
      <w:r>
        <w:rPr>
          <w:rFonts w:ascii="Times New Roman" w:hAnsi="Times New Roman"/>
          <w:sz w:val="20"/>
          <w:szCs w:val="20"/>
        </w:rPr>
        <w:t>Sali Konferencyjnej</w:t>
      </w:r>
      <w:r>
        <w:rPr>
          <w:rFonts w:ascii="Times New Roman" w:eastAsia="Times New Roman" w:hAnsi="Times New Roman"/>
          <w:sz w:val="20"/>
          <w:szCs w:val="20"/>
        </w:rPr>
        <w:t xml:space="preserve"> Szpitala Specjalistycznego przy ul. dr A. </w:t>
      </w:r>
      <w:proofErr w:type="spellStart"/>
      <w:r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 10, kod 84-200 Wejherowo </w:t>
      </w:r>
      <w:r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r w:rsidR="0026523C">
        <w:rPr>
          <w:rFonts w:ascii="Times New Roman" w:eastAsia="Times New Roman" w:hAnsi="Times New Roman"/>
          <w:b/>
          <w:bCs/>
          <w:sz w:val="20"/>
          <w:szCs w:val="20"/>
        </w:rPr>
        <w:t>1</w:t>
      </w:r>
      <w:r w:rsidR="000867BA">
        <w:rPr>
          <w:rFonts w:ascii="Times New Roman" w:eastAsia="Times New Roman" w:hAnsi="Times New Roman"/>
          <w:b/>
          <w:bCs/>
          <w:sz w:val="20"/>
          <w:szCs w:val="20"/>
        </w:rPr>
        <w:t>1</w:t>
      </w:r>
      <w:r w:rsidR="0026523C">
        <w:rPr>
          <w:rFonts w:ascii="Times New Roman" w:eastAsia="Times New Roman" w:hAnsi="Times New Roman"/>
          <w:b/>
          <w:bCs/>
          <w:sz w:val="20"/>
          <w:szCs w:val="20"/>
        </w:rPr>
        <w:t>.10</w:t>
      </w:r>
      <w:r>
        <w:rPr>
          <w:rFonts w:ascii="Times New Roman" w:eastAsia="Times New Roman" w:hAnsi="Times New Roman"/>
          <w:b/>
          <w:sz w:val="20"/>
          <w:szCs w:val="20"/>
        </w:rPr>
        <w:t>.2022 r. o godz. 12:00</w:t>
      </w:r>
      <w:bookmarkEnd w:id="8"/>
      <w:r>
        <w:rPr>
          <w:rFonts w:ascii="Times New Roman" w:eastAsia="Times New Roman" w:hAnsi="Times New Roman"/>
          <w:b/>
          <w:sz w:val="20"/>
          <w:szCs w:val="20"/>
        </w:rPr>
        <w:t>.</w:t>
      </w:r>
    </w:p>
    <w:p w14:paraId="2FD9D678" w14:textId="77777777" w:rsidR="00651ED4" w:rsidRDefault="00651ED4" w:rsidP="00651ED4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14:paraId="53057A2E" w14:textId="426A1588" w:rsidR="00651ED4" w:rsidRDefault="00651ED4" w:rsidP="00651ED4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Rozstrzygnięcie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konkursu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nastąpi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bookmarkStart w:id="9" w:name="_Hlk56011881"/>
      <w:r>
        <w:rPr>
          <w:rFonts w:ascii="Times New Roman" w:hAnsi="Times New Roman"/>
          <w:sz w:val="20"/>
          <w:szCs w:val="20"/>
        </w:rPr>
        <w:t>w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 xml:space="preserve">siedzibie Udzielającego zamówienia – </w:t>
      </w:r>
      <w:r>
        <w:rPr>
          <w:rFonts w:ascii="Times New Roman" w:hAnsi="Times New Roman"/>
          <w:sz w:val="20"/>
          <w:szCs w:val="20"/>
        </w:rPr>
        <w:t xml:space="preserve">Szpitale Pomorskie Sp. z o.o., </w:t>
      </w:r>
      <w:r>
        <w:rPr>
          <w:rFonts w:ascii="Times New Roman" w:eastAsia="Arial" w:hAnsi="Times New Roman"/>
          <w:sz w:val="20"/>
          <w:szCs w:val="20"/>
        </w:rPr>
        <w:t xml:space="preserve"> Szpital Specjalistyczny im. F. Ceynowy </w:t>
      </w:r>
      <w:r>
        <w:rPr>
          <w:rFonts w:ascii="Times New Roman" w:hAnsi="Times New Roman"/>
          <w:bCs/>
          <w:sz w:val="20"/>
          <w:szCs w:val="20"/>
        </w:rPr>
        <w:t xml:space="preserve">przy ul. dr A. </w:t>
      </w:r>
      <w:proofErr w:type="spellStart"/>
      <w:r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 10, kod 84-200 Wejherowo</w:t>
      </w:r>
      <w:r>
        <w:rPr>
          <w:rFonts w:ascii="Times New Roman" w:hAnsi="Times New Roman"/>
          <w:sz w:val="20"/>
          <w:szCs w:val="20"/>
        </w:rPr>
        <w:t xml:space="preserve"> w terminie </w:t>
      </w:r>
      <w:r>
        <w:rPr>
          <w:rFonts w:ascii="Times New Roman" w:hAnsi="Times New Roman"/>
          <w:b/>
          <w:sz w:val="20"/>
          <w:szCs w:val="20"/>
        </w:rPr>
        <w:t xml:space="preserve">do dnia </w:t>
      </w:r>
      <w:bookmarkEnd w:id="9"/>
      <w:r w:rsidR="0026523C">
        <w:rPr>
          <w:rFonts w:ascii="Times New Roman" w:eastAsia="Times New Roman" w:hAnsi="Times New Roman"/>
          <w:b/>
          <w:bCs/>
          <w:sz w:val="20"/>
          <w:szCs w:val="20"/>
        </w:rPr>
        <w:t>31.10</w:t>
      </w:r>
      <w:r>
        <w:rPr>
          <w:rFonts w:ascii="Times New Roman" w:eastAsia="Arial" w:hAnsi="Times New Roman"/>
          <w:b/>
          <w:sz w:val="20"/>
          <w:szCs w:val="20"/>
        </w:rPr>
        <w:t xml:space="preserve">.2022 </w:t>
      </w:r>
      <w:r>
        <w:rPr>
          <w:rFonts w:ascii="Times New Roman" w:eastAsia="Arial" w:hAnsi="Times New Roman"/>
          <w:b/>
          <w:bCs/>
          <w:sz w:val="20"/>
          <w:szCs w:val="20"/>
        </w:rPr>
        <w:t>r.</w:t>
      </w:r>
    </w:p>
    <w:p w14:paraId="142D2695" w14:textId="77777777" w:rsidR="00651ED4" w:rsidRDefault="00651ED4" w:rsidP="00651ED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Udzielający Zamówienia dopuszcza możliwość częściowego rozstrzygnięcia konkursu. W takim przypadku: </w:t>
      </w:r>
    </w:p>
    <w:p w14:paraId="232DDCE0" w14:textId="0DC2D41D" w:rsidR="00651ED4" w:rsidRDefault="00651ED4" w:rsidP="00651ED4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- </w:t>
      </w:r>
      <w:r>
        <w:rPr>
          <w:rFonts w:ascii="Times New Roman" w:hAnsi="Times New Roman"/>
          <w:sz w:val="20"/>
        </w:rPr>
        <w:t xml:space="preserve">rozstrzygnięcie konkursu w części dotyczącej ofert, które zostaną przyjęte przez Udzielającego Zamówienie bez negocjacji lub co do których negocjacje z oferentami zostaną zakończone w terminie do 3 ,7, 10 lub 14 dni roboczych od dnia otwarcia ofert, nastąpi w siedzibie Udzielającego zamówienia – Szpitale Pomorskie Sp. z o.o., ul. dr A. </w:t>
      </w:r>
      <w:proofErr w:type="spellStart"/>
      <w:r>
        <w:rPr>
          <w:rFonts w:ascii="Times New Roman" w:hAnsi="Times New Roman"/>
          <w:bCs/>
          <w:sz w:val="20"/>
        </w:rPr>
        <w:t>Jagalskiego</w:t>
      </w:r>
      <w:proofErr w:type="spellEnd"/>
      <w:r>
        <w:rPr>
          <w:rFonts w:ascii="Times New Roman" w:hAnsi="Times New Roman"/>
          <w:bCs/>
          <w:sz w:val="20"/>
        </w:rPr>
        <w:t xml:space="preserve"> 10, 84-200 Wejherowo</w:t>
      </w:r>
      <w:r>
        <w:rPr>
          <w:rFonts w:ascii="Times New Roman" w:hAnsi="Times New Roman"/>
          <w:sz w:val="20"/>
        </w:rPr>
        <w:t xml:space="preserve"> w terminie</w:t>
      </w:r>
      <w:r>
        <w:rPr>
          <w:sz w:val="20"/>
        </w:rPr>
        <w:t xml:space="preserve"> </w:t>
      </w:r>
      <w:r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26523C">
        <w:rPr>
          <w:rFonts w:ascii="Times New Roman" w:eastAsia="Times New Roman" w:hAnsi="Times New Roman"/>
          <w:b/>
          <w:bCs/>
          <w:sz w:val="20"/>
          <w:szCs w:val="20"/>
        </w:rPr>
        <w:t>31.10</w:t>
      </w:r>
      <w:r>
        <w:rPr>
          <w:rFonts w:ascii="Times New Roman" w:eastAsia="Times New Roman" w:hAnsi="Times New Roman"/>
          <w:b/>
          <w:sz w:val="20"/>
          <w:szCs w:val="20"/>
        </w:rPr>
        <w:t>.2022 r.</w:t>
      </w:r>
    </w:p>
    <w:p w14:paraId="317F4070" w14:textId="0625B568" w:rsidR="00651ED4" w:rsidRDefault="00651ED4" w:rsidP="00651ED4">
      <w:pPr>
        <w:spacing w:after="0" w:line="240" w:lineRule="auto"/>
        <w:jc w:val="both"/>
        <w:rPr>
          <w:rFonts w:ascii="Times New Roman" w:eastAsia="Times New Roman" w:hAnsi="Times New Roman"/>
          <w:strike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lastRenderedPageBreak/>
        <w:t xml:space="preserve">- rozstrzygnięcie konkursu w odniesieniu do pozostałych ofert nastąpi w siedzibie Udzielającego zamówienia – </w:t>
      </w:r>
      <w:r>
        <w:rPr>
          <w:rFonts w:ascii="Times New Roman" w:hAnsi="Times New Roman"/>
          <w:sz w:val="20"/>
          <w:szCs w:val="20"/>
        </w:rPr>
        <w:t xml:space="preserve">Szpitale Pomorskie Sp. z o.o., ul. </w:t>
      </w:r>
      <w:r>
        <w:rPr>
          <w:rFonts w:ascii="Times New Roman" w:eastAsia="Times New Roman" w:hAnsi="Times New Roman"/>
          <w:sz w:val="20"/>
          <w:szCs w:val="20"/>
        </w:rPr>
        <w:t xml:space="preserve">dr A. </w:t>
      </w:r>
      <w:proofErr w:type="spellStart"/>
      <w:r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 10, 84-200 Wejherowo</w:t>
      </w:r>
      <w:r>
        <w:rPr>
          <w:rFonts w:ascii="Times New Roman" w:eastAsia="Times New Roman" w:hAnsi="Times New Roman"/>
          <w:sz w:val="20"/>
          <w:szCs w:val="20"/>
        </w:rPr>
        <w:t xml:space="preserve"> w terminie </w:t>
      </w:r>
      <w:r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26523C">
        <w:rPr>
          <w:rFonts w:ascii="Times New Roman" w:eastAsia="Times New Roman" w:hAnsi="Times New Roman"/>
          <w:b/>
          <w:bCs/>
          <w:sz w:val="20"/>
          <w:szCs w:val="20"/>
        </w:rPr>
        <w:t>31.10</w:t>
      </w:r>
      <w:r>
        <w:rPr>
          <w:rFonts w:ascii="Times New Roman" w:eastAsia="Times New Roman" w:hAnsi="Times New Roman"/>
          <w:b/>
          <w:sz w:val="20"/>
          <w:szCs w:val="20"/>
        </w:rPr>
        <w:t>.2022 r.</w:t>
      </w:r>
    </w:p>
    <w:p w14:paraId="79D7D1F7" w14:textId="77777777" w:rsidR="00651ED4" w:rsidRDefault="00651ED4" w:rsidP="00651ED4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 rozstrzygnięciu konkursu ofert, w tym rozstrzygnięciu częściowym i rozstrzygnięciu końcowym, ogłasza się </w:t>
      </w:r>
      <w:r>
        <w:rPr>
          <w:rFonts w:ascii="Times New Roman" w:hAnsi="Times New Roman"/>
          <w:sz w:val="20"/>
          <w:szCs w:val="20"/>
        </w:rPr>
        <w:br/>
        <w:t xml:space="preserve">w dniu rozstrzygnięcia (rozstrzygnięcia częściowego lub końcowego) na tablicy ogłoszeń w siedzibie Udzielającego Zamówienie w Gdyni przy ul. Powstania Styczniowego 1 oraz na jego stronie internetowej, zaś Oferenci zostaną powiadomieni pisemnie lub drogą elektroniczną. </w:t>
      </w:r>
    </w:p>
    <w:p w14:paraId="679EE34B" w14:textId="77777777" w:rsidR="00651ED4" w:rsidRDefault="00651ED4" w:rsidP="00651ED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trike/>
          <w:sz w:val="16"/>
          <w:szCs w:val="16"/>
        </w:rPr>
      </w:pPr>
    </w:p>
    <w:p w14:paraId="5582AA1B" w14:textId="77777777" w:rsidR="00651ED4" w:rsidRDefault="00651ED4" w:rsidP="00651ED4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10C4C34D" w14:textId="77777777" w:rsidR="00651ED4" w:rsidRDefault="00651ED4" w:rsidP="00651ED4">
      <w:pPr>
        <w:suppressAutoHyphens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67850D41" w14:textId="77777777" w:rsidR="00651ED4" w:rsidRDefault="00651ED4" w:rsidP="00651ED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Udzielający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zamówienia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zastrzega sobie prawo do odwołania konkursu w każdym czasie w całości lub w części w poszczególnych zakresach lub prawo do przesunięcia terminu składania lub otwarcia ofert, lub terminu rozstrzygnięcia konkursu - bez podawania przyczyny.</w:t>
      </w:r>
    </w:p>
    <w:p w14:paraId="765A5DDD" w14:textId="77777777" w:rsidR="00651ED4" w:rsidRDefault="00651ED4" w:rsidP="00651ED4">
      <w:pPr>
        <w:suppressAutoHyphens/>
        <w:spacing w:after="0" w:line="240" w:lineRule="auto"/>
        <w:jc w:val="both"/>
        <w:rPr>
          <w:rFonts w:ascii="Times New Roman" w:eastAsia="Calibri" w:hAnsi="Times New Roman"/>
          <w:sz w:val="16"/>
          <w:szCs w:val="16"/>
        </w:rPr>
      </w:pPr>
    </w:p>
    <w:p w14:paraId="03CFCCAB" w14:textId="521B878D" w:rsidR="00651ED4" w:rsidRDefault="00651ED4" w:rsidP="00651ED4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Oferentowi,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którego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interes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prawny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doznał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uszczerbku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wyniku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naruszenia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przez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Udzielającego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zamówienia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zasad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przeprowadzania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postępowania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konkursowego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przysługuje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prawo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do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składania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środków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odwoławczych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(protest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odwołanie)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zasadach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określonych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Szczegółowych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Warunkach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Konkursu</w:t>
      </w:r>
      <w:r>
        <w:rPr>
          <w:rFonts w:ascii="Times New Roman" w:eastAsia="Arial" w:hAnsi="Times New Roman"/>
          <w:sz w:val="20"/>
          <w:szCs w:val="20"/>
        </w:rPr>
        <w:t xml:space="preserve"> Ofert </w:t>
      </w:r>
      <w:r>
        <w:rPr>
          <w:rFonts w:ascii="Times New Roman" w:hAnsi="Times New Roman"/>
          <w:sz w:val="20"/>
          <w:szCs w:val="20"/>
        </w:rPr>
        <w:t>Nr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eastAsia="Arial" w:hAnsi="Times New Roman"/>
          <w:bCs/>
          <w:sz w:val="20"/>
          <w:szCs w:val="20"/>
        </w:rPr>
        <w:t xml:space="preserve"> </w:t>
      </w:r>
      <w:r w:rsidR="0026523C">
        <w:rPr>
          <w:rFonts w:ascii="Times New Roman" w:eastAsia="Arial" w:hAnsi="Times New Roman"/>
          <w:bCs/>
          <w:sz w:val="20"/>
          <w:szCs w:val="20"/>
        </w:rPr>
        <w:t>108</w:t>
      </w:r>
      <w:r>
        <w:rPr>
          <w:rFonts w:ascii="Times New Roman" w:eastAsia="Arial" w:hAnsi="Times New Roman"/>
          <w:bCs/>
          <w:sz w:val="20"/>
          <w:szCs w:val="20"/>
        </w:rPr>
        <w:t>/2022.</w:t>
      </w:r>
    </w:p>
    <w:p w14:paraId="55EB6674" w14:textId="77777777" w:rsidR="00651ED4" w:rsidRDefault="00651ED4" w:rsidP="00651ED4">
      <w:pPr>
        <w:spacing w:after="0" w:line="240" w:lineRule="auto"/>
        <w:jc w:val="both"/>
        <w:rPr>
          <w:rFonts w:ascii="Times New Roman" w:eastAsia="Calibri" w:hAnsi="Times New Roman"/>
          <w:sz w:val="20"/>
          <w:szCs w:val="20"/>
        </w:rPr>
      </w:pPr>
    </w:p>
    <w:p w14:paraId="42C66208" w14:textId="77777777" w:rsidR="00651ED4" w:rsidRDefault="00651ED4" w:rsidP="00651ED4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Zarząd      </w:t>
      </w:r>
      <w:r>
        <w:rPr>
          <w:rFonts w:ascii="Times New Roman" w:hAnsi="Times New Roman"/>
          <w:sz w:val="20"/>
          <w:szCs w:val="20"/>
        </w:rPr>
        <w:tab/>
      </w:r>
    </w:p>
    <w:p w14:paraId="4FABAA57" w14:textId="77777777" w:rsidR="00651ED4" w:rsidRDefault="00651ED4" w:rsidP="00651ED4">
      <w:pPr>
        <w:spacing w:after="0" w:line="240" w:lineRule="auto"/>
        <w:jc w:val="both"/>
        <w:rPr>
          <w:rFonts w:ascii="Calibri" w:hAnsi="Calibri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                         Szpitali Pomorskich Sp. z o.o. </w:t>
      </w:r>
    </w:p>
    <w:p w14:paraId="2B52AE00" w14:textId="77777777" w:rsidR="00F20777" w:rsidRDefault="00F20777"/>
    <w:sectPr w:rsidR="00F20777" w:rsidSect="00265C0D">
      <w:headerReference w:type="default" r:id="rId9"/>
      <w:footerReference w:type="default" r:id="rId10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38E902" w14:textId="77777777" w:rsidR="0095110B" w:rsidRDefault="0095110B" w:rsidP="00E42D6A">
      <w:pPr>
        <w:spacing w:after="0" w:line="240" w:lineRule="auto"/>
      </w:pPr>
      <w:r>
        <w:separator/>
      </w:r>
    </w:p>
  </w:endnote>
  <w:endnote w:type="continuationSeparator" w:id="0">
    <w:p w14:paraId="3CE4F877" w14:textId="77777777" w:rsidR="0095110B" w:rsidRDefault="0095110B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7777777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5 874 5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A92D1D" w14:textId="77777777" w:rsidR="0095110B" w:rsidRDefault="0095110B" w:rsidP="00E42D6A">
      <w:pPr>
        <w:spacing w:after="0" w:line="240" w:lineRule="auto"/>
      </w:pPr>
      <w:r>
        <w:separator/>
      </w:r>
    </w:p>
  </w:footnote>
  <w:footnote w:type="continuationSeparator" w:id="0">
    <w:p w14:paraId="05E03818" w14:textId="77777777" w:rsidR="0095110B" w:rsidRDefault="0095110B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070C0B"/>
    <w:rsid w:val="000867BA"/>
    <w:rsid w:val="00102B7B"/>
    <w:rsid w:val="00125B0C"/>
    <w:rsid w:val="00144B8A"/>
    <w:rsid w:val="001A56F1"/>
    <w:rsid w:val="001B60F1"/>
    <w:rsid w:val="0026523C"/>
    <w:rsid w:val="00265C0D"/>
    <w:rsid w:val="002A77B1"/>
    <w:rsid w:val="00344AD2"/>
    <w:rsid w:val="00375EE9"/>
    <w:rsid w:val="003C4B69"/>
    <w:rsid w:val="003D48E1"/>
    <w:rsid w:val="004656D4"/>
    <w:rsid w:val="004725EA"/>
    <w:rsid w:val="004B77EC"/>
    <w:rsid w:val="00522C07"/>
    <w:rsid w:val="00581E24"/>
    <w:rsid w:val="00600476"/>
    <w:rsid w:val="00651ED4"/>
    <w:rsid w:val="00656E84"/>
    <w:rsid w:val="007762CF"/>
    <w:rsid w:val="00781BC0"/>
    <w:rsid w:val="007B6969"/>
    <w:rsid w:val="007C17CA"/>
    <w:rsid w:val="00822BAF"/>
    <w:rsid w:val="008368DE"/>
    <w:rsid w:val="00850762"/>
    <w:rsid w:val="008E3119"/>
    <w:rsid w:val="00931873"/>
    <w:rsid w:val="00934F85"/>
    <w:rsid w:val="0095110B"/>
    <w:rsid w:val="009807EF"/>
    <w:rsid w:val="00983D8F"/>
    <w:rsid w:val="009B7280"/>
    <w:rsid w:val="00A56F12"/>
    <w:rsid w:val="00AA25B2"/>
    <w:rsid w:val="00C066BD"/>
    <w:rsid w:val="00D468CF"/>
    <w:rsid w:val="00DC0768"/>
    <w:rsid w:val="00DC4202"/>
    <w:rsid w:val="00DE0D25"/>
    <w:rsid w:val="00E42D6A"/>
    <w:rsid w:val="00E75575"/>
    <w:rsid w:val="00F10C97"/>
    <w:rsid w:val="00F20777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customStyle="1" w:styleId="Standard">
    <w:name w:val="Standard"/>
    <w:uiPriority w:val="99"/>
    <w:rsid w:val="00651ED4"/>
    <w:pPr>
      <w:suppressAutoHyphens/>
      <w:autoSpaceDN w:val="0"/>
      <w:spacing w:after="200" w:line="276" w:lineRule="auto"/>
    </w:pPr>
    <w:rPr>
      <w:rFonts w:ascii="Calibri" w:eastAsia="Calibri" w:hAnsi="Calibri" w:cs="Times New Roman"/>
      <w:kern w:val="3"/>
    </w:rPr>
  </w:style>
  <w:style w:type="character" w:customStyle="1" w:styleId="Domylnaczcionkaakapitu1">
    <w:name w:val="Domyślna czcionka akapitu1"/>
    <w:rsid w:val="00651E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BD4FD-89D6-4F31-BCA9-7A7158949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1205</Words>
  <Characters>7236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5</cp:revision>
  <dcterms:created xsi:type="dcterms:W3CDTF">2022-09-26T07:12:00Z</dcterms:created>
  <dcterms:modified xsi:type="dcterms:W3CDTF">2022-09-26T09:44:00Z</dcterms:modified>
</cp:coreProperties>
</file>