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51176C10" w:rsidR="00A34AB3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477A8">
        <w:rPr>
          <w:rFonts w:ascii="Times New Roman" w:hAnsi="Times New Roman"/>
          <w:b/>
          <w:color w:val="auto"/>
          <w:sz w:val="20"/>
          <w:szCs w:val="20"/>
        </w:rPr>
        <w:t>101</w:t>
      </w:r>
      <w:r w:rsidR="00E940A8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062EF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062E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A34AB3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Pr="002062EF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062EF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062EF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062EF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062EF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062E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062EF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062EF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062EF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1EFA15" w14:textId="2AA02516" w:rsidR="00B66ADC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062EF">
        <w:rPr>
          <w:rFonts w:ascii="Times New Roman" w:hAnsi="Times New Roman"/>
          <w:sz w:val="20"/>
          <w:szCs w:val="20"/>
        </w:rPr>
        <w:t xml:space="preserve">przez </w:t>
      </w:r>
      <w:r w:rsidRPr="002062EF">
        <w:rPr>
          <w:rFonts w:ascii="Times New Roman" w:hAnsi="Times New Roman"/>
          <w:sz w:val="20"/>
          <w:szCs w:val="20"/>
        </w:rPr>
        <w:t>lekarz</w:t>
      </w:r>
      <w:r w:rsidR="00CA24EE" w:rsidRPr="002062EF">
        <w:rPr>
          <w:rFonts w:ascii="Times New Roman" w:hAnsi="Times New Roman"/>
          <w:sz w:val="20"/>
          <w:szCs w:val="20"/>
        </w:rPr>
        <w:t>y</w:t>
      </w:r>
      <w:r w:rsidRPr="002062EF">
        <w:rPr>
          <w:rFonts w:ascii="Times New Roman" w:hAnsi="Times New Roman"/>
          <w:sz w:val="20"/>
          <w:szCs w:val="20"/>
        </w:rPr>
        <w:t xml:space="preserve"> w</w:t>
      </w:r>
      <w:r w:rsidR="00022813" w:rsidRPr="002062EF">
        <w:rPr>
          <w:rFonts w:ascii="Times New Roman" w:hAnsi="Times New Roman"/>
          <w:sz w:val="20"/>
          <w:szCs w:val="20"/>
        </w:rPr>
        <w:t xml:space="preserve"> lokalizacj</w:t>
      </w:r>
      <w:r w:rsidR="00642A5B" w:rsidRPr="002062EF">
        <w:rPr>
          <w:rFonts w:ascii="Times New Roman" w:hAnsi="Times New Roman"/>
          <w:sz w:val="20"/>
          <w:szCs w:val="20"/>
        </w:rPr>
        <w:t>ach</w:t>
      </w:r>
      <w:r w:rsidR="0048740F" w:rsidRPr="002062EF">
        <w:rPr>
          <w:rFonts w:ascii="Times New Roman" w:hAnsi="Times New Roman"/>
          <w:sz w:val="20"/>
          <w:szCs w:val="20"/>
        </w:rPr>
        <w:t xml:space="preserve"> Spółki</w:t>
      </w:r>
      <w:r w:rsidR="00A8414F" w:rsidRPr="002062EF">
        <w:rPr>
          <w:rFonts w:ascii="Times New Roman" w:hAnsi="Times New Roman"/>
          <w:sz w:val="20"/>
          <w:szCs w:val="20"/>
        </w:rPr>
        <w:t xml:space="preserve"> przy </w:t>
      </w:r>
      <w:bookmarkStart w:id="0" w:name="_Hlk89349150"/>
      <w:r w:rsidR="00A303CC" w:rsidRPr="00FB0422">
        <w:rPr>
          <w:rFonts w:ascii="Times New Roman" w:eastAsia="Times New Roman" w:hAnsi="Times New Roman"/>
          <w:sz w:val="20"/>
          <w:szCs w:val="20"/>
        </w:rPr>
        <w:t xml:space="preserve">ul. Smoluchowskiego 18, 80-214 Gdańsk </w:t>
      </w:r>
      <w:bookmarkEnd w:id="0"/>
      <w:r w:rsidR="00A303CC" w:rsidRPr="00FB0422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" w:name="_Hlk89349411"/>
      <w:r w:rsidR="00A303CC" w:rsidRPr="00FB0422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bookmarkEnd w:id="1"/>
      <w:r w:rsidR="00A303CC" w:rsidRPr="00FB0422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</w:rPr>
        <w:t>w</w:t>
      </w:r>
      <w:r w:rsidR="00F55AB2" w:rsidRPr="002062EF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062EF">
        <w:rPr>
          <w:rFonts w:ascii="Times New Roman" w:hAnsi="Times New Roman"/>
          <w:sz w:val="20"/>
          <w:szCs w:val="20"/>
        </w:rPr>
        <w:t>:</w:t>
      </w:r>
    </w:p>
    <w:p w14:paraId="3DA3A03C" w14:textId="77777777" w:rsidR="001970DD" w:rsidRPr="002062EF" w:rsidRDefault="001970D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951"/>
        <w:gridCol w:w="3897"/>
        <w:gridCol w:w="1493"/>
      </w:tblGrid>
      <w:tr w:rsidR="002062EF" w:rsidRPr="002062EF" w14:paraId="628C1B9F" w14:textId="77777777" w:rsidTr="00D24FB9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1" w:type="pct"/>
            <w:shd w:val="clear" w:color="auto" w:fill="E6E6E6"/>
          </w:tcPr>
          <w:p w14:paraId="196D5118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52" w:type="pct"/>
            <w:shd w:val="clear" w:color="auto" w:fill="E6E6E6"/>
          </w:tcPr>
          <w:p w14:paraId="75FAC40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2062EF" w:rsidRPr="002062EF" w14:paraId="6E8F7B47" w14:textId="77777777" w:rsidTr="00D24FB9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2062EF" w:rsidRDefault="00B66ADC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1" w:type="pct"/>
            <w:shd w:val="clear" w:color="auto" w:fill="E6E6E6"/>
          </w:tcPr>
          <w:p w14:paraId="27031291" w14:textId="77777777" w:rsidR="00B66ADC" w:rsidRPr="002062EF" w:rsidRDefault="00B66ADC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52" w:type="pct"/>
            <w:shd w:val="clear" w:color="auto" w:fill="E6E6E6"/>
          </w:tcPr>
          <w:p w14:paraId="3BEBFD19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2062E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50EB9" w:rsidRPr="002062EF" w14:paraId="44DE7CD2" w14:textId="77777777" w:rsidTr="00D24FB9">
        <w:trPr>
          <w:trHeight w:val="366"/>
        </w:trPr>
        <w:tc>
          <w:tcPr>
            <w:tcW w:w="222" w:type="pct"/>
            <w:vMerge w:val="restart"/>
          </w:tcPr>
          <w:p w14:paraId="42538456" w14:textId="3140EA7D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08C17E" w14:textId="77777777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C0F8D1" w14:textId="017BE710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 w:val="restart"/>
          </w:tcPr>
          <w:p w14:paraId="281627BE" w14:textId="29DF6817" w:rsidR="00D50EB9" w:rsidRPr="002062EF" w:rsidRDefault="00930475" w:rsidP="00D50EB9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0475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Chorób Zakaźnych z Pododdziałem Obserwacyjno-Zakaźnym i Pododdziałem Leczenia Nabytych Niedoborów Odporności - ordynacja i/lub dyżury i/lub udzielanie świadczeń zdrowotnych w Izbie Przyjęć – dyżury;</w:t>
            </w:r>
          </w:p>
        </w:tc>
        <w:tc>
          <w:tcPr>
            <w:tcW w:w="501" w:type="pct"/>
            <w:vMerge w:val="restart"/>
          </w:tcPr>
          <w:p w14:paraId="5AB896BA" w14:textId="633420A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475">
              <w:rPr>
                <w:rFonts w:ascii="Times New Roman" w:hAnsi="Times New Roman"/>
                <w:sz w:val="16"/>
                <w:szCs w:val="16"/>
              </w:rPr>
              <w:t>III.1.1</w:t>
            </w:r>
          </w:p>
          <w:p w14:paraId="74FF783D" w14:textId="57DEA16C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0475">
              <w:rPr>
                <w:rFonts w:ascii="Times New Roman" w:hAnsi="Times New Roman"/>
                <w:b/>
                <w:sz w:val="16"/>
                <w:szCs w:val="16"/>
              </w:rPr>
              <w:t>Dot. Oddziału</w:t>
            </w:r>
          </w:p>
        </w:tc>
        <w:tc>
          <w:tcPr>
            <w:tcW w:w="2052" w:type="pct"/>
          </w:tcPr>
          <w:p w14:paraId="6F239329" w14:textId="77777777" w:rsidR="00D50EB9" w:rsidRPr="00930475" w:rsidRDefault="00D50EB9" w:rsidP="00D50E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0475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5B4DB994" w14:textId="42D17C36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475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606491A7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D348DF6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3436C520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4351D4A" w14:textId="77777777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1C0229" w14:textId="77777777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D54C57" w14:textId="13456AB9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EB9" w:rsidRPr="002062EF" w14:paraId="6438AA5C" w14:textId="77777777" w:rsidTr="00D24FB9">
        <w:trPr>
          <w:trHeight w:val="366"/>
        </w:trPr>
        <w:tc>
          <w:tcPr>
            <w:tcW w:w="222" w:type="pct"/>
            <w:vMerge/>
          </w:tcPr>
          <w:p w14:paraId="6BD81CC3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D50EB9" w:rsidRPr="002062EF" w:rsidRDefault="00D50EB9" w:rsidP="00D50E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14:paraId="5AEA6C1B" w14:textId="7777777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2" w:type="pct"/>
          </w:tcPr>
          <w:p w14:paraId="7997083E" w14:textId="7777777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24308E" w14:textId="7777777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677F25" w14:textId="7777777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22039" w14:textId="6A8573D3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04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79DB116E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EB9" w:rsidRPr="002062EF" w14:paraId="6C762689" w14:textId="77777777" w:rsidTr="00D24FB9">
        <w:trPr>
          <w:trHeight w:val="366"/>
        </w:trPr>
        <w:tc>
          <w:tcPr>
            <w:tcW w:w="222" w:type="pct"/>
            <w:vMerge/>
          </w:tcPr>
          <w:p w14:paraId="6D0D2946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F56422" w14:textId="77777777" w:rsidR="00D50EB9" w:rsidRPr="002062EF" w:rsidRDefault="00D50EB9" w:rsidP="00D50E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14:paraId="5D0F3003" w14:textId="6C379DA6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2" w:type="pct"/>
          </w:tcPr>
          <w:p w14:paraId="0AEAC942" w14:textId="77777777" w:rsidR="00D50EB9" w:rsidRPr="00930475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475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14:paraId="2AB1BDC1" w14:textId="1CB94723" w:rsidR="00D50EB9" w:rsidRPr="00930475" w:rsidRDefault="00D50EB9" w:rsidP="00D50E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FC966B5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EB9" w:rsidRPr="002062EF" w14:paraId="5B9FF0D3" w14:textId="77777777" w:rsidTr="00D24FB9">
        <w:trPr>
          <w:trHeight w:val="366"/>
        </w:trPr>
        <w:tc>
          <w:tcPr>
            <w:tcW w:w="222" w:type="pct"/>
            <w:vMerge/>
          </w:tcPr>
          <w:p w14:paraId="52981D40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0A6F106" w14:textId="77777777" w:rsidR="00D50EB9" w:rsidRPr="002062EF" w:rsidRDefault="00D50EB9" w:rsidP="00D50E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14:paraId="0F7945AE" w14:textId="77777777" w:rsidR="00D50EB9" w:rsidRPr="004E00E4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052" w:type="pct"/>
          </w:tcPr>
          <w:p w14:paraId="6926CF5A" w14:textId="77777777" w:rsidR="00D50EB9" w:rsidRPr="004E00E4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0EDADF4" w14:textId="3085E95E" w:rsidR="00D50EB9" w:rsidRPr="004E00E4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1C5691B1" w14:textId="77777777" w:rsidR="00D50EB9" w:rsidRPr="004E00E4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3A72D72A" w14:textId="09371F98" w:rsidR="00D50EB9" w:rsidRPr="004E00E4" w:rsidRDefault="00D50EB9" w:rsidP="00D50EB9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E00E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62B52D83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EB9" w:rsidRPr="002062EF" w14:paraId="0678475B" w14:textId="77777777" w:rsidTr="00D24FB9">
        <w:trPr>
          <w:trHeight w:val="366"/>
        </w:trPr>
        <w:tc>
          <w:tcPr>
            <w:tcW w:w="222" w:type="pct"/>
            <w:vMerge/>
          </w:tcPr>
          <w:p w14:paraId="76279DF6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8E3CA65" w14:textId="77777777" w:rsidR="00D50EB9" w:rsidRPr="002062EF" w:rsidRDefault="00D50EB9" w:rsidP="00D50E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</w:tcPr>
          <w:p w14:paraId="7E1DF3C4" w14:textId="589E36A7" w:rsidR="00D50EB9" w:rsidRPr="008C5D62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D62">
              <w:rPr>
                <w:rFonts w:ascii="Times New Roman" w:hAnsi="Times New Roman"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5D62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05D8716B" w14:textId="5E1D9C83" w:rsidR="00D50EB9" w:rsidRPr="008C5D62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0DD">
              <w:rPr>
                <w:rFonts w:ascii="Times New Roman" w:hAnsi="Times New Roman"/>
                <w:b/>
                <w:sz w:val="16"/>
                <w:szCs w:val="16"/>
              </w:rPr>
              <w:t>Dot. Izby Przy</w:t>
            </w:r>
            <w:bookmarkStart w:id="2" w:name="_GoBack"/>
            <w:bookmarkEnd w:id="2"/>
            <w:r w:rsidRPr="001970DD">
              <w:rPr>
                <w:rFonts w:ascii="Times New Roman" w:hAnsi="Times New Roman"/>
                <w:b/>
                <w:sz w:val="16"/>
                <w:szCs w:val="16"/>
              </w:rPr>
              <w:t>jęć</w:t>
            </w:r>
          </w:p>
        </w:tc>
        <w:tc>
          <w:tcPr>
            <w:tcW w:w="2052" w:type="pct"/>
          </w:tcPr>
          <w:p w14:paraId="310A469A" w14:textId="77777777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Proponowana </w:t>
            </w:r>
            <w:r w:rsidRPr="00580712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  <w:p w14:paraId="5B83B87D" w14:textId="77777777" w:rsidR="00D50EB9" w:rsidRPr="005376F3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67496A1A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0EB9" w:rsidRPr="002062EF" w14:paraId="41BEC757" w14:textId="77777777" w:rsidTr="00D24FB9">
        <w:trPr>
          <w:trHeight w:val="366"/>
        </w:trPr>
        <w:tc>
          <w:tcPr>
            <w:tcW w:w="222" w:type="pct"/>
            <w:vMerge/>
          </w:tcPr>
          <w:p w14:paraId="0B1A84E4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368C652" w14:textId="77777777" w:rsidR="00D50EB9" w:rsidRPr="002062EF" w:rsidRDefault="00D50EB9" w:rsidP="00D50EB9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1" w:type="pct"/>
            <w:vMerge/>
          </w:tcPr>
          <w:p w14:paraId="358CE0B3" w14:textId="77777777" w:rsidR="00D50EB9" w:rsidRPr="008C5D62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2" w:type="pct"/>
          </w:tcPr>
          <w:p w14:paraId="724342D5" w14:textId="77777777" w:rsidR="00D50EB9" w:rsidRPr="00580712" w:rsidRDefault="00D50EB9" w:rsidP="00D50E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67CAC2" w14:textId="77777777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DA452D" w14:textId="0C5276AA" w:rsidR="00D50EB9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9F14AC" w14:textId="77777777" w:rsidR="00930475" w:rsidRDefault="00930475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95139B" w14:textId="77777777" w:rsidR="00D50EB9" w:rsidRPr="005376F3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0A1E26AF" w14:textId="77777777" w:rsidR="00D50EB9" w:rsidRPr="002062EF" w:rsidRDefault="00D50EB9" w:rsidP="00D50E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7F995F2" w14:textId="77777777" w:rsidR="00F706F4" w:rsidRDefault="00F706F4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B583526" w14:textId="481991C2" w:rsidR="00B66ADC" w:rsidRPr="00FF1974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1974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18C05BD2" w:rsidR="00B66ADC" w:rsidRPr="00930475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F19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i zgodnie z opisem w </w:t>
      </w:r>
      <w:r w:rsidRPr="00930475">
        <w:rPr>
          <w:rFonts w:ascii="Times New Roman" w:hAnsi="Times New Roman"/>
          <w:sz w:val="20"/>
          <w:szCs w:val="20"/>
        </w:rPr>
        <w:t xml:space="preserve">tabeli </w:t>
      </w:r>
      <w:r w:rsidR="00D50EB9" w:rsidRPr="00930475">
        <w:rPr>
          <w:rFonts w:ascii="Times New Roman" w:hAnsi="Times New Roman"/>
          <w:sz w:val="20"/>
          <w:szCs w:val="20"/>
        </w:rPr>
        <w:t>(</w:t>
      </w:r>
      <w:r w:rsidR="004E00E4" w:rsidRPr="00930475">
        <w:rPr>
          <w:rFonts w:ascii="Times New Roman" w:hAnsi="Times New Roman"/>
          <w:sz w:val="20"/>
          <w:szCs w:val="20"/>
        </w:rPr>
        <w:t>za 1h świadczenia ordynacji</w:t>
      </w:r>
      <w:r w:rsidR="00D50EB9" w:rsidRPr="00930475">
        <w:rPr>
          <w:rFonts w:ascii="Times New Roman" w:hAnsi="Times New Roman"/>
          <w:sz w:val="20"/>
          <w:szCs w:val="20"/>
        </w:rPr>
        <w:t>, za 1h świadczenia dyżuru)</w:t>
      </w:r>
      <w:r w:rsidRPr="00930475">
        <w:rPr>
          <w:rFonts w:ascii="Times New Roman" w:hAnsi="Times New Roman"/>
          <w:sz w:val="20"/>
          <w:szCs w:val="20"/>
        </w:rPr>
        <w:t>.</w:t>
      </w:r>
    </w:p>
    <w:p w14:paraId="5176E3AD" w14:textId="77777777" w:rsidR="00B66ADC" w:rsidRPr="00930475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04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5C8A1FCA" w14:textId="745D3AA3" w:rsidR="00B7004C" w:rsidRPr="00930475" w:rsidRDefault="003B0E21" w:rsidP="00A477A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0475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 w:rsidR="00A477A8" w:rsidRPr="00930475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="002028C2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 III.1.</w:t>
      </w:r>
      <w:r w:rsidR="00F706F4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7004C" w:rsidRPr="00930475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="00EB093A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10040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BF1056" w:rsidRPr="00930475">
        <w:rPr>
          <w:rFonts w:ascii="Times New Roman" w:hAnsi="Times New Roman"/>
          <w:sz w:val="20"/>
          <w:szCs w:val="20"/>
          <w:shd w:val="clear" w:color="auto" w:fill="FFFFFF"/>
        </w:rPr>
        <w:t>za 1 godz. ordynacji</w:t>
      </w:r>
      <w:r w:rsidR="00D50EB9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za 1 godz</w:t>
      </w:r>
      <w:r w:rsidR="00E02284" w:rsidRPr="0093047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D50EB9" w:rsidRPr="00930475">
        <w:rPr>
          <w:rFonts w:ascii="Times New Roman" w:hAnsi="Times New Roman"/>
          <w:sz w:val="20"/>
          <w:szCs w:val="20"/>
          <w:shd w:val="clear" w:color="auto" w:fill="FFFFFF"/>
        </w:rPr>
        <w:t xml:space="preserve"> świadczenia dyżuru lekarskiego</w:t>
      </w:r>
      <w:r w:rsidR="00A477A8" w:rsidRPr="00930475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1B2D9E0" w14:textId="77777777" w:rsidR="00C97023" w:rsidRPr="002062EF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062EF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062EF">
        <w:rPr>
          <w:rFonts w:ascii="Times New Roman" w:hAnsi="Times New Roman"/>
          <w:sz w:val="20"/>
          <w:szCs w:val="20"/>
        </w:rPr>
        <w:t xml:space="preserve">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062EF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2062E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062EF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062EF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062E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062EF" w14:paraId="26DC5ADC" w14:textId="77777777" w:rsidTr="00CE3BB5">
        <w:tc>
          <w:tcPr>
            <w:tcW w:w="4541" w:type="dxa"/>
          </w:tcPr>
          <w:p w14:paraId="1840C374" w14:textId="1CF8473C" w:rsidR="00B6168A" w:rsidRPr="002062EF" w:rsidRDefault="00B6168A" w:rsidP="00B6168A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BD190A6" w14:textId="31A737ED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062EF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062EF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062EF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062EF" w14:paraId="6E54E0B1" w14:textId="77777777" w:rsidTr="00CE3BB5">
        <w:tc>
          <w:tcPr>
            <w:tcW w:w="4541" w:type="dxa"/>
          </w:tcPr>
          <w:p w14:paraId="6E9675D2" w14:textId="77777777" w:rsidR="00B6168A" w:rsidRPr="002062EF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062EF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062EF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062EF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2062EF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062EF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062EF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F4D1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B827C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062EF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6B5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F9C3A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062EF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2062EF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2062EF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062EF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062EF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67DDCD0D" w:rsid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2CCC00A8" w14:textId="77777777" w:rsidR="00DF4499" w:rsidRPr="002062EF" w:rsidRDefault="00DF4499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2062EF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Pr="002062EF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AB400F9" w14:textId="3695FB2B" w:rsidR="00337CA3" w:rsidRPr="002062EF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062EF" w:rsidRPr="002062EF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2062E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2062EF" w:rsidRPr="002062EF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2062EF" w:rsidRPr="002062EF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062EF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062EF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2062EF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062E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2062E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062EF" w:rsidRPr="002062EF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062EF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45039D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062EF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br w:type="page"/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2062EF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062EF" w:rsidRPr="002062EF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2062EF" w:rsidRPr="002062EF" w14:paraId="5913EE63" w14:textId="77777777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2062EF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2062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D50EB9" w:rsidRPr="002062EF" w14:paraId="7CE4457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1687D364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 xml:space="preserve">3.1.1.W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EB9" w:rsidRPr="002062EF" w14:paraId="0BC02439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29F6FD1D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09403FCD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EB9" w:rsidRPr="002062EF" w14:paraId="279CC47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1D048684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620BD99B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EB9" w:rsidRPr="002062EF" w14:paraId="4B80FD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2BDFFF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693D68C0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EB9" w:rsidRPr="002062EF" w14:paraId="17E78BE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3B753CFF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0DDD6E9B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EB9" w:rsidRPr="002062EF" w14:paraId="4E6E726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02E8D900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0EB9" w:rsidRPr="002062EF" w14:paraId="1C496CF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73C5553A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0475">
              <w:rPr>
                <w:rFonts w:ascii="Times New Roman" w:hAnsi="Times New Roman"/>
                <w:sz w:val="20"/>
                <w:szCs w:val="20"/>
              </w:rPr>
              <w:t xml:space="preserve">3.1.2.W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266CB055" w:rsidR="00D50EB9" w:rsidRPr="00930475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0EB9" w:rsidRPr="002062EF" w14:paraId="34D7657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76C7CBFD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44E6E540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0EB9" w:rsidRPr="002062EF" w14:paraId="5979F5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30B750C8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856F0A7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0EB9" w:rsidRPr="002062EF" w14:paraId="076A75E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6C8202DC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79BAA070" w:rsidR="00D50EB9" w:rsidRPr="004E00E4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50EB9" w:rsidRPr="002062EF" w14:paraId="5121E3A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D0A74" w14:textId="1C2723CF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6D5F7" w14:textId="24958123" w:rsidR="00D50EB9" w:rsidRPr="002062EF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B25B2" w14:textId="77777777" w:rsidR="00D50EB9" w:rsidRPr="00ED531C" w:rsidRDefault="00D50EB9" w:rsidP="00D50EB9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422295AD" w14:textId="77777777" w:rsidR="00337CA3" w:rsidRPr="002062EF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34EB7F49" w:rsidR="006B3EAD" w:rsidRPr="002062EF" w:rsidRDefault="00337CA3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2062E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66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4"/>
        <w:gridCol w:w="3522"/>
      </w:tblGrid>
      <w:tr w:rsidR="002062EF" w:rsidRPr="002062EF" w14:paraId="06E1575B" w14:textId="77777777" w:rsidTr="00D50EB9">
        <w:trPr>
          <w:trHeight w:val="728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062EF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3EC26CDE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D50EB9">
        <w:trPr>
          <w:trHeight w:val="497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062EF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062E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2062EF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2062EF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 w:rsidRPr="002062EF">
        <w:rPr>
          <w:rFonts w:ascii="Times New Roman" w:hAnsi="Times New Roman"/>
          <w:b/>
          <w:sz w:val="16"/>
          <w:szCs w:val="16"/>
        </w:rPr>
        <w:t>ę</w:t>
      </w:r>
    </w:p>
    <w:sectPr w:rsidR="00B6168A" w:rsidRPr="002062EF" w:rsidSect="001970D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64CB" w14:textId="77777777" w:rsidR="001970DD" w:rsidRPr="00DC4202" w:rsidRDefault="001970DD" w:rsidP="001970D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F127F3" wp14:editId="37966A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C8B12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51D67A90" w14:textId="77777777" w:rsidR="001970DD" w:rsidRDefault="001970DD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C28D6B5" w14:textId="77777777" w:rsidR="001970DD" w:rsidRDefault="001970DD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5C1A2EA" w14:textId="77777777" w:rsidR="001970DD" w:rsidRDefault="001970DD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93B795" w14:textId="77777777" w:rsidR="001970DD" w:rsidRDefault="001970DD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1DF6C166" w14:textId="77777777" w:rsidR="001970DD" w:rsidRDefault="001970DD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20824B76" w:rsidR="00E92A46" w:rsidRPr="001970DD" w:rsidRDefault="001970DD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63F11B14" w:rsidR="00E92A46" w:rsidRDefault="00E92A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33A8CA59" w:rsidR="00E92A46" w:rsidRDefault="001970DD">
    <w:r>
      <w:rPr>
        <w:noProof/>
      </w:rPr>
      <w:drawing>
        <wp:inline distT="0" distB="0" distL="0" distR="0" wp14:anchorId="01CA6B24" wp14:editId="4D7CE353">
          <wp:extent cx="2729950" cy="360000"/>
          <wp:effectExtent l="0" t="0" r="0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2B1BC8BF" w:rsidR="00E92A46" w:rsidRDefault="00E92A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00E4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3326"/>
    <w:rsid w:val="00504FEA"/>
    <w:rsid w:val="005066F4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475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7A8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1056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4FB9"/>
    <w:rsid w:val="00D26798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0EB9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284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531C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9DF0CE"/>
  <w15:docId w15:val="{A788DFA7-D8BB-4074-88D0-53F8284D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D632-20FC-4626-A2CC-4FD4A7FE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1532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13</cp:revision>
  <cp:lastPrinted>2021-11-24T11:15:00Z</cp:lastPrinted>
  <dcterms:created xsi:type="dcterms:W3CDTF">2022-07-18T11:00:00Z</dcterms:created>
  <dcterms:modified xsi:type="dcterms:W3CDTF">2022-09-09T12:14:00Z</dcterms:modified>
</cp:coreProperties>
</file>