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413BB" w:rsidRDefault="00DE47EE" w:rsidP="008413B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/>
          <w:sz w:val="20"/>
          <w:szCs w:val="20"/>
        </w:rPr>
        <w:t xml:space="preserve">Gdynia, dnia </w:t>
      </w:r>
      <w:r w:rsidR="0088220D">
        <w:rPr>
          <w:rFonts w:ascii="Arial Narrow" w:hAnsi="Arial Narrow"/>
          <w:sz w:val="20"/>
          <w:szCs w:val="20"/>
        </w:rPr>
        <w:t>05.10</w:t>
      </w:r>
      <w:r w:rsidRPr="009533BD">
        <w:rPr>
          <w:rFonts w:ascii="Arial Narrow" w:hAnsi="Arial Narrow"/>
          <w:sz w:val="20"/>
          <w:szCs w:val="20"/>
        </w:rPr>
        <w:t>.2022 r.</w:t>
      </w:r>
    </w:p>
    <w:p w:rsidR="003B5B75" w:rsidRDefault="003B5B7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872853" w:rsidRDefault="0087285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E92164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</w:t>
      </w:r>
      <w:r w:rsidR="00007667">
        <w:rPr>
          <w:rFonts w:ascii="Arial Narrow" w:hAnsi="Arial Narrow"/>
          <w:b/>
          <w:sz w:val="20"/>
          <w:szCs w:val="20"/>
        </w:rPr>
        <w:t xml:space="preserve">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07667">
        <w:rPr>
          <w:rFonts w:ascii="Arial Narrow" w:hAnsi="Arial Narrow"/>
          <w:sz w:val="20"/>
          <w:szCs w:val="20"/>
          <w:u w:val="single"/>
        </w:rPr>
        <w:t>03.08</w:t>
      </w:r>
      <w:r>
        <w:rPr>
          <w:rFonts w:ascii="Arial Narrow" w:hAnsi="Arial Narrow"/>
          <w:sz w:val="20"/>
          <w:szCs w:val="20"/>
          <w:u w:val="single"/>
        </w:rPr>
        <w:t>.2022 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007667">
        <w:rPr>
          <w:rFonts w:ascii="Arial Narrow" w:hAnsi="Arial Narrow"/>
          <w:sz w:val="20"/>
          <w:szCs w:val="20"/>
          <w:u w:val="single"/>
        </w:rPr>
        <w:t>8</w:t>
      </w:r>
      <w:r w:rsidR="00351CC7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07667">
        <w:rPr>
          <w:rFonts w:ascii="Arial Narrow" w:hAnsi="Arial Narrow"/>
          <w:sz w:val="20"/>
          <w:szCs w:val="20"/>
        </w:rPr>
        <w:t>03.08</w:t>
      </w:r>
      <w:r>
        <w:rPr>
          <w:rFonts w:ascii="Arial Narrow" w:hAnsi="Arial Narrow"/>
          <w:sz w:val="20"/>
          <w:szCs w:val="20"/>
        </w:rPr>
        <w:t>.2022</w:t>
      </w:r>
      <w:r w:rsidRPr="00E92164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</w:t>
      </w:r>
      <w:r w:rsidRPr="00A31E40">
        <w:rPr>
          <w:rFonts w:ascii="Arial Narrow" w:hAnsi="Arial Narrow"/>
          <w:sz w:val="20"/>
          <w:szCs w:val="20"/>
        </w:rPr>
        <w:t>(t.j. Dz.U. z 2022 r. poz. 633)</w:t>
      </w: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oraz zgodnie ze Szczegółowymi Warunkami Konkursu Ofert na udzielanie świadczeń zdrowotnych nr </w:t>
      </w:r>
      <w:r w:rsidR="00007667">
        <w:rPr>
          <w:rFonts w:ascii="Arial Narrow" w:hAnsi="Arial Narrow"/>
          <w:sz w:val="20"/>
          <w:szCs w:val="20"/>
        </w:rPr>
        <w:t>8</w:t>
      </w:r>
      <w:r w:rsidR="00351CC7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E512EB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07667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8220D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Oddziale Chirurgicznym Ogólnym;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07667" w:rsidRDefault="00407B1E" w:rsidP="00407B1E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88220D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8220D"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 w:rsidR="0088220D"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="0088220D"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gniarska Joanna Wąsik, ul. Tadeusza Kotarbińskiego 3A/4, 82-200 Malbork</w:t>
      </w:r>
    </w:p>
    <w:p w:rsidR="00407B1E" w:rsidRPr="009533BD" w:rsidRDefault="00407B1E" w:rsidP="00407B1E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07B1E" w:rsidRPr="00E92164" w:rsidRDefault="00407B1E" w:rsidP="00407B1E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07667">
        <w:rPr>
          <w:rFonts w:ascii="Arial Narrow" w:hAnsi="Arial Narrow"/>
          <w:sz w:val="20"/>
          <w:szCs w:val="20"/>
        </w:rPr>
        <w:t>8</w:t>
      </w:r>
      <w:r w:rsidR="00351CC7">
        <w:rPr>
          <w:rFonts w:ascii="Arial Narrow" w:hAnsi="Arial Narrow"/>
          <w:sz w:val="20"/>
          <w:szCs w:val="20"/>
        </w:rPr>
        <w:t>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407B1E" w:rsidRDefault="00407B1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413BB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8220D">
        <w:rPr>
          <w:rFonts w:ascii="Arial Narrow" w:hAnsi="Arial Narrow"/>
          <w:b/>
          <w:sz w:val="20"/>
          <w:szCs w:val="20"/>
          <w:u w:val="single"/>
        </w:rPr>
        <w:t>III.3. Udzielanie świadczeń zdrowotnych przez pielęgniarkę anestezjologiczną w Oddziale Chirurgii Naczyniowej oraz na salach zabiegowych;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220D" w:rsidRDefault="0088220D" w:rsidP="0088220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Anna Kacperska Indywidualna Praktyka Pielęgniarska, ul. Morska 95/77, 81-225 Gdynia</w:t>
      </w:r>
    </w:p>
    <w:p w:rsidR="0088220D" w:rsidRPr="009533BD" w:rsidRDefault="0088220D" w:rsidP="0088220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8220D" w:rsidRPr="00E92164" w:rsidRDefault="0088220D" w:rsidP="0088220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220D" w:rsidRDefault="0088220D" w:rsidP="0088220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GABI MED-BUD Gabriela Szymkowiak, ul. Kasztanowa 6/4, 84-100 Osłonino</w:t>
      </w:r>
    </w:p>
    <w:p w:rsidR="0088220D" w:rsidRPr="009533BD" w:rsidRDefault="0088220D" w:rsidP="0088220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8220D" w:rsidRPr="00E92164" w:rsidRDefault="0088220D" w:rsidP="0088220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8220D">
        <w:rPr>
          <w:rFonts w:ascii="Arial Narrow" w:hAnsi="Arial Narrow"/>
          <w:b/>
          <w:sz w:val="20"/>
          <w:szCs w:val="20"/>
          <w:u w:val="single"/>
        </w:rPr>
        <w:t>III.4. Udzielanie świadczeń zdrowotnych przez pielęgniarkę operacyjną w Oddziale Chirurgii Naczyniowej oraz na salach zabiegowych;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220D" w:rsidRDefault="0088220D" w:rsidP="0088220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Barbara </w:t>
      </w:r>
      <w:proofErr w:type="spellStart"/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Hochenzy</w:t>
      </w:r>
      <w:proofErr w:type="spellEnd"/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, ul. Urocza 1, 84-241 Gościcino</w:t>
      </w:r>
    </w:p>
    <w:p w:rsidR="0088220D" w:rsidRPr="009533BD" w:rsidRDefault="0088220D" w:rsidP="0088220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8220D" w:rsidRPr="00E92164" w:rsidRDefault="0088220D" w:rsidP="0088220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8220D" w:rsidRDefault="0088220D" w:rsidP="0088220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9533BD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8220D">
        <w:rPr>
          <w:rFonts w:ascii="Arial Narrow" w:hAnsi="Arial Narrow" w:cs="Arial"/>
          <w:b/>
          <w:bCs/>
          <w:sz w:val="20"/>
          <w:szCs w:val="20"/>
          <w:lang w:eastAsia="pl-PL"/>
        </w:rPr>
        <w:t>Agnieszka Jamrozik, ul. Opacka 29/15, 80-330 Gdańsk</w:t>
      </w:r>
    </w:p>
    <w:p w:rsidR="0088220D" w:rsidRPr="009533BD" w:rsidRDefault="0088220D" w:rsidP="0088220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9533B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8220D" w:rsidRPr="00E92164" w:rsidRDefault="0088220D" w:rsidP="0088220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9533B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9533B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84</w:t>
      </w:r>
      <w:r w:rsidRPr="009533BD">
        <w:rPr>
          <w:rFonts w:ascii="Arial Narrow" w:hAnsi="Arial Narrow"/>
          <w:sz w:val="20"/>
          <w:szCs w:val="20"/>
        </w:rPr>
        <w:t>/2022 wybrano w/w ofertę, gdyż z okoliczności wynika, że oferta odpowiada warunkom formalnym oraz została uznana za najkorzystniejszą w oparciu o ustalone kryteria oceny oferty, z zastrzeżeniem zapisów rozdz. X pkt 9-15.</w:t>
      </w: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88220D" w:rsidRDefault="0088220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8413BB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8413BB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8413BB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872853" w:rsidRDefault="00872853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46C8A" w:rsidRDefault="00DE47EE" w:rsidP="008413B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  <w:r>
        <w:rPr>
          <w:rFonts w:ascii="Arial Narrow" w:hAnsi="Arial Narrow"/>
          <w:sz w:val="20"/>
          <w:szCs w:val="20"/>
        </w:rPr>
        <w:t xml:space="preserve">                                               </w:t>
      </w:r>
    </w:p>
    <w:p w:rsidR="00D020FC" w:rsidRDefault="00D020FC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DE47EE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8368DE" w:rsidRDefault="008368DE"/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4B" w:rsidRDefault="00712D4B" w:rsidP="00E42D6A">
      <w:pPr>
        <w:spacing w:after="0" w:line="240" w:lineRule="auto"/>
      </w:pPr>
      <w:r>
        <w:separator/>
      </w:r>
    </w:p>
  </w:endnote>
  <w:endnote w:type="continuationSeparator" w:id="0">
    <w:p w:rsidR="00712D4B" w:rsidRDefault="00712D4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08B1D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4B" w:rsidRDefault="00712D4B" w:rsidP="00E42D6A">
      <w:pPr>
        <w:spacing w:after="0" w:line="240" w:lineRule="auto"/>
      </w:pPr>
      <w:r>
        <w:separator/>
      </w:r>
    </w:p>
  </w:footnote>
  <w:footnote w:type="continuationSeparator" w:id="0">
    <w:p w:rsidR="00712D4B" w:rsidRDefault="00712D4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667"/>
    <w:rsid w:val="00054BD8"/>
    <w:rsid w:val="00125B0C"/>
    <w:rsid w:val="00144B8A"/>
    <w:rsid w:val="001A56F1"/>
    <w:rsid w:val="001B60F1"/>
    <w:rsid w:val="00265C0D"/>
    <w:rsid w:val="00297AAF"/>
    <w:rsid w:val="002A77B1"/>
    <w:rsid w:val="00344AD2"/>
    <w:rsid w:val="00351CC7"/>
    <w:rsid w:val="00352156"/>
    <w:rsid w:val="00375EE9"/>
    <w:rsid w:val="003B5B75"/>
    <w:rsid w:val="003D48E1"/>
    <w:rsid w:val="00407B1E"/>
    <w:rsid w:val="00446C8A"/>
    <w:rsid w:val="004656D4"/>
    <w:rsid w:val="004725EA"/>
    <w:rsid w:val="00495FEB"/>
    <w:rsid w:val="004A5DA2"/>
    <w:rsid w:val="00522C07"/>
    <w:rsid w:val="00581E24"/>
    <w:rsid w:val="00600476"/>
    <w:rsid w:val="0061396F"/>
    <w:rsid w:val="00656E84"/>
    <w:rsid w:val="00712D4B"/>
    <w:rsid w:val="007762CF"/>
    <w:rsid w:val="00781BC0"/>
    <w:rsid w:val="0079421D"/>
    <w:rsid w:val="007B6969"/>
    <w:rsid w:val="007C17CA"/>
    <w:rsid w:val="00822BAF"/>
    <w:rsid w:val="008368DE"/>
    <w:rsid w:val="008413BB"/>
    <w:rsid w:val="00850762"/>
    <w:rsid w:val="00872853"/>
    <w:rsid w:val="0088220D"/>
    <w:rsid w:val="008E3119"/>
    <w:rsid w:val="00931873"/>
    <w:rsid w:val="009533BD"/>
    <w:rsid w:val="00983D8F"/>
    <w:rsid w:val="009B7280"/>
    <w:rsid w:val="00A56F12"/>
    <w:rsid w:val="00AA25B2"/>
    <w:rsid w:val="00BB4ED8"/>
    <w:rsid w:val="00C066BD"/>
    <w:rsid w:val="00D020FC"/>
    <w:rsid w:val="00D468CF"/>
    <w:rsid w:val="00DB7ACC"/>
    <w:rsid w:val="00DC0768"/>
    <w:rsid w:val="00DC4202"/>
    <w:rsid w:val="00DC5429"/>
    <w:rsid w:val="00DE0D25"/>
    <w:rsid w:val="00DE47EE"/>
    <w:rsid w:val="00E42D6A"/>
    <w:rsid w:val="00E512EB"/>
    <w:rsid w:val="00E75575"/>
    <w:rsid w:val="00F10C97"/>
    <w:rsid w:val="00F20777"/>
    <w:rsid w:val="00F23CB8"/>
    <w:rsid w:val="00FA6FA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3192-20EF-4EAE-A0F2-64B45796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2022-10-05T06:03:00Z</dcterms:created>
  <dcterms:modified xsi:type="dcterms:W3CDTF">2022-10-05T06:09:00Z</dcterms:modified>
</cp:coreProperties>
</file>