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5C2AEB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D84A35">
        <w:rPr>
          <w:rFonts w:ascii="Arial Narrow" w:hAnsi="Arial Narrow"/>
          <w:sz w:val="20"/>
          <w:szCs w:val="20"/>
        </w:rPr>
        <w:t>13</w:t>
      </w:r>
      <w:r w:rsidR="00643480">
        <w:rPr>
          <w:rFonts w:ascii="Arial Narrow" w:hAnsi="Arial Narrow"/>
          <w:sz w:val="20"/>
          <w:szCs w:val="20"/>
        </w:rPr>
        <w:t>.10</w:t>
      </w:r>
      <w:r>
        <w:rPr>
          <w:rFonts w:ascii="Arial Narrow" w:hAnsi="Arial Narrow"/>
          <w:sz w:val="20"/>
          <w:szCs w:val="20"/>
        </w:rPr>
        <w:t xml:space="preserve">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43480">
        <w:rPr>
          <w:rFonts w:ascii="Arial Narrow" w:hAnsi="Arial Narrow"/>
          <w:sz w:val="20"/>
          <w:szCs w:val="20"/>
          <w:u w:val="single"/>
        </w:rPr>
        <w:t>1</w:t>
      </w:r>
      <w:r w:rsidR="00D84A35">
        <w:rPr>
          <w:rFonts w:ascii="Arial Narrow" w:hAnsi="Arial Narrow"/>
          <w:sz w:val="20"/>
          <w:szCs w:val="20"/>
          <w:u w:val="single"/>
        </w:rPr>
        <w:t>2</w:t>
      </w:r>
      <w:r w:rsidR="00643480">
        <w:rPr>
          <w:rFonts w:ascii="Arial Narrow" w:hAnsi="Arial Narrow"/>
          <w:sz w:val="20"/>
          <w:szCs w:val="20"/>
          <w:u w:val="single"/>
        </w:rPr>
        <w:t>.09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D84A35">
        <w:rPr>
          <w:rFonts w:ascii="Arial Narrow" w:hAnsi="Arial Narrow"/>
          <w:sz w:val="20"/>
          <w:szCs w:val="20"/>
          <w:u w:val="single"/>
        </w:rPr>
        <w:t>99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D84A35">
        <w:rPr>
          <w:rFonts w:ascii="Arial Narrow" w:hAnsi="Arial Narrow"/>
          <w:sz w:val="20"/>
          <w:szCs w:val="20"/>
        </w:rPr>
        <w:t>Prokurenta</w:t>
      </w:r>
      <w:r w:rsidRPr="00E92164">
        <w:rPr>
          <w:rFonts w:ascii="Arial Narrow" w:hAnsi="Arial Narrow"/>
          <w:sz w:val="20"/>
          <w:szCs w:val="20"/>
        </w:rPr>
        <w:t xml:space="preserve"> Szpitali Pomorskich Sp. z o.o. z dnia </w:t>
      </w:r>
      <w:r w:rsidR="00643480">
        <w:rPr>
          <w:rFonts w:ascii="Arial Narrow" w:hAnsi="Arial Narrow"/>
          <w:sz w:val="20"/>
          <w:szCs w:val="20"/>
        </w:rPr>
        <w:t>1</w:t>
      </w:r>
      <w:r w:rsidR="00D84A35">
        <w:rPr>
          <w:rFonts w:ascii="Arial Narrow" w:hAnsi="Arial Narrow"/>
          <w:sz w:val="20"/>
          <w:szCs w:val="20"/>
        </w:rPr>
        <w:t>2</w:t>
      </w:r>
      <w:r w:rsidR="00643480">
        <w:rPr>
          <w:rFonts w:ascii="Arial Narrow" w:hAnsi="Arial Narrow"/>
          <w:sz w:val="20"/>
          <w:szCs w:val="20"/>
        </w:rPr>
        <w:t>.09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D84A35">
        <w:rPr>
          <w:rFonts w:ascii="Arial Narrow" w:hAnsi="Arial Narrow"/>
          <w:sz w:val="20"/>
          <w:szCs w:val="20"/>
        </w:rPr>
        <w:t>99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rozstrzygnięciu postępowania konkursowego w następującym zakresie świadczeń: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43480" w:rsidRDefault="00D84A35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D84A35">
        <w:rPr>
          <w:rFonts w:ascii="Arial Narrow" w:hAnsi="Arial Narrow"/>
          <w:b/>
          <w:sz w:val="20"/>
          <w:szCs w:val="20"/>
          <w:u w:val="single"/>
        </w:rPr>
        <w:t xml:space="preserve">III.1. Udzielanie świadczeń zdrowotnych w ramach kontraktu przez technika </w:t>
      </w:r>
      <w:proofErr w:type="spellStart"/>
      <w:r w:rsidRPr="00D84A35">
        <w:rPr>
          <w:rFonts w:ascii="Arial Narrow" w:hAnsi="Arial Narrow"/>
          <w:b/>
          <w:sz w:val="20"/>
          <w:szCs w:val="20"/>
          <w:u w:val="single"/>
        </w:rPr>
        <w:t>elektroradiologii</w:t>
      </w:r>
      <w:proofErr w:type="spellEnd"/>
      <w:r w:rsidRPr="00D84A35">
        <w:rPr>
          <w:rFonts w:ascii="Arial Narrow" w:hAnsi="Arial Narrow"/>
          <w:b/>
          <w:sz w:val="20"/>
          <w:szCs w:val="20"/>
          <w:u w:val="single"/>
        </w:rPr>
        <w:t xml:space="preserve"> wraz z wykonywaniem zadań Inspektora Ochrony Radiologicznej IOR typ R w Pracowni Diagnostyki Obrazowej</w:t>
      </w:r>
      <w:r>
        <w:rPr>
          <w:rFonts w:ascii="Arial Narrow" w:hAnsi="Arial Narrow"/>
          <w:b/>
          <w:sz w:val="20"/>
          <w:szCs w:val="20"/>
          <w:u w:val="single"/>
        </w:rPr>
        <w:t>.</w:t>
      </w:r>
    </w:p>
    <w:p w:rsidR="00D84A35" w:rsidRDefault="00D84A35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23CB8" w:rsidRDefault="00F23CB8" w:rsidP="00F23CB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643480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D84A35" w:rsidRPr="00D84A35">
        <w:rPr>
          <w:rFonts w:ascii="Arial Narrow" w:hAnsi="Arial Narrow" w:cs="Arial"/>
          <w:b/>
          <w:bCs/>
          <w:sz w:val="20"/>
          <w:szCs w:val="20"/>
          <w:lang w:eastAsia="pl-PL"/>
        </w:rPr>
        <w:t>USŁUGI RADIOLOGICZNE OLGA KEMPA-ŻUKOWSKA, ul. Gdańska 11, 83-034 Trąbki Wielkie</w:t>
      </w:r>
    </w:p>
    <w:p w:rsidR="00643480" w:rsidRPr="00E92164" w:rsidRDefault="00643480" w:rsidP="0064348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43480" w:rsidRPr="00E92164" w:rsidRDefault="00643480" w:rsidP="0064348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 w:rsidR="00D84A3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7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D84A35">
        <w:rPr>
          <w:rFonts w:ascii="Arial Narrow" w:hAnsi="Arial Narrow"/>
          <w:sz w:val="20"/>
          <w:szCs w:val="20"/>
        </w:rPr>
        <w:t>99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5C2AEB" w:rsidRDefault="005C2AE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D84A35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D84A35">
        <w:rPr>
          <w:rFonts w:ascii="Arial Narrow" w:hAnsi="Arial Narrow"/>
          <w:bCs/>
          <w:sz w:val="20"/>
          <w:szCs w:val="20"/>
        </w:rPr>
        <w:t>ie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D84A35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:rsidR="005C2AEB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858" w:rsidRDefault="00F43858" w:rsidP="00E42D6A">
      <w:pPr>
        <w:spacing w:after="0" w:line="240" w:lineRule="auto"/>
      </w:pPr>
      <w:r>
        <w:separator/>
      </w:r>
    </w:p>
  </w:endnote>
  <w:endnote w:type="continuationSeparator" w:id="0">
    <w:p w:rsidR="00F43858" w:rsidRDefault="00F4385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0648F9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858" w:rsidRDefault="00F43858" w:rsidP="00E42D6A">
      <w:pPr>
        <w:spacing w:after="0" w:line="240" w:lineRule="auto"/>
      </w:pPr>
      <w:r>
        <w:separator/>
      </w:r>
    </w:p>
  </w:footnote>
  <w:footnote w:type="continuationSeparator" w:id="0">
    <w:p w:rsidR="00F43858" w:rsidRDefault="00F4385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C0D0F"/>
    <w:rsid w:val="003D48E1"/>
    <w:rsid w:val="00446C8A"/>
    <w:rsid w:val="004656D4"/>
    <w:rsid w:val="004725EA"/>
    <w:rsid w:val="00495FEB"/>
    <w:rsid w:val="00522C07"/>
    <w:rsid w:val="00581E24"/>
    <w:rsid w:val="005C2AEB"/>
    <w:rsid w:val="00600476"/>
    <w:rsid w:val="00643480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E78A2"/>
    <w:rsid w:val="00A56F12"/>
    <w:rsid w:val="00AA25B2"/>
    <w:rsid w:val="00BB4ED8"/>
    <w:rsid w:val="00C066BD"/>
    <w:rsid w:val="00D468CF"/>
    <w:rsid w:val="00D84A35"/>
    <w:rsid w:val="00DC0768"/>
    <w:rsid w:val="00DC4202"/>
    <w:rsid w:val="00DE0D25"/>
    <w:rsid w:val="00DE47EE"/>
    <w:rsid w:val="00E42D6A"/>
    <w:rsid w:val="00E75575"/>
    <w:rsid w:val="00F10C97"/>
    <w:rsid w:val="00F20777"/>
    <w:rsid w:val="00F23CB8"/>
    <w:rsid w:val="00F4385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7C382-FC66-4464-9DB8-39837D08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dcterms:created xsi:type="dcterms:W3CDTF">2022-10-05T10:08:00Z</dcterms:created>
  <dcterms:modified xsi:type="dcterms:W3CDTF">2022-10-13T08:13:00Z</dcterms:modified>
</cp:coreProperties>
</file>