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264B6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Gdynia, dnia </w:t>
      </w:r>
      <w:r w:rsidR="00264B6A" w:rsidRPr="00264B6A">
        <w:rPr>
          <w:rFonts w:ascii="Arial Narrow" w:hAnsi="Arial Narrow"/>
          <w:sz w:val="20"/>
          <w:szCs w:val="20"/>
        </w:rPr>
        <w:t>29.</w:t>
      </w:r>
      <w:r w:rsidR="00884527" w:rsidRPr="00264B6A">
        <w:rPr>
          <w:rFonts w:ascii="Arial Narrow" w:hAnsi="Arial Narrow"/>
          <w:sz w:val="20"/>
          <w:szCs w:val="20"/>
        </w:rPr>
        <w:t>11</w:t>
      </w:r>
      <w:r w:rsidRPr="00264B6A">
        <w:rPr>
          <w:rFonts w:ascii="Arial Narrow" w:hAnsi="Arial Narrow"/>
          <w:sz w:val="20"/>
          <w:szCs w:val="20"/>
        </w:rPr>
        <w:t>.2022 r.</w:t>
      </w: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264B6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64B6A">
        <w:rPr>
          <w:rFonts w:ascii="Arial Narrow" w:hAnsi="Arial Narrow"/>
          <w:b/>
          <w:sz w:val="20"/>
          <w:szCs w:val="20"/>
        </w:rPr>
        <w:t xml:space="preserve">OGŁOSZENIE O </w:t>
      </w:r>
      <w:r w:rsidR="00264B6A" w:rsidRPr="00264B6A">
        <w:rPr>
          <w:rFonts w:ascii="Arial Narrow" w:hAnsi="Arial Narrow"/>
          <w:b/>
          <w:sz w:val="20"/>
          <w:szCs w:val="20"/>
        </w:rPr>
        <w:t xml:space="preserve">CZĘŚCIOWYM </w:t>
      </w:r>
      <w:r w:rsidRPr="00264B6A">
        <w:rPr>
          <w:rFonts w:ascii="Arial Narrow" w:hAnsi="Arial Narrow"/>
          <w:b/>
          <w:sz w:val="20"/>
          <w:szCs w:val="20"/>
        </w:rPr>
        <w:t>ROZSTRZYGNIĘCIU KONKURSU OFERT</w:t>
      </w:r>
      <w:r w:rsidRPr="00264B6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64B6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7313" w:rsidRPr="00264B6A">
        <w:rPr>
          <w:rFonts w:ascii="Arial Narrow" w:hAnsi="Arial Narrow"/>
          <w:sz w:val="20"/>
          <w:szCs w:val="20"/>
          <w:u w:val="single"/>
        </w:rPr>
        <w:t>07.11</w:t>
      </w:r>
      <w:r w:rsidRPr="00264B6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264B6A">
        <w:rPr>
          <w:rFonts w:ascii="Arial Narrow" w:hAnsi="Arial Narrow"/>
          <w:sz w:val="20"/>
          <w:szCs w:val="20"/>
          <w:u w:val="single"/>
        </w:rPr>
        <w:t>1</w:t>
      </w:r>
      <w:r w:rsidR="00E47313" w:rsidRPr="00264B6A">
        <w:rPr>
          <w:rFonts w:ascii="Arial Narrow" w:hAnsi="Arial Narrow"/>
          <w:sz w:val="20"/>
          <w:szCs w:val="20"/>
          <w:u w:val="single"/>
        </w:rPr>
        <w:t>2</w:t>
      </w:r>
      <w:r w:rsidR="00643480" w:rsidRPr="00264B6A">
        <w:rPr>
          <w:rFonts w:ascii="Arial Narrow" w:hAnsi="Arial Narrow"/>
          <w:sz w:val="20"/>
          <w:szCs w:val="20"/>
          <w:u w:val="single"/>
        </w:rPr>
        <w:t>0</w:t>
      </w:r>
      <w:r w:rsidRPr="00264B6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Komisja konkursowa powołana Zarządzeniem Wiceprezes</w:t>
      </w:r>
      <w:r w:rsidR="00E47313" w:rsidRPr="00264B6A">
        <w:rPr>
          <w:rFonts w:ascii="Arial Narrow" w:hAnsi="Arial Narrow"/>
          <w:sz w:val="20"/>
          <w:szCs w:val="20"/>
        </w:rPr>
        <w:t>ów</w:t>
      </w:r>
      <w:r w:rsidRPr="00264B6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7313" w:rsidRPr="00264B6A">
        <w:rPr>
          <w:rFonts w:ascii="Arial Narrow" w:hAnsi="Arial Narrow"/>
          <w:sz w:val="20"/>
          <w:szCs w:val="20"/>
        </w:rPr>
        <w:t>07.11</w:t>
      </w:r>
      <w:r w:rsidRPr="00264B6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264B6A">
        <w:rPr>
          <w:rFonts w:ascii="Arial Narrow" w:hAnsi="Arial Narrow"/>
          <w:sz w:val="20"/>
          <w:szCs w:val="20"/>
        </w:rPr>
        <w:t>1</w:t>
      </w:r>
      <w:r w:rsidR="00E47313" w:rsidRPr="00264B6A">
        <w:rPr>
          <w:rFonts w:ascii="Arial Narrow" w:hAnsi="Arial Narrow"/>
          <w:sz w:val="20"/>
          <w:szCs w:val="20"/>
        </w:rPr>
        <w:t>2</w:t>
      </w:r>
      <w:r w:rsidR="00643480" w:rsidRPr="00264B6A">
        <w:rPr>
          <w:rFonts w:ascii="Arial Narrow" w:hAnsi="Arial Narrow"/>
          <w:sz w:val="20"/>
          <w:szCs w:val="20"/>
        </w:rPr>
        <w:t>0</w:t>
      </w:r>
      <w:r w:rsidRPr="00264B6A">
        <w:rPr>
          <w:rFonts w:ascii="Arial Narrow" w:hAnsi="Arial Narrow"/>
          <w:sz w:val="20"/>
          <w:szCs w:val="20"/>
        </w:rPr>
        <w:t xml:space="preserve">/2022 informuje o </w:t>
      </w:r>
      <w:r w:rsidR="00264B6A">
        <w:rPr>
          <w:rFonts w:ascii="Arial Narrow" w:hAnsi="Arial Narrow"/>
          <w:sz w:val="20"/>
          <w:szCs w:val="20"/>
        </w:rPr>
        <w:t xml:space="preserve">częściowym </w:t>
      </w:r>
      <w:r w:rsidRPr="00264B6A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45BF7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64B6A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Pediatrycznym – ordynacja i/lub dyżury.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 w:rsidRPr="00264B6A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E47313"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Michał Błażej, ul. Janki Bryla 33B/10, 81-577 Gdynia</w:t>
      </w:r>
    </w:p>
    <w:p w:rsidR="00643480" w:rsidRPr="00264B6A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264B6A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E47313" w:rsidRPr="00264B6A">
        <w:rPr>
          <w:rFonts w:ascii="Arial Narrow" w:hAnsi="Arial Narrow"/>
          <w:sz w:val="20"/>
          <w:szCs w:val="20"/>
        </w:rPr>
        <w:t>2</w:t>
      </w:r>
      <w:r w:rsidRPr="00264B6A">
        <w:rPr>
          <w:rFonts w:ascii="Arial Narrow" w:hAnsi="Arial Narrow"/>
          <w:sz w:val="20"/>
          <w:szCs w:val="20"/>
        </w:rPr>
        <w:t xml:space="preserve">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Pr="00264B6A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r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wyłącznie w miejscu wezwania lek. med. Barbara Łakomska pediatra specjalista chorób płuc, ul. Wiosny Ludów 48, 81-459 Gdynia</w:t>
      </w:r>
    </w:p>
    <w:p w:rsidR="00E47313" w:rsidRPr="00264B6A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264B6A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3 – </w:t>
      </w:r>
      <w:r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>Hanna Magnuszewska Indywidualna Specjalistyczna Praktyka Lekarska, ul. Afrodyty 31, 81-601 Gdynia</w:t>
      </w:r>
    </w:p>
    <w:p w:rsidR="00E47313" w:rsidRPr="00264B6A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264B6A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Marta Nadolska-Mróz praktyka lekarska, ul. </w:t>
      </w:r>
      <w:proofErr w:type="spellStart"/>
      <w:r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>Lesoki</w:t>
      </w:r>
      <w:proofErr w:type="spellEnd"/>
      <w:r w:rsidRPr="00264B6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28, 84-207 Bojano</w:t>
      </w:r>
    </w:p>
    <w:p w:rsidR="00E47313" w:rsidRPr="00264B6A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264B6A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64B6A">
        <w:rPr>
          <w:rFonts w:ascii="Arial Narrow" w:hAnsi="Arial Narrow"/>
          <w:b/>
          <w:sz w:val="20"/>
          <w:szCs w:val="20"/>
          <w:u w:val="single"/>
        </w:rPr>
        <w:t xml:space="preserve">III.5. Udzielanie świadczeń zdrowotnych w ramach kontraktu lekarskiego w Pracowni Diagnostyki Obrazowej – ordynacja i/lub dyżury i/lub opisywanie badań tomografii komputerowej (TK) poza godzinami ordynacji i/lub opisywanie badań </w:t>
      </w:r>
      <w:proofErr w:type="spellStart"/>
      <w:r w:rsidRPr="00264B6A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264B6A">
        <w:rPr>
          <w:rFonts w:ascii="Arial Narrow" w:hAnsi="Arial Narrow"/>
          <w:b/>
          <w:sz w:val="20"/>
          <w:szCs w:val="20"/>
          <w:u w:val="single"/>
        </w:rPr>
        <w:t xml:space="preserve"> TK aorty, </w:t>
      </w:r>
      <w:proofErr w:type="spellStart"/>
      <w:r w:rsidRPr="00264B6A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264B6A">
        <w:rPr>
          <w:rFonts w:ascii="Arial Narrow" w:hAnsi="Arial Narrow"/>
          <w:b/>
          <w:sz w:val="20"/>
          <w:szCs w:val="20"/>
          <w:u w:val="single"/>
        </w:rPr>
        <w:t xml:space="preserve"> TK TT. mózgowych, </w:t>
      </w:r>
      <w:proofErr w:type="spellStart"/>
      <w:r w:rsidRPr="00264B6A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264B6A">
        <w:rPr>
          <w:rFonts w:ascii="Arial Narrow" w:hAnsi="Arial Narrow"/>
          <w:b/>
          <w:sz w:val="20"/>
          <w:szCs w:val="20"/>
          <w:u w:val="single"/>
        </w:rPr>
        <w:t xml:space="preserve"> TK TT. domózgowych, </w:t>
      </w:r>
      <w:proofErr w:type="spellStart"/>
      <w:r w:rsidRPr="00264B6A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264B6A">
        <w:rPr>
          <w:rFonts w:ascii="Arial Narrow" w:hAnsi="Arial Narrow"/>
          <w:b/>
          <w:sz w:val="20"/>
          <w:szCs w:val="20"/>
          <w:u w:val="single"/>
        </w:rPr>
        <w:t xml:space="preserve"> TK TT. kończyn dolnych, TK </w:t>
      </w:r>
      <w:proofErr w:type="spellStart"/>
      <w:r w:rsidRPr="00264B6A">
        <w:rPr>
          <w:rFonts w:ascii="Arial Narrow" w:hAnsi="Arial Narrow"/>
          <w:b/>
          <w:sz w:val="20"/>
          <w:szCs w:val="20"/>
          <w:u w:val="single"/>
        </w:rPr>
        <w:t>whole</w:t>
      </w:r>
      <w:proofErr w:type="spellEnd"/>
      <w:r w:rsidRPr="00264B6A">
        <w:rPr>
          <w:rFonts w:ascii="Arial Narrow" w:hAnsi="Arial Narrow"/>
          <w:b/>
          <w:sz w:val="20"/>
          <w:szCs w:val="20"/>
          <w:u w:val="single"/>
        </w:rPr>
        <w:t xml:space="preserve"> body  poza godzinami ordynacji.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E47313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E47313" w:rsidRPr="00264B6A" w:rsidRDefault="00E47313" w:rsidP="00E4731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120/2022.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64B6A">
        <w:rPr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Pracowni Diagnostyki Obrazowej  – ordynacja i/lub dyżury wraz z kierowaniem w Pracowni.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E47313" w:rsidP="00E47313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E47313" w:rsidRPr="00264B6A" w:rsidRDefault="00E47313" w:rsidP="00E4731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120/2022.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264B6A" w:rsidRPr="00264B6A">
        <w:rPr>
          <w:rFonts w:ascii="Arial Narrow" w:hAnsi="Arial Narrow"/>
          <w:bCs/>
          <w:sz w:val="20"/>
          <w:szCs w:val="20"/>
        </w:rPr>
        <w:t>y</w:t>
      </w:r>
      <w:r w:rsidRPr="00264B6A">
        <w:rPr>
          <w:rFonts w:ascii="Arial Narrow" w:hAnsi="Arial Narrow"/>
          <w:bCs/>
          <w:sz w:val="20"/>
          <w:szCs w:val="20"/>
        </w:rPr>
        <w:t xml:space="preserve"> zostan</w:t>
      </w:r>
      <w:r w:rsidR="00264B6A" w:rsidRPr="00264B6A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264B6A" w:rsidRPr="00264B6A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D4" w:rsidRDefault="00E117D4" w:rsidP="00E42D6A">
      <w:pPr>
        <w:spacing w:after="0" w:line="240" w:lineRule="auto"/>
      </w:pPr>
      <w:r>
        <w:separator/>
      </w:r>
    </w:p>
  </w:endnote>
  <w:endnote w:type="continuationSeparator" w:id="0">
    <w:p w:rsidR="00E117D4" w:rsidRDefault="00E117D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9745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D4" w:rsidRDefault="00E117D4" w:rsidP="00E42D6A">
      <w:pPr>
        <w:spacing w:after="0" w:line="240" w:lineRule="auto"/>
      </w:pPr>
      <w:r>
        <w:separator/>
      </w:r>
    </w:p>
  </w:footnote>
  <w:footnote w:type="continuationSeparator" w:id="0">
    <w:p w:rsidR="00E117D4" w:rsidRDefault="00E117D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117D4"/>
    <w:rsid w:val="00E42D6A"/>
    <w:rsid w:val="00E47313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B7B5-EA38-444F-A689-8CD13CEA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2022-11-29T07:21:00Z</dcterms:created>
  <dcterms:modified xsi:type="dcterms:W3CDTF">2022-11-29T07:22:00Z</dcterms:modified>
</cp:coreProperties>
</file>