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094C0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3277CC4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</w:rPr>
      </w:pPr>
      <w:r w:rsidRPr="009F7100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9F7100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14:paraId="2CEA3E26" w14:textId="5B5D696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</w:rPr>
      </w:pPr>
      <w:r w:rsidRPr="009F7100">
        <w:rPr>
          <w:rFonts w:ascii="Times New Roman" w:hAnsi="Times New Roman"/>
          <w:b/>
          <w:sz w:val="28"/>
          <w:szCs w:val="28"/>
        </w:rPr>
        <w:t xml:space="preserve">NR </w:t>
      </w:r>
      <w:r w:rsidR="00C804BD">
        <w:rPr>
          <w:rFonts w:ascii="Times New Roman" w:hAnsi="Times New Roman"/>
          <w:b/>
          <w:sz w:val="28"/>
          <w:szCs w:val="28"/>
        </w:rPr>
        <w:t>119</w:t>
      </w:r>
      <w:r w:rsidRPr="009F7100">
        <w:rPr>
          <w:rFonts w:ascii="Times New Roman" w:hAnsi="Times New Roman"/>
          <w:b/>
          <w:sz w:val="28"/>
          <w:szCs w:val="28"/>
        </w:rPr>
        <w:t>/2022</w:t>
      </w:r>
    </w:p>
    <w:p w14:paraId="315F1491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27A4D392" w14:textId="527B5549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9F7100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dnia </w:t>
      </w:r>
      <w:r w:rsidR="00033CCA">
        <w:rPr>
          <w:rFonts w:ascii="Times New Roman" w:hAnsi="Times New Roman"/>
          <w:b/>
          <w:spacing w:val="20"/>
          <w:sz w:val="28"/>
          <w:szCs w:val="28"/>
        </w:rPr>
        <w:t>02.11</w:t>
      </w:r>
      <w:r w:rsidRPr="009F7100">
        <w:rPr>
          <w:rFonts w:ascii="Times New Roman" w:hAnsi="Times New Roman"/>
          <w:b/>
          <w:spacing w:val="20"/>
          <w:sz w:val="28"/>
          <w:szCs w:val="28"/>
        </w:rPr>
        <w:t xml:space="preserve">.2022 r. </w:t>
      </w:r>
    </w:p>
    <w:p w14:paraId="79555A28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</w:rPr>
      </w:pPr>
    </w:p>
    <w:p w14:paraId="5A70B3BB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30ABE8DF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DOTYCZĄCE PRZEDMIOTU ZAMÓWIENIA:</w:t>
      </w:r>
    </w:p>
    <w:p w14:paraId="4E1187FB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14:paraId="119A8147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PIELĘGNIARSKIE</w:t>
      </w:r>
    </w:p>
    <w:p w14:paraId="6F5E3324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  <w:r w:rsidRPr="009F7100">
        <w:rPr>
          <w:rFonts w:ascii="Times New Roman" w:hAnsi="Times New Roman"/>
          <w:b/>
          <w:sz w:val="28"/>
          <w:szCs w:val="28"/>
          <w:lang w:eastAsia="pl-PL"/>
        </w:rPr>
        <w:t xml:space="preserve">W LOKALIZACJI </w:t>
      </w:r>
    </w:p>
    <w:p w14:paraId="0BDCEEAF" w14:textId="77777777" w:rsidR="00565718" w:rsidRPr="009F7100" w:rsidRDefault="00565718" w:rsidP="0056571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UL. DR A. JAGIELSKIEGO 10, 84–200 WEJHEROWO</w:t>
      </w:r>
    </w:p>
    <w:p w14:paraId="35BD53C4" w14:textId="77777777" w:rsidR="00565718" w:rsidRPr="009F7100" w:rsidRDefault="00565718" w:rsidP="005657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SZPITAL SPECJALISTYCZNY IM. F. CEYNOWY W WEJHEROWIE</w:t>
      </w:r>
    </w:p>
    <w:p w14:paraId="3B4355C7" w14:textId="77777777" w:rsidR="00565718" w:rsidRPr="009F7100" w:rsidRDefault="00565718" w:rsidP="00565718">
      <w:pPr>
        <w:spacing w:after="0" w:line="100" w:lineRule="atLeast"/>
        <w:rPr>
          <w:rFonts w:ascii="Times New Roman" w:hAnsi="Times New Roman"/>
          <w:b/>
        </w:rPr>
      </w:pPr>
    </w:p>
    <w:p w14:paraId="213E8963" w14:textId="77777777" w:rsidR="00565718" w:rsidRPr="009F7100" w:rsidRDefault="00565718" w:rsidP="0056571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7729697D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UDZIELAJĄCY ZAMÓWIENIA:</w:t>
      </w:r>
    </w:p>
    <w:p w14:paraId="0AC0C80A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9F7100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9F7100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14:paraId="20C6E334" w14:textId="77777777" w:rsidR="00565718" w:rsidRPr="009F7100" w:rsidRDefault="00565718" w:rsidP="0056571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090704E1" w14:textId="77777777" w:rsidR="00565718" w:rsidRPr="009F7100" w:rsidRDefault="00565718" w:rsidP="0056571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14:paraId="6D52EE0C" w14:textId="77777777" w:rsidR="00565718" w:rsidRPr="009F7100" w:rsidRDefault="00565718" w:rsidP="00565718">
      <w:pPr>
        <w:spacing w:after="0" w:line="100" w:lineRule="atLeast"/>
        <w:ind w:left="708"/>
        <w:rPr>
          <w:rFonts w:ascii="Times New Roman" w:hAnsi="Times New Roman"/>
          <w:b/>
          <w:sz w:val="28"/>
          <w:szCs w:val="28"/>
        </w:rPr>
      </w:pPr>
      <w:r w:rsidRPr="009F7100">
        <w:rPr>
          <w:rFonts w:ascii="Times New Roman" w:hAnsi="Times New Roman"/>
          <w:b/>
          <w:sz w:val="28"/>
          <w:szCs w:val="28"/>
        </w:rPr>
        <w:t>TRYB POSTĘPOWANIA: KONKURS OFERT NA UDZIELANIE ŚWIADCZEŃ ZDROWOTNYCH</w:t>
      </w:r>
    </w:p>
    <w:p w14:paraId="2183390C" w14:textId="77777777" w:rsidR="00565718" w:rsidRPr="009F7100" w:rsidRDefault="00565718" w:rsidP="00565718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42305069" w14:textId="77777777" w:rsidR="00565718" w:rsidRPr="009F7100" w:rsidRDefault="00565718" w:rsidP="00565718">
      <w:pPr>
        <w:spacing w:after="0" w:line="100" w:lineRule="atLeast"/>
        <w:rPr>
          <w:rFonts w:ascii="Times New Roman" w:hAnsi="Times New Roman"/>
          <w:b/>
          <w:bCs/>
        </w:rPr>
      </w:pPr>
    </w:p>
    <w:p w14:paraId="03923EAA" w14:textId="77777777" w:rsidR="00565718" w:rsidRPr="009F7100" w:rsidRDefault="00565718" w:rsidP="0056571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1C7ABE66" w14:textId="77777777" w:rsidR="00565718" w:rsidRPr="009F7100" w:rsidRDefault="00565718" w:rsidP="0056571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2BE72333" w14:textId="77777777" w:rsidR="00565718" w:rsidRPr="009F7100" w:rsidRDefault="00565718" w:rsidP="00565718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14:paraId="5D3E34B1" w14:textId="77777777" w:rsidR="00565718" w:rsidRPr="009F7100" w:rsidRDefault="00565718" w:rsidP="0056571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bCs/>
          <w:sz w:val="20"/>
          <w:szCs w:val="20"/>
        </w:rPr>
        <w:t>Załączniki:</w:t>
      </w:r>
    </w:p>
    <w:p w14:paraId="367849FC" w14:textId="77777777" w:rsidR="00565718" w:rsidRPr="009F7100" w:rsidRDefault="00565718" w:rsidP="00565718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Załącznik nr 1 - Formularz ofertowo-cenowy;  </w:t>
      </w:r>
    </w:p>
    <w:p w14:paraId="3FBB20AA" w14:textId="77777777" w:rsidR="00565718" w:rsidRPr="009F7100" w:rsidRDefault="00565718" w:rsidP="00565718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Załącznik nr 2 - Informacja o kwalifikacjach zawodowych; </w:t>
      </w:r>
    </w:p>
    <w:p w14:paraId="08E0E49D" w14:textId="77777777" w:rsidR="00565718" w:rsidRPr="009F7100" w:rsidRDefault="00565718" w:rsidP="00565718">
      <w:pPr>
        <w:numPr>
          <w:ilvl w:val="1"/>
          <w:numId w:val="5"/>
        </w:num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Załącznik nr 3-3.1 - </w:t>
      </w:r>
      <w:r w:rsidRPr="009F7100">
        <w:rPr>
          <w:rFonts w:ascii="Times New Roman" w:eastAsia="Times New Roman" w:hAnsi="Times New Roman"/>
          <w:sz w:val="20"/>
          <w:szCs w:val="20"/>
        </w:rPr>
        <w:t>Wzory umów;</w:t>
      </w:r>
    </w:p>
    <w:p w14:paraId="36AF201F" w14:textId="77777777" w:rsidR="00565718" w:rsidRPr="009F7100" w:rsidRDefault="00565718" w:rsidP="0056571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77700ADE" w14:textId="77777777" w:rsidR="00565718" w:rsidRPr="009F7100" w:rsidRDefault="00565718" w:rsidP="0056571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05DDD0A" w14:textId="77777777" w:rsidR="00565718" w:rsidRPr="009F7100" w:rsidRDefault="00565718" w:rsidP="0056571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4BF57BCF" w14:textId="77777777" w:rsidR="00565718" w:rsidRPr="009F7100" w:rsidRDefault="00565718" w:rsidP="00565718">
      <w:pPr>
        <w:tabs>
          <w:tab w:val="left" w:pos="3675"/>
        </w:tabs>
        <w:spacing w:after="0" w:line="100" w:lineRule="atLeast"/>
        <w:rPr>
          <w:rFonts w:ascii="Times New Roman" w:hAnsi="Times New Roman"/>
        </w:rPr>
      </w:pPr>
    </w:p>
    <w:p w14:paraId="239B905D" w14:textId="7370AA3E" w:rsidR="00565718" w:rsidRPr="009F7100" w:rsidRDefault="00565718" w:rsidP="0056571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9F7100">
        <w:rPr>
          <w:rFonts w:ascii="Times New Roman" w:hAnsi="Times New Roman"/>
          <w:b/>
        </w:rPr>
        <w:br/>
        <w:t xml:space="preserve">Gdynia, </w:t>
      </w:r>
      <w:r w:rsidR="00033CCA">
        <w:rPr>
          <w:rFonts w:ascii="Times New Roman" w:hAnsi="Times New Roman"/>
          <w:b/>
        </w:rPr>
        <w:t>02 listopad</w:t>
      </w:r>
      <w:r w:rsidRPr="009F7100">
        <w:rPr>
          <w:rFonts w:ascii="Times New Roman" w:hAnsi="Times New Roman"/>
          <w:b/>
        </w:rPr>
        <w:t xml:space="preserve"> 2022 r. </w:t>
      </w:r>
    </w:p>
    <w:p w14:paraId="21FE034C" w14:textId="77777777" w:rsidR="00565718" w:rsidRPr="009F7100" w:rsidRDefault="00565718" w:rsidP="00565718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14:paraId="28D14756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14:paraId="7FAA8814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b/>
          <w:spacing w:val="20"/>
          <w:u w:val="single"/>
        </w:rPr>
      </w:pPr>
    </w:p>
    <w:p w14:paraId="4C335F4D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</w:p>
    <w:p w14:paraId="69DBE682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9F7100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14:paraId="34270BC1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>81-519 Gdynia</w:t>
      </w:r>
    </w:p>
    <w:p w14:paraId="58FAAE9F" w14:textId="77777777" w:rsidR="00565718" w:rsidRPr="009F7100" w:rsidRDefault="00565718" w:rsidP="0056571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F7100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14:paraId="2409FCDB" w14:textId="77777777" w:rsidR="00565718" w:rsidRPr="009F7100" w:rsidRDefault="00565718" w:rsidP="0056571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</w:p>
    <w:p w14:paraId="2E361109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14:paraId="6B3857F0" w14:textId="6141CDAC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Art. 26 ust. 1 i 3 ustawy z dnia 15 kwietnia 2011 r. o działalności leczniczej (</w:t>
      </w:r>
      <w:proofErr w:type="spellStart"/>
      <w:r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Pr="009F7100">
        <w:rPr>
          <w:rFonts w:ascii="Times New Roman" w:hAnsi="Times New Roman"/>
          <w:sz w:val="20"/>
          <w:szCs w:val="20"/>
        </w:rPr>
        <w:t>. Dz.U.202</w:t>
      </w:r>
      <w:r w:rsidR="000C04A3">
        <w:rPr>
          <w:rFonts w:ascii="Times New Roman" w:hAnsi="Times New Roman"/>
          <w:sz w:val="20"/>
          <w:szCs w:val="20"/>
        </w:rPr>
        <w:t>2</w:t>
      </w:r>
      <w:r w:rsidRPr="009F7100">
        <w:rPr>
          <w:rFonts w:ascii="Times New Roman" w:hAnsi="Times New Roman"/>
          <w:sz w:val="20"/>
          <w:szCs w:val="20"/>
        </w:rPr>
        <w:t xml:space="preserve"> r. poz. </w:t>
      </w:r>
      <w:r w:rsidR="000C04A3">
        <w:rPr>
          <w:rFonts w:ascii="Times New Roman" w:hAnsi="Times New Roman"/>
          <w:sz w:val="20"/>
          <w:szCs w:val="20"/>
        </w:rPr>
        <w:t>633</w:t>
      </w:r>
      <w:r w:rsidRPr="009F7100">
        <w:rPr>
          <w:rFonts w:ascii="Times New Roman" w:hAnsi="Times New Roman"/>
          <w:sz w:val="20"/>
          <w:szCs w:val="20"/>
        </w:rPr>
        <w:t xml:space="preserve"> ze zm.) </w:t>
      </w:r>
    </w:p>
    <w:p w14:paraId="6B9291F0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</w:p>
    <w:p w14:paraId="70F598D9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14:paraId="18F5B5FE" w14:textId="66BD6E05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Przedmiotem konkursu jest udzielanie świadczeń zdrowotnych przez pielęgniarki dla Spółki </w:t>
      </w:r>
      <w:r w:rsidRPr="009F7100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9F7100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9F7100">
        <w:rPr>
          <w:rFonts w:ascii="Times New Roman" w:hAnsi="Times New Roman"/>
          <w:sz w:val="20"/>
          <w:szCs w:val="20"/>
        </w:rPr>
        <w:t xml:space="preserve">w lokalizacji przy ul. 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9F7100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F7100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9F7100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85141200-1 usługi świadczone przez pielęgniarki)</w:t>
      </w:r>
      <w:r w:rsidRPr="009F7100">
        <w:rPr>
          <w:rFonts w:ascii="Times New Roman" w:hAnsi="Times New Roman"/>
          <w:sz w:val="20"/>
          <w:szCs w:val="20"/>
        </w:rPr>
        <w:t xml:space="preserve">w następujących zakresach świadczeń: </w:t>
      </w:r>
    </w:p>
    <w:p w14:paraId="2553A02D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4349C17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</w:t>
      </w:r>
      <w:r w:rsidRPr="009F7100">
        <w:rPr>
          <w:rFonts w:ascii="Times New Roman" w:hAnsi="Times New Roman"/>
          <w:b/>
          <w:bCs/>
          <w:sz w:val="20"/>
          <w:szCs w:val="20"/>
          <w:u w:val="single"/>
        </w:rPr>
        <w:t>przez pielęgniarki operacyjne w Bloku Operacyjnym Kardiochirurgii</w:t>
      </w:r>
      <w:r w:rsidRPr="009F7100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4154EB9B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Przedmiotem konkursu jest u</w:t>
      </w:r>
      <w:r w:rsidRPr="009F7100">
        <w:rPr>
          <w:rFonts w:ascii="Times New Roman" w:hAnsi="Times New Roman"/>
          <w:sz w:val="20"/>
          <w:szCs w:val="20"/>
        </w:rPr>
        <w:t xml:space="preserve">dzielanie świadczeń zdrowotnych przez pielęgniarki operacyjne </w:t>
      </w:r>
      <w:r w:rsidRPr="009F7100">
        <w:rPr>
          <w:rFonts w:ascii="Times New Roman" w:hAnsi="Times New Roman"/>
          <w:bCs/>
          <w:sz w:val="20"/>
          <w:szCs w:val="20"/>
        </w:rPr>
        <w:t>w Bloku Operacyjnym Kardiochirurgii w lokalizacji przy ul.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9F7100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F7100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9F7100">
        <w:rPr>
          <w:rFonts w:ascii="Times New Roman" w:hAnsi="Times New Roman"/>
          <w:sz w:val="20"/>
          <w:szCs w:val="20"/>
        </w:rPr>
        <w:t xml:space="preserve">, </w:t>
      </w:r>
      <w:r w:rsidRPr="009F7100">
        <w:rPr>
          <w:rFonts w:ascii="Times New Roman" w:hAnsi="Times New Roman"/>
          <w:sz w:val="20"/>
          <w:szCs w:val="20"/>
        </w:rPr>
        <w:br/>
      </w:r>
      <w:r w:rsidRPr="009F7100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9F7100">
        <w:rPr>
          <w:rFonts w:ascii="Times New Roman" w:hAnsi="Times New Roman"/>
          <w:bCs/>
          <w:sz w:val="20"/>
          <w:szCs w:val="20"/>
        </w:rPr>
        <w:t>.</w:t>
      </w:r>
    </w:p>
    <w:p w14:paraId="71DF7D8F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1.940 godzin. </w:t>
      </w:r>
    </w:p>
    <w:p w14:paraId="25E0D881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9F7100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9F71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9F710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3DDE8296" w14:textId="4B499828" w:rsidR="00565718" w:rsidRPr="009F7100" w:rsidRDefault="000C04A3" w:rsidP="005657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565718" w:rsidRPr="009F710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1C449766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0E70F4E8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1E701B62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III.2. Udzielanie świadczeń zdrowotnych </w:t>
      </w:r>
      <w:r w:rsidRPr="009F7100">
        <w:rPr>
          <w:rFonts w:ascii="Times New Roman" w:hAnsi="Times New Roman"/>
          <w:b/>
          <w:bCs/>
          <w:sz w:val="20"/>
          <w:szCs w:val="20"/>
          <w:u w:val="single"/>
        </w:rPr>
        <w:t>przez pielęgniarki anestezjologiczne w Bloku Operacyjnym Kardiochirurgii i/lub na Sali Pooperacyjnej Kardiochirurgii (POP) w Oddziale Kardiochirurgii</w:t>
      </w:r>
      <w:r w:rsidRPr="009F7100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4DD753CB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Przedmiotem konkursu jest u</w:t>
      </w:r>
      <w:r w:rsidRPr="009F7100">
        <w:rPr>
          <w:rFonts w:ascii="Times New Roman" w:hAnsi="Times New Roman"/>
          <w:sz w:val="20"/>
          <w:szCs w:val="20"/>
        </w:rPr>
        <w:t>dzielanie świadczeń zdrowotnych przez pielęgniarki</w:t>
      </w:r>
      <w:r w:rsidRPr="009F7100">
        <w:rPr>
          <w:rFonts w:ascii="Times New Roman" w:hAnsi="Times New Roman"/>
          <w:bCs/>
          <w:sz w:val="20"/>
          <w:szCs w:val="20"/>
        </w:rPr>
        <w:t xml:space="preserve"> anestezjologiczne w Bloku Operacyjnym Kardiochirurgii i/lub na Sali Pooperacyjnej Kardiochirurgii (POP) w Oddziale Kardiochirurgii </w:t>
      </w:r>
      <w:r w:rsidRPr="009F7100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9F7100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F7100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9F7100">
        <w:rPr>
          <w:rFonts w:ascii="Times New Roman" w:hAnsi="Times New Roman"/>
          <w:sz w:val="20"/>
          <w:szCs w:val="20"/>
        </w:rPr>
        <w:t xml:space="preserve">, </w:t>
      </w:r>
      <w:r w:rsidRPr="009F7100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9F7100">
        <w:rPr>
          <w:rFonts w:ascii="Times New Roman" w:hAnsi="Times New Roman"/>
          <w:bCs/>
          <w:sz w:val="20"/>
          <w:szCs w:val="20"/>
        </w:rPr>
        <w:t>.</w:t>
      </w:r>
    </w:p>
    <w:p w14:paraId="58B680BD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  <w:u w:val="single"/>
        </w:rPr>
        <w:t>Udzielający zamówienia dysponuje do wypracowania łączną pulą godzin wynoszącą średniomiesięcznie 2</w:t>
      </w:r>
      <w:r>
        <w:rPr>
          <w:rFonts w:ascii="Times New Roman" w:hAnsi="Times New Roman"/>
          <w:sz w:val="20"/>
          <w:szCs w:val="20"/>
          <w:u w:val="single"/>
        </w:rPr>
        <w:t>.</w:t>
      </w:r>
      <w:r w:rsidRPr="009F7100">
        <w:rPr>
          <w:rFonts w:ascii="Times New Roman" w:hAnsi="Times New Roman"/>
          <w:sz w:val="20"/>
          <w:szCs w:val="20"/>
          <w:u w:val="single"/>
        </w:rPr>
        <w:t xml:space="preserve">632 godzin. </w:t>
      </w:r>
    </w:p>
    <w:p w14:paraId="6C75C55F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9F7100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9F71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9F710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43EA375" w14:textId="77777777" w:rsidR="000C04A3" w:rsidRDefault="000C04A3" w:rsidP="00565718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</w:p>
    <w:p w14:paraId="1564D13A" w14:textId="02119BAB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9F4A55B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497876BD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</w:t>
      </w:r>
      <w:r w:rsidRPr="009F7100">
        <w:rPr>
          <w:rFonts w:ascii="Times New Roman" w:hAnsi="Times New Roman"/>
          <w:b/>
          <w:bCs/>
          <w:sz w:val="20"/>
          <w:szCs w:val="20"/>
          <w:u w:val="single"/>
        </w:rPr>
        <w:t>przez pielęgniarki w Oddziale Kardiochirurgii</w:t>
      </w:r>
      <w:r w:rsidRPr="009F7100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2D7012F8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Przedmiotem konkursu jest u</w:t>
      </w:r>
      <w:r w:rsidRPr="009F7100">
        <w:rPr>
          <w:rFonts w:ascii="Times New Roman" w:hAnsi="Times New Roman"/>
          <w:sz w:val="20"/>
          <w:szCs w:val="20"/>
        </w:rPr>
        <w:t>dzielanie świadczeń zdrowotnych przez pielęgniarki</w:t>
      </w:r>
      <w:r w:rsidRPr="009F7100">
        <w:rPr>
          <w:rFonts w:ascii="Times New Roman" w:hAnsi="Times New Roman"/>
          <w:bCs/>
          <w:sz w:val="20"/>
          <w:szCs w:val="20"/>
        </w:rPr>
        <w:t xml:space="preserve"> w Oddziale Kardiochirurgii </w:t>
      </w:r>
      <w:r w:rsidRPr="009F7100">
        <w:rPr>
          <w:rFonts w:ascii="Times New Roman" w:hAnsi="Times New Roman"/>
          <w:bCs/>
          <w:sz w:val="20"/>
          <w:szCs w:val="20"/>
        </w:rPr>
        <w:br/>
        <w:t>w lokalizacji przy ul.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9F7100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F7100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9F7100">
        <w:rPr>
          <w:rFonts w:ascii="Times New Roman" w:hAnsi="Times New Roman"/>
          <w:sz w:val="20"/>
          <w:szCs w:val="20"/>
        </w:rPr>
        <w:t xml:space="preserve">, </w:t>
      </w:r>
      <w:r w:rsidRPr="009F7100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9F7100">
        <w:rPr>
          <w:rFonts w:ascii="Times New Roman" w:hAnsi="Times New Roman"/>
          <w:bCs/>
          <w:sz w:val="20"/>
          <w:szCs w:val="20"/>
        </w:rPr>
        <w:t>.</w:t>
      </w:r>
    </w:p>
    <w:p w14:paraId="3F94738F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  <w:u w:val="single"/>
        </w:rPr>
        <w:lastRenderedPageBreak/>
        <w:t>Udzielający zamówienia dysponuje do wypracowania łączną pulą godzin wynoszącą średniomiesięcznie 1</w:t>
      </w:r>
      <w:r>
        <w:rPr>
          <w:rFonts w:ascii="Times New Roman" w:hAnsi="Times New Roman"/>
          <w:sz w:val="20"/>
          <w:szCs w:val="20"/>
          <w:u w:val="single"/>
        </w:rPr>
        <w:t>.</w:t>
      </w:r>
      <w:r w:rsidRPr="009F7100">
        <w:rPr>
          <w:rFonts w:ascii="Times New Roman" w:hAnsi="Times New Roman"/>
          <w:sz w:val="20"/>
          <w:szCs w:val="20"/>
          <w:u w:val="single"/>
        </w:rPr>
        <w:t xml:space="preserve">628 godzin. </w:t>
      </w:r>
    </w:p>
    <w:p w14:paraId="3D220905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9F7100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9F71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9F710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DC0D703" w14:textId="0A17C7B0" w:rsidR="00565718" w:rsidRPr="009F7100" w:rsidRDefault="000C04A3" w:rsidP="005657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565718" w:rsidRPr="009F710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4A0571E5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4DEF35EF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6CF4E032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III.4. Udzielanie świadczeń zdrowotnych </w:t>
      </w:r>
      <w:r w:rsidRPr="009F7100">
        <w:rPr>
          <w:rFonts w:ascii="Times New Roman" w:hAnsi="Times New Roman"/>
          <w:b/>
          <w:bCs/>
          <w:sz w:val="20"/>
          <w:szCs w:val="20"/>
          <w:u w:val="single"/>
        </w:rPr>
        <w:t>przez pielęgniarkę w Oddziale Kardiochirurgii</w:t>
      </w:r>
      <w:r w:rsidRPr="009F7100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 xml:space="preserve"> wraz </w:t>
      </w:r>
      <w:r w:rsidRPr="009F7100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br/>
        <w:t xml:space="preserve">z </w:t>
      </w:r>
      <w:r w:rsidRPr="009F7100">
        <w:rPr>
          <w:rFonts w:ascii="Times New Roman" w:hAnsi="Times New Roman"/>
          <w:b/>
          <w:bCs/>
          <w:sz w:val="20"/>
          <w:szCs w:val="20"/>
          <w:u w:val="single"/>
        </w:rPr>
        <w:t>koordynacją personelem pielęgniarskim</w:t>
      </w:r>
      <w:r w:rsidRPr="009F7100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.</w:t>
      </w:r>
    </w:p>
    <w:p w14:paraId="0949DE38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Przedmiotem konkursu jest u</w:t>
      </w:r>
      <w:r w:rsidRPr="009F7100">
        <w:rPr>
          <w:rFonts w:ascii="Times New Roman" w:hAnsi="Times New Roman"/>
          <w:sz w:val="20"/>
          <w:szCs w:val="20"/>
        </w:rPr>
        <w:t>dzielanie świadczeń zdrowotnych przez pielęgniarkę</w:t>
      </w:r>
      <w:r w:rsidRPr="009F7100">
        <w:rPr>
          <w:rFonts w:ascii="Times New Roman" w:hAnsi="Times New Roman"/>
          <w:bCs/>
          <w:sz w:val="20"/>
          <w:szCs w:val="20"/>
        </w:rPr>
        <w:t xml:space="preserve"> w Oddziale Kardiochirurgii </w:t>
      </w:r>
      <w:r w:rsidRPr="009F7100">
        <w:rPr>
          <w:rFonts w:ascii="Times New Roman" w:eastAsia="Times New Roman" w:hAnsi="Times New Roman"/>
          <w:sz w:val="20"/>
          <w:szCs w:val="20"/>
          <w:lang w:eastAsia="pl-PL"/>
        </w:rPr>
        <w:t xml:space="preserve">wraz z </w:t>
      </w:r>
      <w:r w:rsidRPr="009F7100">
        <w:rPr>
          <w:rFonts w:ascii="Times New Roman" w:hAnsi="Times New Roman"/>
          <w:bCs/>
          <w:sz w:val="20"/>
          <w:szCs w:val="20"/>
        </w:rPr>
        <w:t>koordynacją personelem pielęgniarskim w lokalizacji przy ul.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dr A. </w:t>
      </w:r>
      <w:proofErr w:type="spellStart"/>
      <w:r w:rsidRPr="009F7100">
        <w:rPr>
          <w:rFonts w:ascii="Times New Roman" w:eastAsia="Times New Roman" w:hAnsi="Times New Roman"/>
          <w:sz w:val="20"/>
          <w:szCs w:val="20"/>
        </w:rPr>
        <w:t>Jagalskiego</w:t>
      </w:r>
      <w:proofErr w:type="spellEnd"/>
      <w:r w:rsidRPr="009F7100">
        <w:rPr>
          <w:rFonts w:ascii="Times New Roman" w:eastAsia="Times New Roman" w:hAnsi="Times New Roman"/>
          <w:sz w:val="20"/>
          <w:szCs w:val="20"/>
        </w:rPr>
        <w:t xml:space="preserve"> 10, 84-200 Wejherowo</w:t>
      </w:r>
      <w:r w:rsidRPr="009F7100">
        <w:rPr>
          <w:rFonts w:ascii="Times New Roman" w:hAnsi="Times New Roman"/>
          <w:sz w:val="20"/>
          <w:szCs w:val="20"/>
        </w:rPr>
        <w:t xml:space="preserve">, </w:t>
      </w:r>
      <w:r w:rsidRPr="009F7100">
        <w:rPr>
          <w:rFonts w:ascii="Times New Roman" w:hAnsi="Times New Roman"/>
          <w:sz w:val="20"/>
          <w:szCs w:val="20"/>
        </w:rPr>
        <w:br/>
      </w:r>
      <w:r w:rsidRPr="009F7100">
        <w:rPr>
          <w:rFonts w:ascii="Times New Roman" w:hAnsi="Times New Roman"/>
          <w:bCs/>
          <w:sz w:val="20"/>
          <w:szCs w:val="20"/>
        </w:rPr>
        <w:t>w ramach dyżurów trwających do 24 godzin,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zgodnie z harmonogramem ustalonym przez Udzielającego zamówienia</w:t>
      </w:r>
      <w:r w:rsidRPr="009F7100">
        <w:rPr>
          <w:rFonts w:ascii="Times New Roman" w:hAnsi="Times New Roman"/>
          <w:bCs/>
          <w:sz w:val="20"/>
          <w:szCs w:val="20"/>
        </w:rPr>
        <w:t>.</w:t>
      </w:r>
    </w:p>
    <w:p w14:paraId="71DECE27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średniomiesięcznie 240 godzin. </w:t>
      </w:r>
    </w:p>
    <w:p w14:paraId="0B9796C5" w14:textId="77777777" w:rsidR="00565718" w:rsidRPr="009F7100" w:rsidRDefault="00565718" w:rsidP="00565718">
      <w:pPr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 xml:space="preserve">Szczegółowy zakres obowiązków pielęgniarki wskazany jest w projekcie umowy, stanowiącej Załącznik </w:t>
      </w:r>
      <w:r w:rsidRPr="009F7100">
        <w:rPr>
          <w:rFonts w:ascii="Times New Roman" w:hAnsi="Times New Roman"/>
          <w:bCs/>
          <w:sz w:val="20"/>
          <w:szCs w:val="20"/>
        </w:rPr>
        <w:br/>
        <w:t xml:space="preserve">nr </w:t>
      </w:r>
      <w:r w:rsidRPr="009F7100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 </w:t>
      </w:r>
      <w:r w:rsidRPr="009F7100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14:paraId="517FCCEC" w14:textId="4474AEF8" w:rsidR="00565718" w:rsidRPr="009F7100" w:rsidRDefault="000C04A3" w:rsidP="005657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DB54AC">
        <w:rPr>
          <w:rFonts w:ascii="Times New Roman" w:eastAsia="Times New Roman" w:hAnsi="Times New Roman"/>
          <w:sz w:val="20"/>
          <w:szCs w:val="20"/>
        </w:rPr>
        <w:t>Umowa zostanie zawarta na okres: 36 miesięcy, bądź inny czas określony uzgodniony przez Strony, nie krótszy niż 3 miesiące począwszy od dnia podpisania umowy po prawomocnym rozstrzygnięciu konkursu</w:t>
      </w:r>
      <w:r>
        <w:rPr>
          <w:rFonts w:ascii="Times New Roman" w:eastAsia="Times New Roman" w:hAnsi="Times New Roman"/>
          <w:sz w:val="20"/>
          <w:szCs w:val="20"/>
        </w:rPr>
        <w:t>.</w:t>
      </w:r>
      <w:r w:rsidR="00565718" w:rsidRPr="009F7100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</w:p>
    <w:p w14:paraId="2EE54CE8" w14:textId="77777777" w:rsidR="00565718" w:rsidRPr="009F7100" w:rsidRDefault="00565718" w:rsidP="00565718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14:paraId="2DC42B96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</w:p>
    <w:p w14:paraId="59C8E206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9F7100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</w:t>
      </w:r>
    </w:p>
    <w:p w14:paraId="0A93D36E" w14:textId="77777777" w:rsidR="00565718" w:rsidRPr="009F7100" w:rsidRDefault="00565718" w:rsidP="00565718">
      <w:pPr>
        <w:pStyle w:val="Nagwek3"/>
        <w:numPr>
          <w:ilvl w:val="0"/>
          <w:numId w:val="9"/>
        </w:numPr>
        <w:spacing w:before="0" w:line="240" w:lineRule="auto"/>
        <w:ind w:left="357" w:hanging="357"/>
        <w:rPr>
          <w:rFonts w:ascii="Times New Roman" w:hAnsi="Times New Roman" w:cs="Times New Roman"/>
          <w:color w:val="auto"/>
          <w:sz w:val="20"/>
          <w:szCs w:val="20"/>
        </w:rPr>
      </w:pPr>
      <w:r w:rsidRPr="009F7100">
        <w:rPr>
          <w:rFonts w:ascii="Times New Roman" w:hAnsi="Times New Roman" w:cs="Times New Roman"/>
          <w:color w:val="auto"/>
          <w:sz w:val="20"/>
          <w:szCs w:val="20"/>
        </w:rPr>
        <w:t>Oferty na wykonywanie świadczeń zdrowotnych mogą składać osoby legitymujące się nabyciem fachowych kwalifikacji pielęgniarki, które:</w:t>
      </w:r>
    </w:p>
    <w:p w14:paraId="6422CEDE" w14:textId="43AE47E0" w:rsidR="00565718" w:rsidRPr="009F7100" w:rsidRDefault="00565718" w:rsidP="00565718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są uprawnione do udzielania świadczeń zdrowotnych zgodnie z przedmiotem konkursu  zgodnie z ustawą z dnia 15 kwietnia 2011 r. o działalności leczniczej (</w:t>
      </w:r>
      <w:proofErr w:type="spellStart"/>
      <w:r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Pr="009F7100">
        <w:rPr>
          <w:rFonts w:ascii="Times New Roman" w:hAnsi="Times New Roman"/>
          <w:sz w:val="20"/>
          <w:szCs w:val="20"/>
        </w:rPr>
        <w:t>. Dz.U. 202</w:t>
      </w:r>
      <w:r w:rsidR="000C04A3">
        <w:rPr>
          <w:rFonts w:ascii="Times New Roman" w:hAnsi="Times New Roman"/>
          <w:sz w:val="20"/>
          <w:szCs w:val="20"/>
        </w:rPr>
        <w:t>2</w:t>
      </w:r>
      <w:r w:rsidRPr="009F7100">
        <w:rPr>
          <w:rFonts w:ascii="Times New Roman" w:hAnsi="Times New Roman"/>
          <w:sz w:val="20"/>
          <w:szCs w:val="20"/>
        </w:rPr>
        <w:t xml:space="preserve"> r. poz. </w:t>
      </w:r>
      <w:r w:rsidR="000C04A3">
        <w:rPr>
          <w:rFonts w:ascii="Times New Roman" w:hAnsi="Times New Roman"/>
          <w:sz w:val="20"/>
          <w:szCs w:val="20"/>
        </w:rPr>
        <w:t>633</w:t>
      </w:r>
      <w:r w:rsidRPr="009F7100">
        <w:rPr>
          <w:rFonts w:ascii="Times New Roman" w:hAnsi="Times New Roman"/>
          <w:sz w:val="20"/>
          <w:szCs w:val="20"/>
        </w:rPr>
        <w:t xml:space="preserve"> ze zm.) i pozostałych przepisach, tj. wykonują działalność w formie praktyki zawodowej stosownie do art. 5 ust. 2 pkt 2) ustawy </w:t>
      </w:r>
      <w:r w:rsidRPr="009F7100">
        <w:rPr>
          <w:rFonts w:ascii="Times New Roman" w:hAnsi="Times New Roman"/>
          <w:sz w:val="20"/>
          <w:szCs w:val="20"/>
        </w:rPr>
        <w:br/>
        <w:t>z dnia 15 kwietnia 2011 r. o działalności leczniczej (</w:t>
      </w:r>
      <w:proofErr w:type="spellStart"/>
      <w:r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Pr="009F7100">
        <w:rPr>
          <w:rFonts w:ascii="Times New Roman" w:hAnsi="Times New Roman"/>
          <w:sz w:val="20"/>
          <w:szCs w:val="20"/>
        </w:rPr>
        <w:t xml:space="preserve">. Dz.U. </w:t>
      </w:r>
      <w:r w:rsidR="000C04A3" w:rsidRPr="009F7100">
        <w:rPr>
          <w:rFonts w:ascii="Times New Roman" w:hAnsi="Times New Roman"/>
          <w:sz w:val="20"/>
          <w:szCs w:val="20"/>
        </w:rPr>
        <w:t>202</w:t>
      </w:r>
      <w:r w:rsidR="000C04A3">
        <w:rPr>
          <w:rFonts w:ascii="Times New Roman" w:hAnsi="Times New Roman"/>
          <w:sz w:val="20"/>
          <w:szCs w:val="20"/>
        </w:rPr>
        <w:t>2</w:t>
      </w:r>
      <w:r w:rsidR="000C04A3" w:rsidRPr="009F7100">
        <w:rPr>
          <w:rFonts w:ascii="Times New Roman" w:hAnsi="Times New Roman"/>
          <w:sz w:val="20"/>
          <w:szCs w:val="20"/>
        </w:rPr>
        <w:t xml:space="preserve"> r. poz. </w:t>
      </w:r>
      <w:r w:rsidR="000C04A3">
        <w:rPr>
          <w:rFonts w:ascii="Times New Roman" w:hAnsi="Times New Roman"/>
          <w:sz w:val="20"/>
          <w:szCs w:val="20"/>
        </w:rPr>
        <w:t>633</w:t>
      </w:r>
      <w:r w:rsidR="000C04A3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ze zm.),</w:t>
      </w:r>
    </w:p>
    <w:p w14:paraId="2667056C" w14:textId="2337AEA2" w:rsidR="00565718" w:rsidRPr="009F7100" w:rsidRDefault="00565718" w:rsidP="0056571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spełniają warunki wymagane art. 19 ust. 4, 5 lub 6 ustawy z dnia 15 kwietnia 2011 r. o działalności leczniczej (</w:t>
      </w:r>
      <w:proofErr w:type="spellStart"/>
      <w:r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Pr="009F7100">
        <w:rPr>
          <w:rFonts w:ascii="Times New Roman" w:hAnsi="Times New Roman"/>
          <w:sz w:val="20"/>
          <w:szCs w:val="20"/>
        </w:rPr>
        <w:t xml:space="preserve">. Dz.U. </w:t>
      </w:r>
      <w:r w:rsidR="000C04A3" w:rsidRPr="009F7100">
        <w:rPr>
          <w:rFonts w:ascii="Times New Roman" w:hAnsi="Times New Roman"/>
          <w:sz w:val="20"/>
          <w:szCs w:val="20"/>
        </w:rPr>
        <w:t>202</w:t>
      </w:r>
      <w:r w:rsidR="000C04A3">
        <w:rPr>
          <w:rFonts w:ascii="Times New Roman" w:hAnsi="Times New Roman"/>
          <w:sz w:val="20"/>
          <w:szCs w:val="20"/>
        </w:rPr>
        <w:t>2</w:t>
      </w:r>
      <w:r w:rsidR="000C04A3" w:rsidRPr="009F7100">
        <w:rPr>
          <w:rFonts w:ascii="Times New Roman" w:hAnsi="Times New Roman"/>
          <w:sz w:val="20"/>
          <w:szCs w:val="20"/>
        </w:rPr>
        <w:t xml:space="preserve"> r. poz. </w:t>
      </w:r>
      <w:r w:rsidR="000C04A3">
        <w:rPr>
          <w:rFonts w:ascii="Times New Roman" w:hAnsi="Times New Roman"/>
          <w:sz w:val="20"/>
          <w:szCs w:val="20"/>
        </w:rPr>
        <w:t>633</w:t>
      </w:r>
      <w:r w:rsidR="000C04A3"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 xml:space="preserve">ze zm.), </w:t>
      </w:r>
      <w:proofErr w:type="spellStart"/>
      <w:r w:rsidRPr="009F7100">
        <w:rPr>
          <w:rFonts w:ascii="Times New Roman" w:hAnsi="Times New Roman"/>
          <w:sz w:val="20"/>
          <w:szCs w:val="20"/>
        </w:rPr>
        <w:t>tj</w:t>
      </w:r>
      <w:proofErr w:type="spellEnd"/>
      <w:r w:rsidRPr="009F7100">
        <w:rPr>
          <w:rFonts w:ascii="Times New Roman" w:hAnsi="Times New Roman"/>
          <w:sz w:val="20"/>
          <w:szCs w:val="20"/>
        </w:rPr>
        <w:t>:</w:t>
      </w:r>
    </w:p>
    <w:p w14:paraId="5947D3DA" w14:textId="77777777" w:rsidR="00565718" w:rsidRPr="009F7100" w:rsidRDefault="00565718" w:rsidP="00565718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>posiadają prawo wykonywania zawodu pielęgniarki;</w:t>
      </w:r>
    </w:p>
    <w:p w14:paraId="3397474F" w14:textId="77777777" w:rsidR="00565718" w:rsidRPr="009F7100" w:rsidRDefault="00565718" w:rsidP="00565718">
      <w:pPr>
        <w:numPr>
          <w:ilvl w:val="0"/>
          <w:numId w:val="7"/>
        </w:numPr>
        <w:tabs>
          <w:tab w:val="left" w:pos="709"/>
        </w:tabs>
        <w:suppressAutoHyphens/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>nie mogą być:</w:t>
      </w:r>
    </w:p>
    <w:p w14:paraId="4D9777DE" w14:textId="2A333EF1" w:rsidR="00565718" w:rsidRPr="009F7100" w:rsidRDefault="00565718" w:rsidP="00565718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 xml:space="preserve">zawieszone w prawie wykonywania zawodu albo ograniczone w wykonywaniu określonych czynności zawodowych na podstawie przepisów o zawodach pielęgniarki i położnej lub przepisów </w:t>
      </w:r>
      <w:r w:rsidR="000C04A3">
        <w:rPr>
          <w:rFonts w:ascii="Times New Roman" w:hAnsi="Times New Roman"/>
          <w:sz w:val="20"/>
          <w:szCs w:val="20"/>
          <w:lang w:eastAsia="pl-PL"/>
        </w:rPr>
        <w:br/>
      </w:r>
      <w:r w:rsidRPr="009F7100">
        <w:rPr>
          <w:rFonts w:ascii="Times New Roman" w:hAnsi="Times New Roman"/>
          <w:sz w:val="20"/>
          <w:szCs w:val="20"/>
          <w:lang w:eastAsia="pl-PL"/>
        </w:rPr>
        <w:t>o samorządzie pielęgniarek i położnych,</w:t>
      </w:r>
    </w:p>
    <w:p w14:paraId="46DE5524" w14:textId="77777777" w:rsidR="00565718" w:rsidRPr="009F7100" w:rsidRDefault="00565718" w:rsidP="00565718">
      <w:pPr>
        <w:pStyle w:val="Akapitzlist"/>
        <w:numPr>
          <w:ilvl w:val="0"/>
          <w:numId w:val="8"/>
        </w:numPr>
        <w:spacing w:after="0" w:line="240" w:lineRule="auto"/>
        <w:ind w:left="1068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>pozbawione możliwości wykonywania zawodu prawomocnym orzeczeniem środka karnego zakazu wykonywania zawodu albo zawieszone w wykonywaniu zawodu zastosowanym środkiem zapobiegawczym;</w:t>
      </w:r>
    </w:p>
    <w:p w14:paraId="5A752995" w14:textId="77777777" w:rsidR="00565718" w:rsidRPr="009F7100" w:rsidRDefault="00565718" w:rsidP="00565718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>nie mogą mieć przerwy w wykonywaniu zawodu łącznie przez okres dłuższy niż 5 lat w okresie ostatnich 6 lat poprzedzających wniosek o wpis;</w:t>
      </w:r>
    </w:p>
    <w:p w14:paraId="5BC91B5C" w14:textId="77777777" w:rsidR="00565718" w:rsidRPr="009F7100" w:rsidRDefault="00565718" w:rsidP="00565718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>posiadają wpis do Centralnej Ewidencji i Informacji o Działalności Gospodarczej oraz wpis do rejestru praktyk zawodowych prowadzonego przez Okręgową Radę Pielęgniarek i Położnych;</w:t>
      </w:r>
    </w:p>
    <w:p w14:paraId="4D2B7748" w14:textId="77777777" w:rsidR="00565718" w:rsidRPr="009F7100" w:rsidRDefault="00565718" w:rsidP="00565718">
      <w:pPr>
        <w:pStyle w:val="Akapitzlist"/>
        <w:numPr>
          <w:ilvl w:val="0"/>
          <w:numId w:val="7"/>
        </w:numPr>
        <w:spacing w:after="0" w:line="240" w:lineRule="auto"/>
        <w:ind w:left="720"/>
        <w:jc w:val="both"/>
        <w:rPr>
          <w:rFonts w:ascii="Times New Roman" w:hAnsi="Times New Roman"/>
          <w:sz w:val="20"/>
          <w:szCs w:val="20"/>
          <w:lang w:eastAsia="pl-PL"/>
        </w:rPr>
      </w:pPr>
      <w:r w:rsidRPr="009F7100">
        <w:rPr>
          <w:rFonts w:ascii="Times New Roman" w:hAnsi="Times New Roman"/>
          <w:sz w:val="20"/>
          <w:szCs w:val="20"/>
          <w:lang w:eastAsia="pl-PL"/>
        </w:rPr>
        <w:t xml:space="preserve">mają zawartą umowę ubezpieczenia odpowiedzialności cywilnej w zakresie określonym w art. 25 ust. 1 pkt 1 ustawy o działalności leczniczej lub złożą oświadczenie o zamiarze jej zawarcia, </w:t>
      </w:r>
    </w:p>
    <w:p w14:paraId="178BDD5A" w14:textId="77777777" w:rsidR="00565718" w:rsidRPr="009F7100" w:rsidRDefault="00565718" w:rsidP="0056571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oferty.</w:t>
      </w:r>
    </w:p>
    <w:p w14:paraId="6BB77127" w14:textId="77777777" w:rsidR="00565718" w:rsidRPr="009F7100" w:rsidRDefault="00565718" w:rsidP="0056571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B7069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lastRenderedPageBreak/>
        <w:t>d</w:t>
      </w:r>
      <w:r w:rsidRPr="00B7069E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9F7100">
        <w:rPr>
          <w:rFonts w:ascii="Times New Roman" w:hAnsi="Times New Roman"/>
          <w:sz w:val="20"/>
          <w:szCs w:val="20"/>
          <w:u w:val="single"/>
        </w:rPr>
        <w:t xml:space="preserve"> </w:t>
      </w:r>
      <w:bookmarkStart w:id="0" w:name="_Hlk41992294"/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III.1. </w:t>
      </w:r>
      <w:bookmarkEnd w:id="0"/>
      <w:r w:rsidRPr="009F7100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F7100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F710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F710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F7100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pielęgniarstwa operacyjnego;</w:t>
      </w:r>
    </w:p>
    <w:p w14:paraId="777CCC7E" w14:textId="77777777" w:rsidR="00565718" w:rsidRPr="009F7100" w:rsidRDefault="00565718" w:rsidP="0056571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B7069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7069E">
        <w:rPr>
          <w:rFonts w:ascii="Times New Roman" w:hAnsi="Times New Roman"/>
          <w:b/>
          <w:sz w:val="20"/>
          <w:szCs w:val="20"/>
          <w:u w:val="single"/>
        </w:rPr>
        <w:t>la zakresu</w:t>
      </w:r>
      <w:r w:rsidRPr="009F7100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III.2.; </w:t>
      </w:r>
      <w:r w:rsidRPr="009F7100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F7100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F710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pielęgniarki, które dodatkowo </w:t>
      </w:r>
      <w:r w:rsidRPr="009F710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</w:t>
      </w:r>
      <w:r w:rsidRPr="009F7100">
        <w:rPr>
          <w:rFonts w:ascii="Times New Roman" w:hAnsi="Times New Roman"/>
          <w:sz w:val="20"/>
          <w:szCs w:val="20"/>
          <w:u w:val="single"/>
          <w:shd w:val="clear" w:color="auto" w:fill="FFFFFF"/>
        </w:rPr>
        <w:br/>
        <w:t xml:space="preserve">w postaci </w:t>
      </w:r>
      <w:r w:rsidRPr="009F7100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 anestezjologii i intensywnej opieki.</w:t>
      </w:r>
    </w:p>
    <w:p w14:paraId="09BDEA33" w14:textId="77777777" w:rsidR="00565718" w:rsidRPr="009F7100" w:rsidRDefault="00565718" w:rsidP="0056571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B7069E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d</w:t>
      </w:r>
      <w:r w:rsidRPr="00B7069E">
        <w:rPr>
          <w:rFonts w:ascii="Times New Roman" w:hAnsi="Times New Roman"/>
          <w:b/>
          <w:sz w:val="20"/>
          <w:szCs w:val="20"/>
          <w:u w:val="single"/>
        </w:rPr>
        <w:t>la zakresów</w:t>
      </w:r>
      <w:r w:rsidRPr="009F7100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III.3.; III.4.; </w:t>
      </w:r>
      <w:r w:rsidRPr="009F7100">
        <w:rPr>
          <w:rFonts w:ascii="Times New Roman" w:hAnsi="Times New Roman"/>
          <w:sz w:val="20"/>
          <w:szCs w:val="20"/>
          <w:u w:val="single"/>
        </w:rPr>
        <w:t xml:space="preserve">oferty na wykonywanie świadczeń zdrowotnych mogą składać </w:t>
      </w:r>
      <w:r w:rsidRPr="009F7100">
        <w:rPr>
          <w:rFonts w:ascii="Times New Roman" w:hAnsi="Times New Roman"/>
          <w:sz w:val="20"/>
          <w:szCs w:val="20"/>
          <w:u w:val="single"/>
          <w:lang w:eastAsia="pl-PL"/>
        </w:rPr>
        <w:t xml:space="preserve">osoby legitymujące się nabyciem </w:t>
      </w:r>
      <w:r w:rsidRPr="009F7100">
        <w:rPr>
          <w:rFonts w:ascii="Times New Roman" w:hAnsi="Times New Roman"/>
          <w:sz w:val="20"/>
          <w:szCs w:val="20"/>
          <w:u w:val="single"/>
          <w:shd w:val="clear" w:color="auto" w:fill="FFFFFF"/>
          <w:lang w:eastAsia="pl-PL"/>
        </w:rPr>
        <w:t xml:space="preserve">fachowych kwalifikacji pielęgniarki oraz pielęgniarki, które dodatkowo </w:t>
      </w:r>
      <w:r w:rsidRPr="009F7100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kwalifikacje w postaci </w:t>
      </w:r>
      <w:r w:rsidRPr="009F7100">
        <w:rPr>
          <w:rFonts w:ascii="Times New Roman" w:hAnsi="Times New Roman"/>
          <w:bCs/>
          <w:sz w:val="20"/>
          <w:szCs w:val="20"/>
          <w:u w:val="single"/>
        </w:rPr>
        <w:t>ukończonego kursu kwalifikacyjnego lub specjalizacji w dziedzinie: chirurgii, kardiologii, anestezjologii i intensywnej opieki, pielęgniarstwa zachowawczego;</w:t>
      </w:r>
    </w:p>
    <w:p w14:paraId="55CE53B5" w14:textId="7B350E69" w:rsidR="00565718" w:rsidRPr="009F7100" w:rsidRDefault="00565718" w:rsidP="0056571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bCs/>
          <w:sz w:val="20"/>
          <w:szCs w:val="20"/>
          <w:u w:val="single"/>
        </w:rPr>
        <w:t xml:space="preserve">jako warunek konieczny  </w:t>
      </w:r>
      <w:r w:rsidRPr="009F7100">
        <w:rPr>
          <w:rFonts w:ascii="Times New Roman" w:hAnsi="Times New Roman"/>
          <w:b/>
          <w:bCs/>
          <w:sz w:val="20"/>
          <w:szCs w:val="20"/>
          <w:u w:val="single"/>
        </w:rPr>
        <w:t xml:space="preserve">dla zakresów III.1. </w:t>
      </w:r>
      <w:r w:rsidRPr="009F7100">
        <w:rPr>
          <w:rFonts w:ascii="Times New Roman" w:hAnsi="Times New Roman"/>
          <w:b/>
          <w:bCs/>
          <w:sz w:val="24"/>
          <w:szCs w:val="24"/>
          <w:u w:val="single"/>
        </w:rPr>
        <w:t>-</w:t>
      </w:r>
      <w:r w:rsidRPr="009F7100">
        <w:rPr>
          <w:rFonts w:ascii="Times New Roman" w:hAnsi="Times New Roman"/>
          <w:b/>
          <w:bCs/>
          <w:sz w:val="20"/>
          <w:szCs w:val="20"/>
          <w:u w:val="single"/>
        </w:rPr>
        <w:t xml:space="preserve"> III.3. </w:t>
      </w:r>
      <w:r w:rsidRPr="009F7100">
        <w:rPr>
          <w:rFonts w:ascii="Times New Roman" w:hAnsi="Times New Roman"/>
          <w:bCs/>
          <w:sz w:val="20"/>
          <w:szCs w:val="20"/>
          <w:u w:val="single"/>
        </w:rPr>
        <w:t>pozytywna opinia bezpośredniego przełożonego potwierdzająca nienaganne świadczenie pracy/usług pielęgniarki w okresie 2 lat poprzedzających ogłoszenie niniejszego konkursu</w:t>
      </w:r>
      <w:r w:rsidR="000C04A3" w:rsidRPr="00976593">
        <w:rPr>
          <w:rFonts w:ascii="Times New Roman" w:hAnsi="Times New Roman"/>
          <w:bCs/>
          <w:sz w:val="20"/>
          <w:szCs w:val="20"/>
          <w:u w:val="single"/>
        </w:rPr>
        <w:t xml:space="preserve">, w przypadku oferentów świadczących usługi w Oddziale Kardiochirurgii </w:t>
      </w:r>
      <w:r w:rsidR="00033CCA">
        <w:rPr>
          <w:rFonts w:ascii="Times New Roman" w:hAnsi="Times New Roman"/>
          <w:bCs/>
          <w:sz w:val="20"/>
          <w:szCs w:val="20"/>
          <w:u w:val="single"/>
        </w:rPr>
        <w:t xml:space="preserve">lub </w:t>
      </w:r>
      <w:r w:rsidR="00033CCA">
        <w:rPr>
          <w:rFonts w:ascii="Times New Roman" w:hAnsi="Times New Roman"/>
          <w:bCs/>
          <w:sz w:val="20"/>
          <w:szCs w:val="20"/>
          <w:u w:val="single"/>
        </w:rPr>
        <w:br/>
        <w:t>w</w:t>
      </w:r>
      <w:r w:rsidR="00605B3F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605B3F" w:rsidRPr="002A5E53">
        <w:rPr>
          <w:rFonts w:ascii="Times New Roman" w:hAnsi="Times New Roman"/>
          <w:bCs/>
          <w:sz w:val="20"/>
          <w:szCs w:val="20"/>
          <w:u w:val="single"/>
        </w:rPr>
        <w:t xml:space="preserve">Oddziale </w:t>
      </w:r>
      <w:r w:rsidR="00605B3F">
        <w:rPr>
          <w:rFonts w:ascii="Times New Roman" w:hAnsi="Times New Roman"/>
          <w:bCs/>
          <w:sz w:val="20"/>
          <w:szCs w:val="20"/>
          <w:u w:val="single"/>
        </w:rPr>
        <w:t>Anestezjologii</w:t>
      </w:r>
      <w:r w:rsidR="00605B3F" w:rsidRPr="002A5E5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="00605B3F">
        <w:rPr>
          <w:rFonts w:ascii="Times New Roman" w:hAnsi="Times New Roman"/>
          <w:bCs/>
          <w:sz w:val="20"/>
          <w:szCs w:val="20"/>
          <w:u w:val="single"/>
        </w:rPr>
        <w:t xml:space="preserve">i Intensywnej Terapii </w:t>
      </w:r>
      <w:r w:rsidR="000C04A3" w:rsidRPr="00976593">
        <w:rPr>
          <w:rFonts w:ascii="Times New Roman" w:hAnsi="Times New Roman"/>
          <w:bCs/>
          <w:sz w:val="20"/>
          <w:szCs w:val="20"/>
          <w:u w:val="single"/>
        </w:rPr>
        <w:t xml:space="preserve">w lokalizacji </w:t>
      </w:r>
      <w:r w:rsidR="000C04A3" w:rsidRPr="00976593">
        <w:rPr>
          <w:rFonts w:ascii="Times New Roman" w:hAnsi="Times New Roman"/>
          <w:sz w:val="20"/>
          <w:szCs w:val="20"/>
          <w:u w:val="single"/>
        </w:rPr>
        <w:t xml:space="preserve">przy ul. Dr A. </w:t>
      </w:r>
      <w:proofErr w:type="spellStart"/>
      <w:r w:rsidR="000C04A3" w:rsidRPr="00976593">
        <w:rPr>
          <w:rFonts w:ascii="Times New Roman" w:hAnsi="Times New Roman"/>
          <w:sz w:val="20"/>
          <w:szCs w:val="20"/>
          <w:u w:val="single"/>
        </w:rPr>
        <w:t>Jagalskiego</w:t>
      </w:r>
      <w:proofErr w:type="spellEnd"/>
      <w:r w:rsidR="000C04A3" w:rsidRPr="00976593">
        <w:rPr>
          <w:rFonts w:ascii="Times New Roman" w:hAnsi="Times New Roman"/>
          <w:sz w:val="20"/>
          <w:szCs w:val="20"/>
          <w:u w:val="single"/>
        </w:rPr>
        <w:t xml:space="preserve"> 10, kod 84-200 Wejherowo – Szpital Specjalistyczny im. F. Ceynowy w Wejherowie, należy przedstawić pozytywną opinię Pielęgniarki Oddziałowej</w:t>
      </w:r>
      <w:r w:rsidRPr="00976593">
        <w:rPr>
          <w:rFonts w:ascii="Times New Roman" w:hAnsi="Times New Roman"/>
          <w:bCs/>
          <w:sz w:val="20"/>
          <w:szCs w:val="20"/>
          <w:u w:val="single"/>
        </w:rPr>
        <w:t xml:space="preserve"> </w:t>
      </w:r>
      <w:r w:rsidRPr="009F7100">
        <w:rPr>
          <w:rFonts w:ascii="Times New Roman" w:hAnsi="Times New Roman"/>
          <w:bCs/>
          <w:sz w:val="20"/>
          <w:szCs w:val="20"/>
          <w:u w:val="single"/>
        </w:rPr>
        <w:t>oraz</w:t>
      </w:r>
      <w:r w:rsidRPr="009F7100">
        <w:rPr>
          <w:rFonts w:ascii="Times New Roman" w:hAnsi="Times New Roman"/>
          <w:b/>
          <w:bCs/>
          <w:sz w:val="20"/>
          <w:szCs w:val="20"/>
          <w:u w:val="single"/>
        </w:rPr>
        <w:t xml:space="preserve"> dla zakresu III.4.</w:t>
      </w:r>
      <w:r w:rsidRPr="009F7100">
        <w:rPr>
          <w:rFonts w:ascii="Times New Roman" w:hAnsi="Times New Roman"/>
          <w:bCs/>
          <w:sz w:val="20"/>
          <w:szCs w:val="20"/>
          <w:u w:val="single"/>
        </w:rPr>
        <w:t xml:space="preserve"> pozytywną opinię Dyrektor ds. Pielęgniarstwa lub analogicznego stanowiska nadzorującego pracę personelu pielęgniarskiego w innych podmiotach leczniczych, oraz</w:t>
      </w:r>
      <w:r w:rsidRPr="009F7100">
        <w:rPr>
          <w:rFonts w:ascii="Times New Roman" w:eastAsia="Arial" w:hAnsi="Times New Roman"/>
          <w:bCs/>
          <w:sz w:val="20"/>
          <w:szCs w:val="20"/>
          <w:u w:val="single"/>
        </w:rPr>
        <w:t xml:space="preserve"> </w:t>
      </w:r>
      <w:r w:rsidRPr="009F7100">
        <w:rPr>
          <w:rFonts w:ascii="Times New Roman" w:hAnsi="Times New Roman"/>
          <w:sz w:val="20"/>
          <w:szCs w:val="20"/>
          <w:u w:val="single"/>
        </w:rPr>
        <w:t>minimum 2 lata doświadczenia jako Koordynator/ Pielęgniarka Oddziałowa w zakładzie leczniczym.</w:t>
      </w:r>
    </w:p>
    <w:p w14:paraId="676E34E5" w14:textId="3DA2A591" w:rsidR="00565718" w:rsidRPr="009F7100" w:rsidRDefault="00565718" w:rsidP="00565718">
      <w:pPr>
        <w:numPr>
          <w:ilvl w:val="0"/>
          <w:numId w:val="6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</w:rPr>
        <w:t>w okresie 5 lat poprzedzających ogłoszenie niniejszego postępowania, nie została z nim/z nią rozwiązana przez podmiot udzielający świadczeń zdrowotnych, o którym mowa w art. 26 ust. 1 ustawy z dnia 15 kwietnia 2011 r. o działalności leczniczej (</w:t>
      </w:r>
      <w:proofErr w:type="spellStart"/>
      <w:r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Pr="009F7100">
        <w:rPr>
          <w:rFonts w:ascii="Times New Roman" w:hAnsi="Times New Roman"/>
          <w:sz w:val="20"/>
          <w:szCs w:val="20"/>
        </w:rPr>
        <w:t>. Dz.U. 202</w:t>
      </w:r>
      <w:r w:rsidR="000C04A3">
        <w:rPr>
          <w:rFonts w:ascii="Times New Roman" w:hAnsi="Times New Roman"/>
          <w:sz w:val="20"/>
          <w:szCs w:val="20"/>
        </w:rPr>
        <w:t>2</w:t>
      </w:r>
      <w:r w:rsidRPr="009F7100">
        <w:rPr>
          <w:rFonts w:ascii="Times New Roman" w:hAnsi="Times New Roman"/>
          <w:sz w:val="20"/>
          <w:szCs w:val="20"/>
        </w:rPr>
        <w:t xml:space="preserve"> r. poz. </w:t>
      </w:r>
      <w:r w:rsidR="000C04A3">
        <w:rPr>
          <w:rFonts w:ascii="Times New Roman" w:hAnsi="Times New Roman"/>
          <w:sz w:val="20"/>
          <w:szCs w:val="20"/>
        </w:rPr>
        <w:t>633</w:t>
      </w:r>
      <w:r w:rsidRPr="009F7100">
        <w:rPr>
          <w:rFonts w:ascii="Times New Roman" w:hAnsi="Times New Roman"/>
          <w:sz w:val="20"/>
          <w:szCs w:val="20"/>
        </w:rPr>
        <w:t xml:space="preserve"> ze zm.) umowa o udzielanie świadczeń opieki zdrowotnej w zakresie lub rodzaju odpowiadającym przedmiotowi ogłoszenia, bez zachowania okresu wypowiedzenia z przyczyn leżących po jej/jego stronie.</w:t>
      </w:r>
    </w:p>
    <w:p w14:paraId="09F035D9" w14:textId="23B68691" w:rsidR="00565718" w:rsidRPr="009F7100" w:rsidRDefault="00565718" w:rsidP="0056571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 </w:t>
      </w:r>
    </w:p>
    <w:p w14:paraId="5F4E7496" w14:textId="2C5528D1" w:rsidR="00565718" w:rsidRPr="009F7100" w:rsidRDefault="00565718" w:rsidP="00565718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cywilnoprawnej, </w:t>
      </w:r>
      <w:r w:rsidR="000C04A3">
        <w:rPr>
          <w:rFonts w:ascii="Times New Roman" w:hAnsi="Times New Roman"/>
          <w:sz w:val="20"/>
          <w:szCs w:val="20"/>
        </w:rPr>
        <w:br/>
      </w:r>
      <w:r w:rsidRPr="009F7100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9F7100">
        <w:rPr>
          <w:rFonts w:ascii="Times New Roman" w:hAnsi="Times New Roman"/>
          <w:sz w:val="20"/>
          <w:szCs w:val="20"/>
        </w:rPr>
        <w:br/>
        <w:t>w wniosek o rozwiązanie łączącej go ze Spółką Szpitale Pomorskie umowy za porozumieniem stron.</w:t>
      </w:r>
    </w:p>
    <w:p w14:paraId="5FDB8584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14:paraId="039E0FCB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>V. WYMAGANIA DOTYCZĄCE OFERTY – WYKAZ WYMAGANYCH DOKUMENTÓW</w:t>
      </w:r>
    </w:p>
    <w:p w14:paraId="61D0955E" w14:textId="77777777" w:rsidR="00565718" w:rsidRPr="009F7100" w:rsidRDefault="00565718" w:rsidP="0056571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14:paraId="32D6551D" w14:textId="77777777" w:rsidR="000C04A3" w:rsidRPr="000C04A3" w:rsidRDefault="00565718" w:rsidP="001048A7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0C04A3">
        <w:rPr>
          <w:rFonts w:ascii="Times New Roman" w:hAnsi="Times New Roman"/>
          <w:sz w:val="20"/>
          <w:szCs w:val="20"/>
          <w:u w:val="single"/>
        </w:rPr>
        <w:t xml:space="preserve">Informacje o kwalifikacjach zawodowych osób przeznaczonych do udzielania świadczeń objętych ofertą – według wzoru stanowiącego Załącznik nr 2 wraz z załączonymi dokumentami potwierdzającymi wykształcenie (dyplom), specjalizację (dyplom uzyskania tytułu specjalisty w dziedzinie) lub kurs kwalifikacyjny oraz posiadanie prawa do wykonywania zawodu, pozytywna opinia przełożonego </w:t>
      </w:r>
      <w:r w:rsidRPr="000C04A3">
        <w:rPr>
          <w:rFonts w:ascii="Times New Roman" w:hAnsi="Times New Roman"/>
          <w:sz w:val="20"/>
          <w:szCs w:val="20"/>
          <w:u w:val="single"/>
        </w:rPr>
        <w:br/>
        <w:t>o nienagannej pracy za podany okres do uzyskania dodatkowej punktacji, z wyjątkiem zakresu III.4. gdzie pozytywna opinia Dyrektor ds. Pielęgniarstwa lub analogicznego stanowiska nadzorującego pracę personelu pielęgniarskiego w innych podmiotach leczniczych jest warunkiem koniecznym oferty – zgodnie z danymi zaoferowanymi na formularzu ofertowym – kryteria oceny punktowej.</w:t>
      </w:r>
      <w:r w:rsidR="000C04A3" w:rsidRPr="000C04A3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754C4485" w14:textId="77777777" w:rsidR="000C04A3" w:rsidRDefault="00565718" w:rsidP="00C110A4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C04A3">
        <w:rPr>
          <w:rFonts w:ascii="Times New Roman" w:hAnsi="Times New Roman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14:paraId="02F3345D" w14:textId="77777777" w:rsidR="000C04A3" w:rsidRDefault="00565718" w:rsidP="00DD69EC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C04A3">
        <w:rPr>
          <w:rFonts w:ascii="Times New Roman" w:hAnsi="Times New Roman"/>
          <w:sz w:val="20"/>
          <w:szCs w:val="20"/>
        </w:rPr>
        <w:lastRenderedPageBreak/>
        <w:t>Odpis z rejestru podmiotów wykonujących działalność leczniczą, w tym rejestru praktyk pielęgniarskich lub innego właściwego rejestru, poświadczony za zgodność z oryginałem przez osobę uprawnioną lub wydruk z systemu elektronicznego,</w:t>
      </w:r>
    </w:p>
    <w:p w14:paraId="3873F3E2" w14:textId="049C8050" w:rsidR="00565718" w:rsidRPr="000C04A3" w:rsidRDefault="00565718" w:rsidP="00DD69EC">
      <w:pPr>
        <w:pStyle w:val="Akapitzlist"/>
        <w:numPr>
          <w:ilvl w:val="0"/>
          <w:numId w:val="15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0C04A3">
        <w:rPr>
          <w:rFonts w:ascii="Times New Roman" w:hAnsi="Times New Roman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14:paraId="535FE9A9" w14:textId="77777777" w:rsidR="00565718" w:rsidRPr="009F7100" w:rsidRDefault="00565718" w:rsidP="00565718">
      <w:pPr>
        <w:pStyle w:val="Nagwek3"/>
        <w:numPr>
          <w:ilvl w:val="0"/>
          <w:numId w:val="15"/>
        </w:numPr>
        <w:spacing w:before="0" w:line="240" w:lineRule="auto"/>
        <w:ind w:left="357" w:hanging="357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9F7100">
        <w:rPr>
          <w:rFonts w:ascii="Times New Roman" w:hAnsi="Times New Roman" w:cs="Times New Roman"/>
          <w:color w:val="auto"/>
          <w:sz w:val="20"/>
          <w:szCs w:val="20"/>
        </w:rPr>
        <w:t>Pełnomocnictwo dla osoby podpisującej ofertę, o ile jej uprawnienia nie wynikają z dokumentu określonego w punkcie 4.</w:t>
      </w:r>
    </w:p>
    <w:p w14:paraId="2193D9F4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UWAGA! </w:t>
      </w:r>
    </w:p>
    <w:p w14:paraId="401D2C26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>W PRZYPADKU GRUPOWEJ PRAKTYKI PIELĘGNIARSKIEJ DODATKOWO:</w:t>
      </w:r>
    </w:p>
    <w:p w14:paraId="3A3384B9" w14:textId="77777777" w:rsidR="00565718" w:rsidRPr="009F7100" w:rsidRDefault="00565718" w:rsidP="005657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Odpis CEIDG lub wydruk z systemu elektronicznego CEIDG każdego ze wspólników spółki,</w:t>
      </w:r>
    </w:p>
    <w:p w14:paraId="65777BA8" w14:textId="77777777" w:rsidR="00565718" w:rsidRPr="009F7100" w:rsidRDefault="00565718" w:rsidP="005657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Zaświadczenie o numerze identyfikacyjnym REGON,</w:t>
      </w:r>
    </w:p>
    <w:p w14:paraId="33CFBCB1" w14:textId="77777777" w:rsidR="00565718" w:rsidRPr="009F7100" w:rsidRDefault="00565718" w:rsidP="005657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Decyzja w sprawie nadania numeru NIP, </w:t>
      </w:r>
    </w:p>
    <w:p w14:paraId="438691EA" w14:textId="77777777" w:rsidR="00565718" w:rsidRPr="009F7100" w:rsidRDefault="00565718" w:rsidP="00565718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Oświadczenie oferenta o wskazaniu osoby udzielającej świadczeń zdrowotnych w ramach zawartej umowy – poświadczone pisemnym podpisem pozostałych wspólników spółki.</w:t>
      </w:r>
    </w:p>
    <w:p w14:paraId="1C98A004" w14:textId="77777777" w:rsidR="00565718" w:rsidRPr="009F7100" w:rsidRDefault="00565718" w:rsidP="00565718">
      <w:pPr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*Przedstawiciel Oferenta załącza stosowne pełnomocnictwo</w:t>
      </w:r>
    </w:p>
    <w:p w14:paraId="263F8369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>VI. WYMAGANIA DOTYCZĄCE OFERTY - OPIS SPOSOBU PRZYGOTOWANIA OFERTY</w:t>
      </w:r>
    </w:p>
    <w:p w14:paraId="6DA11155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14:paraId="5722E0F0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14:paraId="701C4927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eastAsia="Times New Roman" w:hAnsi="Times New Roman"/>
          <w:sz w:val="20"/>
          <w:szCs w:val="20"/>
        </w:rPr>
        <w:t>Oferent może złożyć ofertę</w:t>
      </w:r>
      <w:r w:rsidRPr="009F7100">
        <w:rPr>
          <w:rFonts w:ascii="Times New Roman" w:eastAsia="Times New Roman" w:hAnsi="Times New Roman"/>
          <w:b/>
          <w:sz w:val="20"/>
          <w:szCs w:val="20"/>
        </w:rPr>
        <w:t xml:space="preserve"> na więcej niż jeden zakres ogłoszony przez Udzielającego zamówienia.</w:t>
      </w:r>
    </w:p>
    <w:p w14:paraId="082F4193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</w:t>
      </w:r>
    </w:p>
    <w:p w14:paraId="17F3672B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14:paraId="6FC98A06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i Formularza kryteria oceny punktowej.</w:t>
      </w:r>
    </w:p>
    <w:p w14:paraId="21C10B3B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</w:t>
      </w:r>
      <w:r w:rsidRPr="009F7100">
        <w:rPr>
          <w:rFonts w:ascii="Times New Roman" w:hAnsi="Times New Roman"/>
          <w:sz w:val="20"/>
          <w:szCs w:val="20"/>
        </w:rPr>
        <w:br/>
        <w:t xml:space="preserve">W przypadku składania oferty przez pełnomocników </w:t>
      </w:r>
      <w:r w:rsidRPr="009F7100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9F7100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14:paraId="05D8A470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14:paraId="63291388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14:paraId="39DF471C" w14:textId="4B2AC3D8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W charakterze załączników do oferty Oferent przedkłada </w:t>
      </w: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oryginały lub potwierdzone za zgodność </w:t>
      </w:r>
      <w:r w:rsidR="00EB3DF7">
        <w:rPr>
          <w:rFonts w:ascii="Times New Roman" w:hAnsi="Times New Roman"/>
          <w:b/>
          <w:sz w:val="20"/>
          <w:szCs w:val="20"/>
          <w:u w:val="single"/>
        </w:rPr>
        <w:br/>
      </w:r>
      <w:r w:rsidRPr="009F7100">
        <w:rPr>
          <w:rFonts w:ascii="Times New Roman" w:hAnsi="Times New Roman"/>
          <w:b/>
          <w:sz w:val="20"/>
          <w:szCs w:val="20"/>
          <w:u w:val="single"/>
        </w:rPr>
        <w:t>z oryginałem kserokopie odpowiednich dokumentów</w:t>
      </w:r>
      <w:r w:rsidRPr="009F7100">
        <w:rPr>
          <w:rFonts w:ascii="Times New Roman" w:hAnsi="Times New Roman"/>
          <w:sz w:val="20"/>
          <w:szCs w:val="20"/>
          <w:u w:val="single"/>
        </w:rPr>
        <w:t>.</w:t>
      </w:r>
    </w:p>
    <w:p w14:paraId="45B7DCEE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14:paraId="39A3758C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14:paraId="4EE14297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14:paraId="32C486AE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14:paraId="386F834C" w14:textId="5A4D9A30" w:rsidR="00565718" w:rsidRPr="009F7100" w:rsidRDefault="00565718" w:rsidP="00565718">
      <w:pPr>
        <w:suppressAutoHyphens/>
        <w:spacing w:after="0" w:line="240" w:lineRule="auto"/>
        <w:ind w:left="426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9F7100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9F7100">
        <w:rPr>
          <w:rFonts w:ascii="Times New Roman" w:hAnsi="Times New Roman"/>
          <w:b/>
          <w:bCs/>
          <w:sz w:val="20"/>
          <w:szCs w:val="20"/>
        </w:rPr>
        <w:t xml:space="preserve">„Szpitale Pomorskie Sp. z o.o., w lokalizacji przy ul. Dr A. </w:t>
      </w:r>
      <w:proofErr w:type="spellStart"/>
      <w:r w:rsidRPr="009F7100">
        <w:rPr>
          <w:rFonts w:ascii="Times New Roman" w:hAnsi="Times New Roman"/>
          <w:b/>
          <w:bCs/>
          <w:sz w:val="20"/>
          <w:szCs w:val="20"/>
        </w:rPr>
        <w:t>Jagalskiego</w:t>
      </w:r>
      <w:proofErr w:type="spellEnd"/>
      <w:r w:rsidRPr="009F7100">
        <w:rPr>
          <w:rFonts w:ascii="Times New Roman" w:hAnsi="Times New Roman"/>
          <w:b/>
          <w:bCs/>
          <w:sz w:val="20"/>
          <w:szCs w:val="20"/>
        </w:rPr>
        <w:t xml:space="preserve"> 10, kod 84-200 Wejherowo - Konkurs ofert nr </w:t>
      </w:r>
      <w:r w:rsidR="00EB3DF7">
        <w:rPr>
          <w:rFonts w:ascii="Times New Roman" w:hAnsi="Times New Roman"/>
          <w:b/>
          <w:bCs/>
          <w:sz w:val="20"/>
          <w:szCs w:val="20"/>
        </w:rPr>
        <w:t>119</w:t>
      </w:r>
      <w:r w:rsidRPr="009F7100">
        <w:rPr>
          <w:rFonts w:ascii="Times New Roman" w:hAnsi="Times New Roman"/>
          <w:b/>
          <w:bCs/>
          <w:sz w:val="20"/>
          <w:szCs w:val="20"/>
        </w:rPr>
        <w:t xml:space="preserve">/2022 </w:t>
      </w:r>
      <w:r w:rsidRPr="009F7100">
        <w:rPr>
          <w:rFonts w:ascii="Times New Roman" w:hAnsi="Times New Roman"/>
          <w:sz w:val="20"/>
          <w:szCs w:val="20"/>
        </w:rPr>
        <w:t>– (zakres oferty)</w:t>
      </w:r>
      <w:r w:rsidRPr="009F7100">
        <w:rPr>
          <w:rFonts w:ascii="Times New Roman" w:hAnsi="Times New Roman"/>
          <w:b/>
          <w:sz w:val="20"/>
          <w:szCs w:val="20"/>
        </w:rPr>
        <w:t xml:space="preserve"> nie otwierać przed </w:t>
      </w:r>
      <w:r w:rsidR="00605B3F">
        <w:rPr>
          <w:rFonts w:ascii="Times New Roman" w:hAnsi="Times New Roman"/>
          <w:b/>
          <w:sz w:val="20"/>
          <w:szCs w:val="20"/>
        </w:rPr>
        <w:t>1</w:t>
      </w:r>
      <w:r w:rsidR="00033CCA">
        <w:rPr>
          <w:rFonts w:ascii="Times New Roman" w:hAnsi="Times New Roman"/>
          <w:b/>
          <w:sz w:val="20"/>
          <w:szCs w:val="20"/>
        </w:rPr>
        <w:t>6</w:t>
      </w:r>
      <w:r w:rsidR="00EB3DF7">
        <w:rPr>
          <w:rFonts w:ascii="Times New Roman" w:hAnsi="Times New Roman"/>
          <w:b/>
          <w:sz w:val="20"/>
          <w:szCs w:val="20"/>
        </w:rPr>
        <w:t>.11</w:t>
      </w:r>
      <w:r w:rsidRPr="009F7100">
        <w:rPr>
          <w:rFonts w:ascii="Times New Roman" w:hAnsi="Times New Roman"/>
          <w:b/>
          <w:sz w:val="20"/>
          <w:szCs w:val="20"/>
        </w:rPr>
        <w:t>.2022</w:t>
      </w:r>
      <w:r w:rsidR="00EB3DF7">
        <w:rPr>
          <w:rFonts w:ascii="Times New Roman" w:hAnsi="Times New Roman"/>
          <w:b/>
          <w:sz w:val="20"/>
          <w:szCs w:val="20"/>
        </w:rPr>
        <w:t xml:space="preserve"> </w:t>
      </w:r>
      <w:r w:rsidRPr="009F7100">
        <w:rPr>
          <w:rFonts w:ascii="Times New Roman" w:hAnsi="Times New Roman"/>
          <w:b/>
          <w:bCs/>
          <w:sz w:val="20"/>
          <w:szCs w:val="20"/>
        </w:rPr>
        <w:t>r.</w:t>
      </w:r>
      <w:r w:rsidRPr="009F7100">
        <w:rPr>
          <w:rFonts w:ascii="Times New Roman" w:hAnsi="Times New Roman"/>
          <w:b/>
          <w:sz w:val="20"/>
          <w:szCs w:val="20"/>
        </w:rPr>
        <w:t xml:space="preserve"> </w:t>
      </w:r>
      <w:r w:rsidRPr="009F7100">
        <w:rPr>
          <w:rFonts w:ascii="Times New Roman" w:hAnsi="Times New Roman"/>
          <w:b/>
          <w:sz w:val="20"/>
          <w:szCs w:val="20"/>
        </w:rPr>
        <w:br/>
      </w:r>
      <w:r w:rsidRPr="009F7100">
        <w:rPr>
          <w:rFonts w:ascii="Times New Roman" w:hAnsi="Times New Roman"/>
          <w:b/>
          <w:sz w:val="20"/>
          <w:szCs w:val="20"/>
        </w:rPr>
        <w:lastRenderedPageBreak/>
        <w:t>o godz. 13.30.”</w:t>
      </w:r>
      <w:r w:rsidRPr="009F7100">
        <w:rPr>
          <w:rFonts w:ascii="Times New Roman" w:hAnsi="Times New Roman"/>
          <w:sz w:val="20"/>
          <w:szCs w:val="20"/>
        </w:rPr>
        <w:t xml:space="preserve"> – składać w Sekretariacie  Szpitala Specjalistycznego im. F. Ceynowy, ul. Dr A. </w:t>
      </w:r>
      <w:proofErr w:type="spellStart"/>
      <w:r w:rsidRPr="009F7100">
        <w:rPr>
          <w:rFonts w:ascii="Times New Roman" w:hAnsi="Times New Roman"/>
          <w:sz w:val="20"/>
          <w:szCs w:val="20"/>
        </w:rPr>
        <w:t>Jagalskiego</w:t>
      </w:r>
      <w:proofErr w:type="spellEnd"/>
      <w:r w:rsidRPr="009F7100">
        <w:rPr>
          <w:rFonts w:ascii="Times New Roman" w:hAnsi="Times New Roman"/>
          <w:sz w:val="20"/>
          <w:szCs w:val="20"/>
        </w:rPr>
        <w:t xml:space="preserve"> 10 w Wejherowie, tel. (58) 57 27 300 </w:t>
      </w:r>
      <w:r w:rsidRPr="009F7100">
        <w:rPr>
          <w:rFonts w:ascii="Times New Roman" w:hAnsi="Times New Roman"/>
          <w:bCs/>
          <w:sz w:val="20"/>
          <w:szCs w:val="20"/>
        </w:rPr>
        <w:t xml:space="preserve"> – </w:t>
      </w:r>
      <w:r w:rsidRPr="009F7100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605B3F">
        <w:rPr>
          <w:rFonts w:ascii="Times New Roman" w:hAnsi="Times New Roman"/>
          <w:b/>
          <w:bCs/>
          <w:sz w:val="20"/>
          <w:szCs w:val="20"/>
        </w:rPr>
        <w:t>1</w:t>
      </w:r>
      <w:r w:rsidR="00033CCA">
        <w:rPr>
          <w:rFonts w:ascii="Times New Roman" w:hAnsi="Times New Roman"/>
          <w:b/>
          <w:bCs/>
          <w:sz w:val="20"/>
          <w:szCs w:val="20"/>
        </w:rPr>
        <w:t>6</w:t>
      </w:r>
      <w:r w:rsidR="00EB3DF7">
        <w:rPr>
          <w:rFonts w:ascii="Times New Roman" w:hAnsi="Times New Roman"/>
          <w:b/>
          <w:bCs/>
          <w:sz w:val="20"/>
          <w:szCs w:val="20"/>
        </w:rPr>
        <w:t>.11</w:t>
      </w:r>
      <w:r w:rsidRPr="009F7100">
        <w:rPr>
          <w:rFonts w:ascii="Times New Roman" w:hAnsi="Times New Roman"/>
          <w:b/>
          <w:bCs/>
          <w:sz w:val="20"/>
          <w:szCs w:val="20"/>
        </w:rPr>
        <w:t>.2022</w:t>
      </w:r>
      <w:r w:rsidRPr="009F7100">
        <w:rPr>
          <w:rFonts w:ascii="Times New Roman" w:hAnsi="Times New Roman"/>
          <w:b/>
          <w:sz w:val="20"/>
          <w:szCs w:val="20"/>
        </w:rPr>
        <w:t xml:space="preserve"> </w:t>
      </w:r>
      <w:r w:rsidRPr="009F7100">
        <w:rPr>
          <w:rFonts w:ascii="Times New Roman" w:hAnsi="Times New Roman"/>
          <w:b/>
          <w:bCs/>
          <w:sz w:val="20"/>
          <w:szCs w:val="20"/>
        </w:rPr>
        <w:t>r. do godz. 12.00.</w:t>
      </w:r>
    </w:p>
    <w:p w14:paraId="290CDC64" w14:textId="77777777" w:rsidR="00565718" w:rsidRPr="009F7100" w:rsidRDefault="00565718" w:rsidP="00565718">
      <w:pPr>
        <w:numPr>
          <w:ilvl w:val="0"/>
          <w:numId w:val="1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14:paraId="6D6FC3BD" w14:textId="77777777" w:rsidR="00565718" w:rsidRPr="009F7100" w:rsidRDefault="00565718" w:rsidP="00565718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</w:rPr>
        <w:t xml:space="preserve">Informacji w sprawach formalnych konkursu ofert udziela – 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Dział Kadr pok. nr 1049 w lokalizacji </w:t>
      </w:r>
      <w:r w:rsidRPr="009F7100">
        <w:rPr>
          <w:rFonts w:ascii="Times New Roman" w:eastAsia="Times New Roman" w:hAnsi="Times New Roman"/>
          <w:bCs/>
          <w:sz w:val="20"/>
          <w:szCs w:val="20"/>
        </w:rPr>
        <w:t xml:space="preserve">Szpital Specjalistyczny im. F. Ceynowy przy ul. Dr. A. </w:t>
      </w:r>
      <w:proofErr w:type="spellStart"/>
      <w:r w:rsidRPr="009F71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9F7100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9F7100">
        <w:rPr>
          <w:rFonts w:ascii="Times New Roman" w:eastAsia="Arial" w:hAnsi="Times New Roman"/>
          <w:sz w:val="20"/>
          <w:szCs w:val="20"/>
        </w:rPr>
        <w:t xml:space="preserve">, </w:t>
      </w:r>
      <w:r w:rsidRPr="009F7100">
        <w:rPr>
          <w:rFonts w:ascii="Times New Roman" w:hAnsi="Times New Roman"/>
          <w:sz w:val="20"/>
          <w:szCs w:val="20"/>
        </w:rPr>
        <w:t>zaś</w:t>
      </w:r>
      <w:r w:rsidRPr="009F7100">
        <w:rPr>
          <w:rFonts w:ascii="Times New Roman" w:eastAsia="Arial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w</w:t>
      </w:r>
      <w:r w:rsidRPr="009F7100">
        <w:rPr>
          <w:rFonts w:ascii="Times New Roman" w:eastAsia="Arial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sprawach</w:t>
      </w:r>
      <w:r w:rsidRPr="009F7100">
        <w:rPr>
          <w:rFonts w:ascii="Times New Roman" w:eastAsia="Arial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>merytorycznych</w:t>
      </w:r>
      <w:r w:rsidRPr="009F7100">
        <w:rPr>
          <w:rFonts w:ascii="Times New Roman" w:eastAsia="Arial" w:hAnsi="Times New Roman"/>
          <w:sz w:val="20"/>
          <w:szCs w:val="20"/>
        </w:rPr>
        <w:t xml:space="preserve"> – </w:t>
      </w:r>
      <w:r w:rsidRPr="009F7100">
        <w:rPr>
          <w:rFonts w:ascii="Times New Roman" w:hAnsi="Times New Roman"/>
          <w:sz w:val="20"/>
          <w:szCs w:val="20"/>
        </w:rPr>
        <w:t>Dyrektor ds. pielęgniarstwa – Beata Wieczorek-Wójcik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tel. (58) 57 27 340</w:t>
      </w:r>
      <w:r w:rsidRPr="009F7100">
        <w:rPr>
          <w:rFonts w:ascii="Times New Roman" w:hAnsi="Times New Roman"/>
          <w:sz w:val="20"/>
          <w:szCs w:val="20"/>
        </w:rPr>
        <w:t>.</w:t>
      </w:r>
    </w:p>
    <w:p w14:paraId="73B51A93" w14:textId="5C32AE68" w:rsidR="00565718" w:rsidRPr="009F7100" w:rsidRDefault="00565718" w:rsidP="00565718">
      <w:pPr>
        <w:pStyle w:val="Akapitzlist"/>
        <w:numPr>
          <w:ilvl w:val="0"/>
          <w:numId w:val="1"/>
        </w:num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w </w:t>
      </w:r>
      <w:r w:rsidRPr="009F7100">
        <w:rPr>
          <w:rFonts w:ascii="Times New Roman" w:eastAsia="Arial" w:hAnsi="Times New Roman"/>
          <w:sz w:val="20"/>
          <w:szCs w:val="20"/>
        </w:rPr>
        <w:t>D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ziale Kadr pok. nr 1049 w lokalizacji </w:t>
      </w:r>
      <w:r w:rsidRPr="009F7100">
        <w:rPr>
          <w:rFonts w:ascii="Times New Roman" w:eastAsia="Times New Roman" w:hAnsi="Times New Roman"/>
          <w:bCs/>
          <w:sz w:val="20"/>
          <w:szCs w:val="20"/>
        </w:rPr>
        <w:t xml:space="preserve">Szpitala Specjalistycznego im. F. Ceynowy przy ul. </w:t>
      </w:r>
      <w:r w:rsidRPr="009F7100">
        <w:rPr>
          <w:rFonts w:ascii="Times New Roman" w:eastAsia="Times New Roman" w:hAnsi="Times New Roman"/>
          <w:bCs/>
          <w:sz w:val="20"/>
          <w:szCs w:val="20"/>
        </w:rPr>
        <w:br/>
        <w:t xml:space="preserve">Dr. A. </w:t>
      </w:r>
      <w:proofErr w:type="spellStart"/>
      <w:r w:rsidRPr="009F7100">
        <w:rPr>
          <w:rFonts w:ascii="Times New Roman" w:eastAsia="Times New Roman" w:hAnsi="Times New Roman"/>
          <w:bCs/>
          <w:sz w:val="20"/>
          <w:szCs w:val="20"/>
        </w:rPr>
        <w:t>Jagalskiego</w:t>
      </w:r>
      <w:proofErr w:type="spellEnd"/>
      <w:r w:rsidRPr="009F7100">
        <w:rPr>
          <w:rFonts w:ascii="Times New Roman" w:eastAsia="Times New Roman" w:hAnsi="Times New Roman"/>
          <w:bCs/>
          <w:sz w:val="20"/>
          <w:szCs w:val="20"/>
        </w:rPr>
        <w:t xml:space="preserve"> 10, 84-200 Wejherowo,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w dniach od poniedziałku do piątku w godz. 7:30 – 14:30, tel. (58) 57 27 317</w:t>
      </w:r>
      <w:r w:rsidRPr="009F7100">
        <w:rPr>
          <w:rFonts w:ascii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b/>
          <w:sz w:val="20"/>
          <w:szCs w:val="20"/>
        </w:rPr>
        <w:t xml:space="preserve">- </w:t>
      </w:r>
      <w:r w:rsidRPr="009F7100">
        <w:rPr>
          <w:rFonts w:ascii="Times New Roman" w:hAnsi="Times New Roman"/>
          <w:sz w:val="20"/>
          <w:szCs w:val="20"/>
        </w:rPr>
        <w:t>formularze ofert udostępni Oferentom w/w Dział</w:t>
      </w:r>
      <w:r w:rsidRPr="009F7100">
        <w:rPr>
          <w:rFonts w:ascii="Times New Roman" w:hAnsi="Times New Roman"/>
          <w:b/>
          <w:sz w:val="20"/>
          <w:szCs w:val="20"/>
        </w:rPr>
        <w:t xml:space="preserve">. </w:t>
      </w:r>
      <w:r w:rsidRPr="009F7100">
        <w:rPr>
          <w:rFonts w:ascii="Times New Roman" w:hAnsi="Times New Roman"/>
          <w:sz w:val="20"/>
          <w:szCs w:val="20"/>
        </w:rPr>
        <w:t xml:space="preserve">SWKO oraz formularze ofert (bez projektów umów) dostępne są również na stronie internetowej </w:t>
      </w:r>
      <w:hyperlink r:id="rId8" w:history="1">
        <w:r w:rsidRPr="009F7100">
          <w:rPr>
            <w:rStyle w:val="Hipercze"/>
            <w:rFonts w:ascii="Times New Roman" w:hAnsi="Times New Roman"/>
            <w:color w:val="auto"/>
            <w:sz w:val="20"/>
            <w:szCs w:val="20"/>
          </w:rPr>
          <w:t>http://szpitalepomorskie.eu</w:t>
        </w:r>
      </w:hyperlink>
      <w:r w:rsidRPr="009F7100">
        <w:rPr>
          <w:rFonts w:ascii="Times New Roman" w:hAnsi="Times New Roman"/>
          <w:sz w:val="20"/>
          <w:szCs w:val="20"/>
        </w:rPr>
        <w:t xml:space="preserve"> Dokumenty dostępne od dnia ogłoszenia o konkursie.</w:t>
      </w:r>
    </w:p>
    <w:p w14:paraId="05C96F6B" w14:textId="77777777" w:rsidR="00565718" w:rsidRPr="009F7100" w:rsidRDefault="00565718" w:rsidP="00565718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14:paraId="1BC412A5" w14:textId="0248427A" w:rsidR="00565718" w:rsidRPr="009F7100" w:rsidRDefault="00565718" w:rsidP="00565718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Cs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</w:t>
      </w:r>
      <w:r w:rsidRPr="009F7100">
        <w:rPr>
          <w:rFonts w:ascii="Times New Roman" w:eastAsia="Times New Roman" w:hAnsi="Times New Roman"/>
          <w:b/>
          <w:sz w:val="20"/>
          <w:szCs w:val="20"/>
        </w:rPr>
        <w:t>w S</w:t>
      </w:r>
      <w:r w:rsidRPr="009F7100">
        <w:rPr>
          <w:rFonts w:ascii="Times New Roman" w:eastAsia="Times New Roman" w:hAnsi="Times New Roman"/>
          <w:b/>
          <w:bCs/>
          <w:sz w:val="20"/>
          <w:szCs w:val="20"/>
        </w:rPr>
        <w:t xml:space="preserve">ekretariacie Szpitala Specjalistycznego im. F. Ceynowy przy ul. Dr. A. </w:t>
      </w:r>
      <w:proofErr w:type="spellStart"/>
      <w:r w:rsidRPr="009F7100">
        <w:rPr>
          <w:rFonts w:ascii="Times New Roman" w:eastAsia="Times New Roman" w:hAnsi="Times New Roman"/>
          <w:b/>
          <w:bCs/>
          <w:sz w:val="20"/>
          <w:szCs w:val="20"/>
        </w:rPr>
        <w:t>Jagalskiego</w:t>
      </w:r>
      <w:proofErr w:type="spellEnd"/>
      <w:r w:rsidRPr="009F7100">
        <w:rPr>
          <w:rFonts w:ascii="Times New Roman" w:eastAsia="Times New Roman" w:hAnsi="Times New Roman"/>
          <w:b/>
          <w:bCs/>
          <w:sz w:val="20"/>
          <w:szCs w:val="20"/>
        </w:rPr>
        <w:t xml:space="preserve"> 10, 84-200 Wejherowo do dnia </w:t>
      </w:r>
      <w:r w:rsidR="00605B3F">
        <w:rPr>
          <w:rFonts w:ascii="Times New Roman" w:eastAsia="Times New Roman" w:hAnsi="Times New Roman"/>
          <w:b/>
          <w:bCs/>
          <w:sz w:val="20"/>
          <w:szCs w:val="20"/>
        </w:rPr>
        <w:t>1</w:t>
      </w:r>
      <w:r w:rsidR="00033CCA">
        <w:rPr>
          <w:rFonts w:ascii="Times New Roman" w:eastAsia="Times New Roman" w:hAnsi="Times New Roman"/>
          <w:b/>
          <w:bCs/>
          <w:sz w:val="20"/>
          <w:szCs w:val="20"/>
        </w:rPr>
        <w:t>6</w:t>
      </w:r>
      <w:r w:rsidR="00B67B38">
        <w:rPr>
          <w:rFonts w:ascii="Times New Roman" w:eastAsia="Times New Roman" w:hAnsi="Times New Roman"/>
          <w:b/>
          <w:bCs/>
          <w:sz w:val="20"/>
          <w:szCs w:val="20"/>
        </w:rPr>
        <w:t>.11</w:t>
      </w:r>
      <w:r w:rsidRPr="009F7100">
        <w:rPr>
          <w:rFonts w:ascii="Times New Roman" w:eastAsia="Times New Roman" w:hAnsi="Times New Roman"/>
          <w:b/>
          <w:bCs/>
          <w:sz w:val="20"/>
          <w:szCs w:val="20"/>
        </w:rPr>
        <w:t>.2022 r. do godz. 12.00</w:t>
      </w:r>
      <w:r w:rsidRPr="009F7100">
        <w:rPr>
          <w:rFonts w:ascii="Times New Roman" w:hAnsi="Times New Roman"/>
          <w:bCs/>
          <w:sz w:val="20"/>
          <w:szCs w:val="20"/>
        </w:rPr>
        <w:t>.</w:t>
      </w:r>
    </w:p>
    <w:p w14:paraId="4C0C1550" w14:textId="77777777" w:rsidR="00565718" w:rsidRPr="009F7100" w:rsidRDefault="00565718" w:rsidP="00565718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Oferty złożone (przesłane) po w/w terminie zostaną odrzucone. W przypadku przesłania oferty drogą pocztową o terminie jej złożenia decyduje data wpływu do Kancelarii Udzielającego zamówienia. </w:t>
      </w:r>
    </w:p>
    <w:p w14:paraId="069A81F2" w14:textId="77777777" w:rsidR="00565718" w:rsidRPr="009F7100" w:rsidRDefault="00565718" w:rsidP="00565718">
      <w:pPr>
        <w:numPr>
          <w:ilvl w:val="0"/>
          <w:numId w:val="2"/>
        </w:numPr>
        <w:tabs>
          <w:tab w:val="clear" w:pos="720"/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14:paraId="7077D942" w14:textId="71FBCF92" w:rsidR="00565718" w:rsidRPr="009F7100" w:rsidRDefault="00565718" w:rsidP="00565718">
      <w:pPr>
        <w:numPr>
          <w:ilvl w:val="0"/>
          <w:numId w:val="2"/>
        </w:numPr>
        <w:tabs>
          <w:tab w:val="clear" w:pos="720"/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Otwarcie ofert na w/w świadczenia nastąpi w Sali Konferencyjnej 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Szpitala Specjalistycznego przy ul. dr A. </w:t>
      </w:r>
      <w:proofErr w:type="spellStart"/>
      <w:r w:rsidRPr="009F71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9F7100">
        <w:rPr>
          <w:rFonts w:ascii="Times New Roman" w:hAnsi="Times New Roman"/>
          <w:bCs/>
          <w:sz w:val="20"/>
          <w:szCs w:val="20"/>
        </w:rPr>
        <w:t xml:space="preserve"> 10, kod 84-200 Wejherowo </w:t>
      </w:r>
      <w:r w:rsidRPr="009F7100">
        <w:rPr>
          <w:rFonts w:ascii="Times New Roman" w:eastAsia="Times New Roman" w:hAnsi="Times New Roman"/>
          <w:b/>
          <w:sz w:val="20"/>
          <w:szCs w:val="20"/>
        </w:rPr>
        <w:t xml:space="preserve">w dniu </w:t>
      </w:r>
      <w:r w:rsidR="00605B3F">
        <w:rPr>
          <w:rFonts w:ascii="Times New Roman" w:hAnsi="Times New Roman"/>
          <w:b/>
          <w:sz w:val="20"/>
          <w:szCs w:val="20"/>
        </w:rPr>
        <w:t>1</w:t>
      </w:r>
      <w:r w:rsidR="00033CCA">
        <w:rPr>
          <w:rFonts w:ascii="Times New Roman" w:hAnsi="Times New Roman"/>
          <w:b/>
          <w:sz w:val="20"/>
          <w:szCs w:val="20"/>
        </w:rPr>
        <w:t>6</w:t>
      </w:r>
      <w:r w:rsidR="00B67B38">
        <w:rPr>
          <w:rFonts w:ascii="Times New Roman" w:hAnsi="Times New Roman"/>
          <w:b/>
          <w:sz w:val="20"/>
          <w:szCs w:val="20"/>
        </w:rPr>
        <w:t>.11</w:t>
      </w:r>
      <w:r w:rsidRPr="009F7100">
        <w:rPr>
          <w:rFonts w:ascii="Times New Roman" w:hAnsi="Times New Roman"/>
          <w:b/>
          <w:sz w:val="20"/>
          <w:szCs w:val="20"/>
        </w:rPr>
        <w:t xml:space="preserve">.2022 </w:t>
      </w:r>
      <w:r w:rsidRPr="009F7100">
        <w:rPr>
          <w:rFonts w:ascii="Times New Roman" w:eastAsia="Times New Roman" w:hAnsi="Times New Roman"/>
          <w:b/>
          <w:sz w:val="20"/>
          <w:szCs w:val="20"/>
        </w:rPr>
        <w:t>r. o godz. 13.30.</w:t>
      </w:r>
    </w:p>
    <w:p w14:paraId="40D6A998" w14:textId="77777777" w:rsidR="00565718" w:rsidRPr="009F7100" w:rsidRDefault="00565718" w:rsidP="00565718">
      <w:pPr>
        <w:tabs>
          <w:tab w:val="left" w:pos="454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14:paraId="0635065D" w14:textId="77777777" w:rsidR="00565718" w:rsidRPr="009F7100" w:rsidRDefault="00565718" w:rsidP="00565718">
      <w:pPr>
        <w:numPr>
          <w:ilvl w:val="1"/>
          <w:numId w:val="4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14:paraId="3B41BE9B" w14:textId="77777777" w:rsidR="00565718" w:rsidRPr="009F7100" w:rsidRDefault="00565718" w:rsidP="00565718">
      <w:pPr>
        <w:numPr>
          <w:ilvl w:val="1"/>
          <w:numId w:val="4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14:paraId="643A0936" w14:textId="77777777" w:rsidR="00565718" w:rsidRPr="009F7100" w:rsidRDefault="00565718" w:rsidP="0056571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14:paraId="218052B5" w14:textId="77777777" w:rsidR="00565718" w:rsidRPr="009F7100" w:rsidRDefault="00565718" w:rsidP="005657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Przy wyborze oferty Oferentów spełniających wymagania konieczne Komisja Konkursowa będzie się kierowała następującymi kryteriami: </w:t>
      </w:r>
    </w:p>
    <w:p w14:paraId="52F1A76B" w14:textId="77777777" w:rsidR="00565718" w:rsidRPr="009F7100" w:rsidRDefault="00565718" w:rsidP="005657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>C - cena (80%)</w:t>
      </w:r>
    </w:p>
    <w:p w14:paraId="1BB0A085" w14:textId="77777777" w:rsidR="00565718" w:rsidRPr="009F7100" w:rsidRDefault="00565718" w:rsidP="005657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>O - suma punktów za kryteria oceny punktowanej – zakres pielęgniarki (20%)</w:t>
      </w:r>
    </w:p>
    <w:p w14:paraId="620AD054" w14:textId="77777777" w:rsidR="00565718" w:rsidRPr="009F7100" w:rsidRDefault="00565718" w:rsidP="005657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E70154" w14:textId="77777777" w:rsidR="00565718" w:rsidRPr="009F7100" w:rsidRDefault="00565718" w:rsidP="005657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Cena </w:t>
      </w:r>
      <w:r w:rsidRPr="009F7100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9F7100">
        <w:rPr>
          <w:rFonts w:ascii="Times New Roman" w:hAnsi="Times New Roman"/>
          <w:b/>
          <w:sz w:val="20"/>
          <w:szCs w:val="20"/>
        </w:rPr>
        <w:t>80%</w:t>
      </w:r>
    </w:p>
    <w:p w14:paraId="602AD30C" w14:textId="77777777" w:rsidR="00565718" w:rsidRPr="009F7100" w:rsidRDefault="00565718" w:rsidP="0056571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14:paraId="65EF63E6" w14:textId="77777777" w:rsidR="00565718" w:rsidRPr="009F7100" w:rsidRDefault="00565718" w:rsidP="00565718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najniższa cena oferty dla danej pozycji</w:t>
      </w:r>
    </w:p>
    <w:p w14:paraId="2BD86804" w14:textId="77777777" w:rsidR="00565718" w:rsidRPr="009F7100" w:rsidRDefault="00565718" w:rsidP="00565718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Wg wzoru: x = ................................................................. x 80% x 100</w:t>
      </w:r>
    </w:p>
    <w:p w14:paraId="281B25CA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ab/>
        <w:t xml:space="preserve">              </w:t>
      </w:r>
      <w:r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ab/>
        <w:t xml:space="preserve">cena badanej oferty  </w:t>
      </w:r>
    </w:p>
    <w:p w14:paraId="34858309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0100C325" w14:textId="77777777" w:rsidR="00565718" w:rsidRPr="009F7100" w:rsidRDefault="00565718" w:rsidP="00565718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Ocenie podlegać będzie cena oferty wyliczona według kalkulacji wskazanej w Załączniku nr </w:t>
      </w:r>
      <w:r w:rsidRPr="009F7100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9F7100">
        <w:rPr>
          <w:rFonts w:ascii="Times New Roman" w:hAnsi="Times New Roman"/>
          <w:b/>
          <w:sz w:val="20"/>
          <w:szCs w:val="20"/>
        </w:rPr>
        <w:t>Do oceny kryterium CENA brana będzie pod uwagę cena (Cena ofertowa).</w:t>
      </w:r>
    </w:p>
    <w:p w14:paraId="154B11E0" w14:textId="77777777" w:rsidR="00565718" w:rsidRPr="009F7100" w:rsidRDefault="00565718" w:rsidP="00565718">
      <w:pPr>
        <w:tabs>
          <w:tab w:val="left" w:pos="706"/>
        </w:tabs>
        <w:spacing w:after="80" w:line="250" w:lineRule="exact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14:paraId="7BF97106" w14:textId="77777777" w:rsidR="00565718" w:rsidRPr="009F7100" w:rsidRDefault="00565718" w:rsidP="005657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2B71F6CB" w14:textId="124D3645" w:rsidR="00565718" w:rsidRDefault="00565718" w:rsidP="005657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pielęgniarki </w:t>
      </w:r>
      <w:r w:rsidRPr="009F7100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9F7100">
        <w:rPr>
          <w:rFonts w:ascii="Times New Roman" w:hAnsi="Times New Roman"/>
          <w:b/>
          <w:sz w:val="20"/>
          <w:szCs w:val="20"/>
        </w:rPr>
        <w:t>20%</w:t>
      </w:r>
    </w:p>
    <w:p w14:paraId="3727B92D" w14:textId="09F7D176" w:rsidR="00B67B38" w:rsidRDefault="00B67B38" w:rsidP="005657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32B54BE" w14:textId="77777777" w:rsidR="00B67B38" w:rsidRPr="009F7100" w:rsidRDefault="00B67B38" w:rsidP="005657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E159280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A220A7" w14:textId="2BF39363" w:rsidR="00565718" w:rsidRPr="009F7100" w:rsidRDefault="00565718" w:rsidP="0056571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lastRenderedPageBreak/>
        <w:t xml:space="preserve">                                    liczba pkt w badanej ofercie </w:t>
      </w:r>
    </w:p>
    <w:p w14:paraId="62CB6C93" w14:textId="77777777" w:rsidR="00565718" w:rsidRPr="009F7100" w:rsidRDefault="00565718" w:rsidP="0056571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14:paraId="31112F4D" w14:textId="77777777" w:rsidR="00565718" w:rsidRPr="009F7100" w:rsidRDefault="00565718" w:rsidP="00565718">
      <w:pPr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14:paraId="7B506606" w14:textId="77777777" w:rsidR="00565718" w:rsidRPr="009F7100" w:rsidRDefault="00565718" w:rsidP="0056571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666F834" w14:textId="77777777" w:rsidR="00565718" w:rsidRPr="009F7100" w:rsidRDefault="00565718" w:rsidP="00565718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14:paraId="474CBED4" w14:textId="77777777" w:rsidR="00565718" w:rsidRPr="009F7100" w:rsidRDefault="00565718" w:rsidP="0056571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</w:rPr>
        <w:t xml:space="preserve">X.   </w:t>
      </w:r>
      <w:r w:rsidRPr="009F7100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14:paraId="66419FFB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Postępowanie konkursowe przeprowadzi komisja konkursowa powołana przez Udzielającego  zamówienia.</w:t>
      </w:r>
    </w:p>
    <w:p w14:paraId="7EA35FA2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14:paraId="5C98C8EE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14:paraId="6C612EB2" w14:textId="16978136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Komisja następnie sprawdzi czy każda z ofert spełnia wymagane warunki określone w punkcie V Szczegółowych Warunków Konkursu Ofert oraz wynikające z ustawy z dnia 15 kwietnia 2011 r. </w:t>
      </w:r>
      <w:r w:rsidRPr="009F7100">
        <w:rPr>
          <w:rFonts w:ascii="Times New Roman" w:hAnsi="Times New Roman"/>
          <w:sz w:val="20"/>
          <w:szCs w:val="20"/>
        </w:rPr>
        <w:br/>
        <w:t>o działalności leczniczej (</w:t>
      </w:r>
      <w:proofErr w:type="spellStart"/>
      <w:r w:rsidRPr="009F7100">
        <w:rPr>
          <w:rFonts w:ascii="Times New Roman" w:hAnsi="Times New Roman"/>
          <w:sz w:val="20"/>
          <w:szCs w:val="20"/>
        </w:rPr>
        <w:t>t.j</w:t>
      </w:r>
      <w:proofErr w:type="spellEnd"/>
      <w:r w:rsidRPr="009F7100">
        <w:rPr>
          <w:rFonts w:ascii="Times New Roman" w:hAnsi="Times New Roman"/>
          <w:sz w:val="20"/>
          <w:szCs w:val="20"/>
        </w:rPr>
        <w:t>. Dz.U. 202</w:t>
      </w:r>
      <w:r w:rsidR="00B67B38">
        <w:rPr>
          <w:rFonts w:ascii="Times New Roman" w:hAnsi="Times New Roman"/>
          <w:sz w:val="20"/>
          <w:szCs w:val="20"/>
        </w:rPr>
        <w:t>2</w:t>
      </w:r>
      <w:r w:rsidRPr="009F7100">
        <w:rPr>
          <w:rFonts w:ascii="Times New Roman" w:hAnsi="Times New Roman"/>
          <w:sz w:val="20"/>
          <w:szCs w:val="20"/>
        </w:rPr>
        <w:t xml:space="preserve"> r. poz. </w:t>
      </w:r>
      <w:r w:rsidR="00B67B38">
        <w:rPr>
          <w:rFonts w:ascii="Times New Roman" w:hAnsi="Times New Roman"/>
          <w:sz w:val="20"/>
          <w:szCs w:val="20"/>
        </w:rPr>
        <w:t>633</w:t>
      </w:r>
      <w:r w:rsidRPr="009F7100">
        <w:rPr>
          <w:rFonts w:ascii="Times New Roman" w:hAnsi="Times New Roman"/>
          <w:sz w:val="20"/>
          <w:szCs w:val="20"/>
        </w:rPr>
        <w:t xml:space="preserve"> ze zm.) oraz stosowanych odpowiednio przepisów ustawy z dnia 27 sierpnia 2004r. o świadczeniach zdrowotnych finansowanych ze środków publicznych (j.t. Dz.U. z 2021 r., poz. 1285 ze zm.).</w:t>
      </w:r>
    </w:p>
    <w:p w14:paraId="67495381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 niniejszym postępowaniu odrzuca się ofertę:</w:t>
      </w:r>
    </w:p>
    <w:p w14:paraId="03156AFC" w14:textId="77777777" w:rsidR="00565718" w:rsidRPr="009F7100" w:rsidRDefault="00565718" w:rsidP="0056571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5.1. złożoną po terminie;</w:t>
      </w:r>
    </w:p>
    <w:p w14:paraId="67B60755" w14:textId="77777777" w:rsidR="00565718" w:rsidRPr="009F7100" w:rsidRDefault="00565718" w:rsidP="0056571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5.2. zawierającą nieprawdziwe informacje;</w:t>
      </w:r>
    </w:p>
    <w:p w14:paraId="4D443427" w14:textId="77777777" w:rsidR="00565718" w:rsidRPr="009F7100" w:rsidRDefault="00565718" w:rsidP="0056571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14:paraId="4C9198B4" w14:textId="77777777" w:rsidR="00565718" w:rsidRPr="009F7100" w:rsidRDefault="00565718" w:rsidP="0056571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14:paraId="089C17BF" w14:textId="77777777" w:rsidR="00565718" w:rsidRPr="009F7100" w:rsidRDefault="00565718" w:rsidP="0056571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14:paraId="6747B282" w14:textId="77777777" w:rsidR="00565718" w:rsidRPr="009F7100" w:rsidRDefault="00565718" w:rsidP="0056571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5.6. jeżeli Oferent złożył ofertę alternatywną;</w:t>
      </w:r>
    </w:p>
    <w:p w14:paraId="449800F0" w14:textId="77777777" w:rsidR="00565718" w:rsidRPr="009F7100" w:rsidRDefault="00565718" w:rsidP="0056571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14:paraId="1668DD9E" w14:textId="77777777" w:rsidR="00565718" w:rsidRPr="009F7100" w:rsidRDefault="00565718" w:rsidP="00565718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14:paraId="500AB57D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9F7100">
        <w:rPr>
          <w:rFonts w:ascii="Times New Roman" w:hAnsi="Times New Roman"/>
          <w:sz w:val="20"/>
          <w:szCs w:val="20"/>
        </w:rPr>
        <w:br/>
        <w:t>w części dotkniętej brakiem.</w:t>
      </w:r>
    </w:p>
    <w:p w14:paraId="45E15400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 przypadku, gdy Oferent nie przedstawił wszystkich wymaganych dokumentów lub gdy oferta zawiera braki formalne, komisja wzywa Oferenta do usunięcia tych braków w wyznaczonym terminie pod rygorem odrzucenia oferty.</w:t>
      </w:r>
    </w:p>
    <w:p w14:paraId="70606ACD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14:paraId="3DEE1C68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14:paraId="72C484D7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14:paraId="78291BBF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14:paraId="5C1A611A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Komisja przeprowadza negocjacje z wszystkimi zaproszonymi Oferentami.</w:t>
      </w:r>
    </w:p>
    <w:p w14:paraId="7B0BFFE1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14:paraId="166447FD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14:paraId="202A6218" w14:textId="77777777" w:rsidR="00565718" w:rsidRPr="009F7100" w:rsidRDefault="00565718" w:rsidP="00565718">
      <w:pPr>
        <w:numPr>
          <w:ilvl w:val="1"/>
          <w:numId w:val="11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14:paraId="1501FA81" w14:textId="77777777" w:rsidR="00565718" w:rsidRPr="009F7100" w:rsidRDefault="00565718" w:rsidP="00565718">
      <w:pPr>
        <w:tabs>
          <w:tab w:val="left" w:pos="1620"/>
        </w:tabs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lastRenderedPageBreak/>
        <w:t xml:space="preserve">XI. ROZSTRZYGNIĘCIE POSTĘPOWANIA </w:t>
      </w:r>
    </w:p>
    <w:p w14:paraId="07F3DACB" w14:textId="77777777" w:rsidR="00565718" w:rsidRPr="009F7100" w:rsidRDefault="00565718" w:rsidP="0056571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14:paraId="311D4C81" w14:textId="77777777" w:rsidR="00565718" w:rsidRPr="009F7100" w:rsidRDefault="00565718" w:rsidP="00565718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1.1. nie wpłynęła żadna oferta;</w:t>
      </w:r>
    </w:p>
    <w:p w14:paraId="4C0CB187" w14:textId="77777777" w:rsidR="00565718" w:rsidRPr="009F7100" w:rsidRDefault="00565718" w:rsidP="00565718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1.2. wpłynęła jedna oferta niepodlegająca odrzuceniu, z zastrzeżeniem ust. 2;</w:t>
      </w:r>
    </w:p>
    <w:p w14:paraId="1E035885" w14:textId="77777777" w:rsidR="00565718" w:rsidRPr="009F7100" w:rsidRDefault="00565718" w:rsidP="00565718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1.3. odrzucono wszystkie oferty;</w:t>
      </w:r>
    </w:p>
    <w:p w14:paraId="01679CF1" w14:textId="77777777" w:rsidR="00565718" w:rsidRPr="009F7100" w:rsidRDefault="00565718" w:rsidP="00565718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9F7100">
        <w:rPr>
          <w:rFonts w:ascii="Times New Roman" w:hAnsi="Times New Roman"/>
          <w:sz w:val="20"/>
          <w:szCs w:val="20"/>
          <w:lang w:eastAsia="pl-PL"/>
        </w:rPr>
        <w:t>może zwiększyć tę kwotę do ceny najkorzystniejszej oferty;</w:t>
      </w:r>
    </w:p>
    <w:p w14:paraId="7EFC8CFC" w14:textId="77777777" w:rsidR="00565718" w:rsidRPr="009F7100" w:rsidRDefault="00565718" w:rsidP="00565718">
      <w:pPr>
        <w:tabs>
          <w:tab w:val="num" w:pos="426"/>
        </w:tabs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14:paraId="39B98BAC" w14:textId="77777777" w:rsidR="00565718" w:rsidRPr="009F7100" w:rsidRDefault="00565718" w:rsidP="0056571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gdyż z okoliczności wynika, że na ogłoszony ponownie na tych samych warunkach konkurs ofert nie wpłynie więcej ofert.</w:t>
      </w:r>
    </w:p>
    <w:p w14:paraId="1E3008B3" w14:textId="77777777" w:rsidR="00565718" w:rsidRPr="009F7100" w:rsidRDefault="00565718" w:rsidP="0056571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Jeżeli nie nastąpiło unieważnienie postępowania w sprawie zawarcia umowy o udzielanie świadczeń opieki zdrowotnej, komisja ogłasza o rozstrzygnięciu postępowania konkursowego.</w:t>
      </w:r>
    </w:p>
    <w:p w14:paraId="33CA6BE2" w14:textId="77777777" w:rsidR="00565718" w:rsidRPr="009F7100" w:rsidRDefault="00565718" w:rsidP="00565718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Udzielający zamówienia zastrzega możliwość wybrania kilku ofert, gdzie zamierza udzielić zamówienia kilku pielęgniarkom o największej uzyskanej punktacji, o ile cena oferty nie przekracza kwoty, którą Udzielający zamówienia przeznaczył na realizację zamówienia, celem zakontraktowania całkowitej puli godzin w danym zakresie.</w:t>
      </w:r>
    </w:p>
    <w:p w14:paraId="7799810F" w14:textId="7B854222" w:rsidR="00565718" w:rsidRPr="009F7100" w:rsidRDefault="00565718" w:rsidP="00565718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5. Rozstrzygnięcie konkursu nastąpi w Dziale Kadr </w:t>
      </w:r>
      <w:r w:rsidRPr="009F7100">
        <w:rPr>
          <w:rFonts w:ascii="Times New Roman" w:hAnsi="Times New Roman"/>
          <w:bCs/>
          <w:sz w:val="20"/>
          <w:szCs w:val="20"/>
        </w:rPr>
        <w:t xml:space="preserve">Szpitala Specjalistycznego im. F. Ceynowy przy ul. Dr. A. </w:t>
      </w:r>
      <w:proofErr w:type="spellStart"/>
      <w:r w:rsidRPr="009F71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9F7100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9F7100">
        <w:rPr>
          <w:rFonts w:ascii="Times New Roman" w:hAnsi="Times New Roman"/>
          <w:sz w:val="20"/>
          <w:szCs w:val="20"/>
        </w:rPr>
        <w:t xml:space="preserve"> w terminie </w:t>
      </w: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do dnia </w:t>
      </w:r>
      <w:r w:rsidR="00605B3F">
        <w:rPr>
          <w:rFonts w:ascii="Times New Roman" w:eastAsia="Arial" w:hAnsi="Times New Roman"/>
          <w:b/>
          <w:sz w:val="20"/>
          <w:szCs w:val="20"/>
          <w:u w:val="single"/>
        </w:rPr>
        <w:t>1</w:t>
      </w:r>
      <w:r w:rsidR="00033CCA">
        <w:rPr>
          <w:rFonts w:ascii="Times New Roman" w:eastAsia="Arial" w:hAnsi="Times New Roman"/>
          <w:b/>
          <w:sz w:val="20"/>
          <w:szCs w:val="20"/>
          <w:u w:val="single"/>
        </w:rPr>
        <w:t>6</w:t>
      </w:r>
      <w:r w:rsidR="00B67B38">
        <w:rPr>
          <w:rFonts w:ascii="Times New Roman" w:eastAsia="Arial" w:hAnsi="Times New Roman"/>
          <w:b/>
          <w:sz w:val="20"/>
          <w:szCs w:val="20"/>
          <w:u w:val="single"/>
        </w:rPr>
        <w:t>.12</w:t>
      </w:r>
      <w:r w:rsidRPr="009F7100">
        <w:rPr>
          <w:rFonts w:ascii="Times New Roman" w:eastAsia="Arial" w:hAnsi="Times New Roman"/>
          <w:b/>
          <w:sz w:val="20"/>
          <w:szCs w:val="20"/>
          <w:u w:val="single"/>
        </w:rPr>
        <w:t>.2022</w:t>
      </w:r>
      <w:r w:rsidRPr="009F7100">
        <w:rPr>
          <w:rFonts w:ascii="Times New Roman" w:eastAsia="Arial" w:hAnsi="Times New Roman"/>
          <w:b/>
          <w:bCs/>
          <w:sz w:val="20"/>
          <w:szCs w:val="20"/>
          <w:u w:val="single"/>
        </w:rPr>
        <w:t xml:space="preserve"> r</w:t>
      </w:r>
      <w:r w:rsidRPr="009F7100">
        <w:rPr>
          <w:rFonts w:ascii="Times New Roman" w:hAnsi="Times New Roman"/>
          <w:b/>
          <w:sz w:val="20"/>
          <w:szCs w:val="20"/>
        </w:rPr>
        <w:t>.</w:t>
      </w:r>
      <w:r w:rsidRPr="009F7100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14:paraId="56F912FC" w14:textId="39525DEC" w:rsidR="00565718" w:rsidRPr="009F7100" w:rsidRDefault="00565718" w:rsidP="0056571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</w:t>
      </w:r>
      <w:r w:rsidRPr="009F7100">
        <w:rPr>
          <w:rFonts w:ascii="Times New Roman" w:hAnsi="Times New Roman"/>
          <w:sz w:val="20"/>
        </w:rPr>
        <w:t>zostaną zakończone w terminie do 3 ,7, 10 lub 14 dni roboczych od dnia otwarcia ofert</w:t>
      </w:r>
      <w:r w:rsidRPr="009F7100">
        <w:rPr>
          <w:rFonts w:ascii="Times New Roman" w:hAnsi="Times New Roman"/>
          <w:sz w:val="20"/>
          <w:szCs w:val="20"/>
        </w:rPr>
        <w:t xml:space="preserve">, nastąpi w siedzibie Udzielającego zamówienia – Szpitale Pomorskie Sp. z o.o., ul. dr A. </w:t>
      </w:r>
      <w:proofErr w:type="spellStart"/>
      <w:r w:rsidRPr="009F71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9F7100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9F7100">
        <w:rPr>
          <w:rFonts w:ascii="Times New Roman" w:hAnsi="Times New Roman"/>
          <w:sz w:val="20"/>
          <w:szCs w:val="20"/>
        </w:rPr>
        <w:t xml:space="preserve"> w terminie </w:t>
      </w:r>
      <w:r w:rsidRPr="009F7100">
        <w:rPr>
          <w:rFonts w:ascii="Times New Roman" w:hAnsi="Times New Roman"/>
          <w:b/>
          <w:sz w:val="20"/>
          <w:szCs w:val="20"/>
        </w:rPr>
        <w:t xml:space="preserve">do dnia </w:t>
      </w:r>
      <w:r w:rsidR="00605B3F">
        <w:rPr>
          <w:rFonts w:ascii="Times New Roman" w:hAnsi="Times New Roman"/>
          <w:b/>
          <w:sz w:val="20"/>
          <w:szCs w:val="20"/>
        </w:rPr>
        <w:t>1</w:t>
      </w:r>
      <w:r w:rsidR="00033CCA">
        <w:rPr>
          <w:rFonts w:ascii="Times New Roman" w:hAnsi="Times New Roman"/>
          <w:b/>
          <w:sz w:val="20"/>
          <w:szCs w:val="20"/>
        </w:rPr>
        <w:t>6</w:t>
      </w:r>
      <w:r w:rsidR="00B67B38">
        <w:rPr>
          <w:rFonts w:ascii="Times New Roman" w:hAnsi="Times New Roman"/>
          <w:b/>
          <w:sz w:val="20"/>
          <w:szCs w:val="20"/>
        </w:rPr>
        <w:t>.12</w:t>
      </w:r>
      <w:r w:rsidRPr="009F7100">
        <w:rPr>
          <w:rFonts w:ascii="Times New Roman" w:hAnsi="Times New Roman"/>
          <w:b/>
          <w:sz w:val="20"/>
          <w:szCs w:val="20"/>
        </w:rPr>
        <w:t>.2022 r.</w:t>
      </w:r>
    </w:p>
    <w:p w14:paraId="2C5A352D" w14:textId="538A2296" w:rsidR="00565718" w:rsidRPr="009F7100" w:rsidRDefault="00565718" w:rsidP="00565718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dr A. </w:t>
      </w:r>
      <w:proofErr w:type="spellStart"/>
      <w:r w:rsidRPr="009F7100">
        <w:rPr>
          <w:rFonts w:ascii="Times New Roman" w:hAnsi="Times New Roman"/>
          <w:bCs/>
          <w:sz w:val="20"/>
          <w:szCs w:val="20"/>
        </w:rPr>
        <w:t>Jagalskiego</w:t>
      </w:r>
      <w:proofErr w:type="spellEnd"/>
      <w:r w:rsidRPr="009F7100">
        <w:rPr>
          <w:rFonts w:ascii="Times New Roman" w:hAnsi="Times New Roman"/>
          <w:bCs/>
          <w:sz w:val="20"/>
          <w:szCs w:val="20"/>
        </w:rPr>
        <w:t xml:space="preserve"> 10, 84-200 Wejherowo</w:t>
      </w:r>
      <w:r w:rsidRPr="009F7100">
        <w:rPr>
          <w:rFonts w:ascii="Times New Roman" w:eastAsia="Times New Roman" w:hAnsi="Times New Roman"/>
          <w:sz w:val="20"/>
          <w:szCs w:val="20"/>
        </w:rPr>
        <w:t xml:space="preserve"> </w:t>
      </w:r>
      <w:r w:rsidRPr="009F7100">
        <w:rPr>
          <w:rFonts w:ascii="Times New Roman" w:hAnsi="Times New Roman"/>
          <w:sz w:val="20"/>
          <w:szCs w:val="20"/>
        </w:rPr>
        <w:t xml:space="preserve">w terminie </w:t>
      </w:r>
      <w:r w:rsidRPr="009F7100">
        <w:rPr>
          <w:rFonts w:ascii="Times New Roman" w:hAnsi="Times New Roman"/>
          <w:b/>
          <w:sz w:val="20"/>
          <w:szCs w:val="20"/>
        </w:rPr>
        <w:t xml:space="preserve">do dnia </w:t>
      </w:r>
      <w:r w:rsidR="00605B3F">
        <w:rPr>
          <w:rFonts w:ascii="Times New Roman" w:hAnsi="Times New Roman"/>
          <w:b/>
          <w:sz w:val="20"/>
        </w:rPr>
        <w:t>1</w:t>
      </w:r>
      <w:r w:rsidR="00033CCA">
        <w:rPr>
          <w:rFonts w:ascii="Times New Roman" w:hAnsi="Times New Roman"/>
          <w:b/>
          <w:sz w:val="20"/>
        </w:rPr>
        <w:t>6</w:t>
      </w:r>
      <w:r w:rsidR="00B67B38">
        <w:rPr>
          <w:rFonts w:ascii="Times New Roman" w:hAnsi="Times New Roman"/>
          <w:b/>
          <w:sz w:val="20"/>
        </w:rPr>
        <w:t>.12</w:t>
      </w:r>
      <w:r w:rsidRPr="009F7100">
        <w:rPr>
          <w:rFonts w:ascii="Times New Roman" w:hAnsi="Times New Roman"/>
          <w:b/>
          <w:sz w:val="20"/>
        </w:rPr>
        <w:t>.2022</w:t>
      </w:r>
      <w:r w:rsidRPr="009F7100">
        <w:rPr>
          <w:rFonts w:ascii="Times New Roman" w:hAnsi="Times New Roman"/>
          <w:b/>
          <w:sz w:val="20"/>
          <w:szCs w:val="20"/>
        </w:rPr>
        <w:t xml:space="preserve"> r. </w:t>
      </w:r>
    </w:p>
    <w:p w14:paraId="1BB6BAD8" w14:textId="77777777" w:rsidR="00565718" w:rsidRPr="009F7100" w:rsidRDefault="00565718" w:rsidP="00565718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6. 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 </w:t>
      </w:r>
    </w:p>
    <w:p w14:paraId="4C2AAC7C" w14:textId="77777777" w:rsidR="00565718" w:rsidRPr="009F7100" w:rsidRDefault="00565718" w:rsidP="00565718">
      <w:pPr>
        <w:pStyle w:val="Akapitzlist"/>
        <w:numPr>
          <w:ilvl w:val="0"/>
          <w:numId w:val="15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Udzielający zamówienia zastrzega sobie prawo do odwołania konkursu w całości bądź w części </w:t>
      </w:r>
      <w:r w:rsidRPr="009F7100">
        <w:rPr>
          <w:rFonts w:ascii="Times New Roman" w:hAnsi="Times New Roman"/>
          <w:sz w:val="20"/>
          <w:szCs w:val="20"/>
        </w:rPr>
        <w:br/>
        <w:t xml:space="preserve">w poszczególnych zakresach określonych w rozdziale III w każdym czasie lub prawo do przesunięcia terminu składania lub otwarcia ofert, lub terminu rozstrzygnięcia konkursu - bez podawania przyczyny. </w:t>
      </w:r>
    </w:p>
    <w:p w14:paraId="1C27FDD8" w14:textId="77777777" w:rsidR="00565718" w:rsidRPr="009F7100" w:rsidRDefault="00565718" w:rsidP="00565718">
      <w:pPr>
        <w:pStyle w:val="Akapitzlist"/>
        <w:numPr>
          <w:ilvl w:val="0"/>
          <w:numId w:val="15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14:paraId="4542176B" w14:textId="77777777" w:rsidR="00565718" w:rsidRPr="009F7100" w:rsidRDefault="00565718" w:rsidP="00565718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14:paraId="13893672" w14:textId="77777777" w:rsidR="00565718" w:rsidRPr="009F7100" w:rsidRDefault="00565718" w:rsidP="00565718">
      <w:pPr>
        <w:numPr>
          <w:ilvl w:val="0"/>
          <w:numId w:val="14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9F7100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14:paraId="11FA6D56" w14:textId="28AA8563" w:rsidR="00565718" w:rsidRPr="009F7100" w:rsidRDefault="00565718" w:rsidP="0056571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</w:t>
      </w:r>
      <w:r w:rsidRPr="009F7100">
        <w:rPr>
          <w:rFonts w:ascii="Times New Roman" w:hAnsi="Times New Roman"/>
          <w:b/>
          <w:sz w:val="20"/>
          <w:szCs w:val="20"/>
        </w:rPr>
        <w:t xml:space="preserve">w terminie do </w:t>
      </w:r>
      <w:r w:rsidR="00605B3F">
        <w:rPr>
          <w:rFonts w:ascii="Times New Roman" w:hAnsi="Times New Roman"/>
          <w:b/>
          <w:sz w:val="20"/>
          <w:szCs w:val="20"/>
        </w:rPr>
        <w:t>0</w:t>
      </w:r>
      <w:r w:rsidR="00033CCA">
        <w:rPr>
          <w:rFonts w:ascii="Times New Roman" w:hAnsi="Times New Roman"/>
          <w:b/>
          <w:sz w:val="20"/>
          <w:szCs w:val="20"/>
        </w:rPr>
        <w:t>7</w:t>
      </w:r>
      <w:r w:rsidR="00605B3F">
        <w:rPr>
          <w:rFonts w:ascii="Times New Roman" w:hAnsi="Times New Roman"/>
          <w:b/>
          <w:sz w:val="20"/>
          <w:szCs w:val="20"/>
        </w:rPr>
        <w:t>.11</w:t>
      </w:r>
      <w:r w:rsidRPr="009F7100">
        <w:rPr>
          <w:rFonts w:ascii="Times New Roman" w:hAnsi="Times New Roman"/>
          <w:b/>
          <w:sz w:val="20"/>
          <w:szCs w:val="20"/>
        </w:rPr>
        <w:t xml:space="preserve">.2022 r. do godz. 13.30 </w:t>
      </w:r>
      <w:r w:rsidRPr="009F7100">
        <w:rPr>
          <w:rFonts w:ascii="Times New Roman" w:hAnsi="Times New Roman"/>
          <w:b/>
          <w:sz w:val="20"/>
          <w:szCs w:val="20"/>
        </w:rPr>
        <w:br/>
      </w:r>
      <w:r w:rsidRPr="009F7100">
        <w:rPr>
          <w:rFonts w:ascii="Times New Roman" w:hAnsi="Times New Roman"/>
          <w:sz w:val="20"/>
          <w:szCs w:val="20"/>
        </w:rPr>
        <w:t xml:space="preserve">w </w:t>
      </w:r>
      <w:r w:rsidRPr="009F7100">
        <w:rPr>
          <w:rFonts w:ascii="Times New Roman" w:hAnsi="Times New Roman"/>
          <w:b/>
          <w:sz w:val="20"/>
          <w:szCs w:val="20"/>
        </w:rPr>
        <w:t xml:space="preserve">Sekretariacie Szpitala Specjalistycznego im. F. Ceynowy, ul. Dr A. </w:t>
      </w:r>
      <w:proofErr w:type="spellStart"/>
      <w:r w:rsidRPr="009F7100">
        <w:rPr>
          <w:rFonts w:ascii="Times New Roman" w:hAnsi="Times New Roman"/>
          <w:b/>
          <w:sz w:val="20"/>
          <w:szCs w:val="20"/>
        </w:rPr>
        <w:t>Jagalskiego</w:t>
      </w:r>
      <w:proofErr w:type="spellEnd"/>
      <w:r w:rsidRPr="009F7100">
        <w:rPr>
          <w:rFonts w:ascii="Times New Roman" w:hAnsi="Times New Roman"/>
          <w:b/>
          <w:sz w:val="20"/>
          <w:szCs w:val="20"/>
        </w:rPr>
        <w:t xml:space="preserve"> 10 w Wejherowie.</w:t>
      </w:r>
      <w:r w:rsidRPr="009F7100">
        <w:rPr>
          <w:rFonts w:ascii="Times New Roman" w:hAnsi="Times New Roman"/>
          <w:sz w:val="20"/>
          <w:szCs w:val="20"/>
        </w:rPr>
        <w:t xml:space="preserve"> Udzielający zamówienia może przedłożone zastrzeżenia  uwzględnić lub nie.  </w:t>
      </w:r>
    </w:p>
    <w:p w14:paraId="4F413F61" w14:textId="77777777" w:rsidR="00565718" w:rsidRPr="009F7100" w:rsidRDefault="00565718" w:rsidP="00565718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14:paraId="15293C7D" w14:textId="69FB7CE8" w:rsidR="00565718" w:rsidRPr="009F7100" w:rsidRDefault="00565718" w:rsidP="00565718">
      <w:pPr>
        <w:numPr>
          <w:ilvl w:val="0"/>
          <w:numId w:val="14"/>
        </w:numPr>
        <w:suppressAutoHyphens/>
        <w:spacing w:before="100" w:beforeAutospacing="1" w:after="100" w:afterAutospacing="1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lastRenderedPageBreak/>
        <w:t xml:space="preserve">Podpisanie umów nastąpi w miejscu i czasie określonym przez Udzielającego zamówienia, w jego siedzibie. </w:t>
      </w:r>
    </w:p>
    <w:p w14:paraId="6A024F7D" w14:textId="77777777" w:rsidR="00565718" w:rsidRPr="009F7100" w:rsidRDefault="00565718" w:rsidP="0056571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14:paraId="75B06492" w14:textId="77777777" w:rsidR="00565718" w:rsidRPr="009F7100" w:rsidRDefault="00565718" w:rsidP="0056571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14:paraId="0B0F200A" w14:textId="77777777" w:rsidR="00565718" w:rsidRPr="009F7100" w:rsidRDefault="00565718" w:rsidP="0056571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kopię zaświadczenia o przeszkoleniu BHP,</w:t>
      </w:r>
    </w:p>
    <w:p w14:paraId="5E4CE1CB" w14:textId="77777777" w:rsidR="00565718" w:rsidRPr="009F7100" w:rsidRDefault="00565718" w:rsidP="00565718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14:paraId="467F117F" w14:textId="77777777" w:rsidR="00565718" w:rsidRPr="009F7100" w:rsidRDefault="00565718" w:rsidP="0056571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9F7100">
        <w:rPr>
          <w:rFonts w:ascii="Times New Roman" w:hAnsi="Times New Roman"/>
          <w:sz w:val="20"/>
          <w:szCs w:val="20"/>
          <w:u w:val="single"/>
        </w:rPr>
        <w:t xml:space="preserve">Zapłata za świadczenia realizowana będzie w terminach miesięcznych, przelewem na konto wskazane przez Przyjmującego zamówienie w terminie: do 18-ego dnia miesiąca następującego po miesiącu, </w:t>
      </w:r>
      <w:r w:rsidRPr="009F7100">
        <w:rPr>
          <w:rFonts w:ascii="Times New Roman" w:hAnsi="Times New Roman"/>
          <w:sz w:val="20"/>
          <w:szCs w:val="20"/>
          <w:u w:val="single"/>
        </w:rPr>
        <w:br/>
        <w:t xml:space="preserve">w którym nastąpiło wykonanie usługi, gdy Przyjmujący zamówienie złoży rachunek/fakturę do 5 dnia następnego miesiąca. W razie złożenia rachunku po 5-tym dniu następnego miesiąca kalendarzowego następującego po miesiącu, w którym nastąpiło wykonanie usługi wypłata nastąpi 28 dnia tego miesiąca. </w:t>
      </w:r>
    </w:p>
    <w:p w14:paraId="13CF0C6E" w14:textId="77777777" w:rsidR="00565718" w:rsidRPr="009F7100" w:rsidRDefault="00565718" w:rsidP="00565718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Rachunek/faktura może być wystawiony tylko za świadczenia zdrowotne faktycznie zrealizowane na rzecz Udzielającego zamówienie.</w:t>
      </w:r>
    </w:p>
    <w:p w14:paraId="091CA2E5" w14:textId="77777777" w:rsidR="00565718" w:rsidRPr="009F7100" w:rsidRDefault="00565718" w:rsidP="00565718">
      <w:pPr>
        <w:numPr>
          <w:ilvl w:val="0"/>
          <w:numId w:val="14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14:paraId="2AA1D0E2" w14:textId="77777777" w:rsidR="00565718" w:rsidRPr="009F7100" w:rsidRDefault="00565718" w:rsidP="00565718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9F7100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</w:p>
    <w:p w14:paraId="1CD72F97" w14:textId="77777777" w:rsidR="00565718" w:rsidRPr="009F7100" w:rsidRDefault="00565718" w:rsidP="00565718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14:paraId="06498442" w14:textId="77777777" w:rsidR="00565718" w:rsidRPr="009F7100" w:rsidRDefault="00565718" w:rsidP="00565718">
      <w:pPr>
        <w:numPr>
          <w:ilvl w:val="0"/>
          <w:numId w:val="3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Środki odwoławcze nie przysługują na:</w:t>
      </w:r>
    </w:p>
    <w:p w14:paraId="4D6387A1" w14:textId="77777777" w:rsidR="00565718" w:rsidRPr="009F7100" w:rsidRDefault="00565718" w:rsidP="00565718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2.1. wybór trybu postępowania;</w:t>
      </w:r>
    </w:p>
    <w:p w14:paraId="7E571968" w14:textId="77777777" w:rsidR="00565718" w:rsidRPr="009F7100" w:rsidRDefault="00565718" w:rsidP="0056571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2.2. niedokonanie wyboru Przyjmującego zamówienie;</w:t>
      </w:r>
    </w:p>
    <w:p w14:paraId="6E769687" w14:textId="77777777" w:rsidR="00565718" w:rsidRPr="009F7100" w:rsidRDefault="00565718" w:rsidP="00565718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14:paraId="56799AAC" w14:textId="77777777" w:rsidR="00565718" w:rsidRPr="009F7100" w:rsidRDefault="00565718" w:rsidP="00565718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" w:name="JEDN_SGML_ID_CHLD=25114038"/>
      <w:bookmarkStart w:id="2" w:name="JEDN_SGML_ID=25114201"/>
      <w:bookmarkStart w:id="3" w:name="JEDN_SGML_ID=25114202"/>
      <w:bookmarkEnd w:id="1"/>
      <w:bookmarkEnd w:id="2"/>
      <w:bookmarkEnd w:id="3"/>
      <w:r w:rsidRPr="009F7100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14:paraId="122FAC67" w14:textId="77777777" w:rsidR="00565718" w:rsidRPr="009F7100" w:rsidRDefault="00565718" w:rsidP="00565718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14:paraId="49F59ED2" w14:textId="77777777" w:rsidR="00565718" w:rsidRPr="009F7100" w:rsidRDefault="00565718" w:rsidP="00565718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14:paraId="6EDAA8FD" w14:textId="77777777" w:rsidR="00565718" w:rsidRPr="009F7100" w:rsidRDefault="00565718" w:rsidP="00565718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14:paraId="5591F5C8" w14:textId="77777777" w:rsidR="00565718" w:rsidRPr="009F7100" w:rsidRDefault="00565718" w:rsidP="00565718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14:paraId="5B8EEDDE" w14:textId="77777777" w:rsidR="00565718" w:rsidRPr="009F7100" w:rsidRDefault="00565718" w:rsidP="00565718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14:paraId="1548534A" w14:textId="77777777" w:rsidR="00565718" w:rsidRPr="009F7100" w:rsidRDefault="00565718" w:rsidP="00565718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4" w:name="JEDN_SGML_ID_CHLD=251140383"/>
      <w:bookmarkStart w:id="5" w:name="JEDN_SGML_ID=25114208"/>
      <w:bookmarkStart w:id="6" w:name="JEDN_SGML_ID=25114217"/>
      <w:bookmarkEnd w:id="4"/>
      <w:bookmarkEnd w:id="5"/>
      <w:bookmarkEnd w:id="6"/>
      <w:r w:rsidRPr="009F7100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7" w:name="JEDN_SGML_ID=25114218"/>
      <w:bookmarkEnd w:id="7"/>
    </w:p>
    <w:p w14:paraId="12AFF81B" w14:textId="77777777" w:rsidR="00565718" w:rsidRPr="009F7100" w:rsidRDefault="00565718" w:rsidP="00565718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14:paraId="03CDDC75" w14:textId="77777777" w:rsidR="00565718" w:rsidRPr="009F7100" w:rsidRDefault="00565718" w:rsidP="00565718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14:paraId="0B8F3445" w14:textId="77777777" w:rsidR="00565718" w:rsidRPr="009F7100" w:rsidRDefault="00565718" w:rsidP="00565718">
      <w:pPr>
        <w:pStyle w:val="Tekstpodstawowy"/>
        <w:numPr>
          <w:ilvl w:val="0"/>
          <w:numId w:val="3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9F7100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14:paraId="0FD504A6" w14:textId="77777777" w:rsidR="00565718" w:rsidRPr="009F7100" w:rsidRDefault="00565718" w:rsidP="00565718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</w:p>
    <w:p w14:paraId="3BF97CC2" w14:textId="77777777" w:rsidR="00565718" w:rsidRPr="009F7100" w:rsidRDefault="00565718" w:rsidP="00565718">
      <w:pPr>
        <w:spacing w:after="0" w:line="100" w:lineRule="atLeast"/>
        <w:ind w:left="5664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>Zarząd</w:t>
      </w:r>
    </w:p>
    <w:p w14:paraId="6D33E821" w14:textId="77777777" w:rsidR="00565718" w:rsidRPr="009F7100" w:rsidRDefault="00565718" w:rsidP="00565718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ab/>
      </w:r>
      <w:r w:rsidRPr="009F7100">
        <w:rPr>
          <w:rFonts w:ascii="Times New Roman" w:hAnsi="Times New Roman"/>
          <w:sz w:val="20"/>
          <w:szCs w:val="20"/>
        </w:rPr>
        <w:tab/>
        <w:t xml:space="preserve">                           Szpitali Pomorskich Sp. z o.o. </w:t>
      </w:r>
    </w:p>
    <w:p w14:paraId="7B5D2907" w14:textId="77777777" w:rsidR="00565718" w:rsidRPr="009F7100" w:rsidRDefault="00565718" w:rsidP="00565718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</w:p>
    <w:p w14:paraId="3FFBF93D" w14:textId="46E0C2FE" w:rsidR="00565718" w:rsidRPr="009F7100" w:rsidRDefault="00565718" w:rsidP="00565718">
      <w:pPr>
        <w:tabs>
          <w:tab w:val="left" w:pos="1276"/>
          <w:tab w:val="left" w:pos="5659"/>
        </w:tabs>
        <w:spacing w:after="0" w:line="389" w:lineRule="exact"/>
        <w:jc w:val="both"/>
        <w:rPr>
          <w:rFonts w:ascii="Times New Roman" w:hAnsi="Times New Roman"/>
          <w:sz w:val="20"/>
          <w:szCs w:val="20"/>
        </w:rPr>
      </w:pPr>
      <w:r w:rsidRPr="009F7100">
        <w:rPr>
          <w:rFonts w:ascii="Times New Roman" w:hAnsi="Times New Roman"/>
          <w:sz w:val="20"/>
          <w:szCs w:val="20"/>
        </w:rPr>
        <w:t xml:space="preserve">Gdynia, dnia </w:t>
      </w:r>
      <w:r w:rsidR="00033CCA">
        <w:rPr>
          <w:rFonts w:ascii="Times New Roman" w:hAnsi="Times New Roman"/>
          <w:sz w:val="20"/>
          <w:szCs w:val="20"/>
        </w:rPr>
        <w:t>02 listopad</w:t>
      </w:r>
      <w:bookmarkStart w:id="8" w:name="_GoBack"/>
      <w:bookmarkEnd w:id="8"/>
      <w:r w:rsidRPr="009F7100">
        <w:rPr>
          <w:rFonts w:ascii="Times New Roman" w:hAnsi="Times New Roman"/>
          <w:sz w:val="20"/>
          <w:szCs w:val="20"/>
        </w:rPr>
        <w:t xml:space="preserve"> 2022 r.</w:t>
      </w:r>
      <w:r w:rsidRPr="009F7100">
        <w:rPr>
          <w:rFonts w:ascii="Times New Roman" w:hAnsi="Times New Roman"/>
          <w:sz w:val="20"/>
          <w:szCs w:val="20"/>
        </w:rPr>
        <w:tab/>
      </w:r>
    </w:p>
    <w:p w14:paraId="04FA5E74" w14:textId="14063EB1" w:rsidR="00F20777" w:rsidRDefault="00F20777"/>
    <w:p w14:paraId="2B52AE00" w14:textId="77777777" w:rsidR="00F20777" w:rsidRDefault="00F20777"/>
    <w:sectPr w:rsidR="00F20777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6CC4D4" w14:textId="77777777" w:rsidR="009716CF" w:rsidRDefault="009716CF" w:rsidP="00E42D6A">
      <w:pPr>
        <w:spacing w:after="0" w:line="240" w:lineRule="auto"/>
      </w:pPr>
      <w:r>
        <w:separator/>
      </w:r>
    </w:p>
  </w:endnote>
  <w:endnote w:type="continuationSeparator" w:id="0">
    <w:p w14:paraId="25454E8B" w14:textId="77777777" w:rsidR="009716CF" w:rsidRDefault="009716CF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6D3ECE1D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C804BD">
      <w:rPr>
        <w:rFonts w:ascii="Century Gothic" w:hAnsi="Century Gothic"/>
        <w:color w:val="004685"/>
        <w:sz w:val="18"/>
        <w:szCs w:val="18"/>
      </w:rPr>
      <w:t>177 521 500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FFA93" w14:textId="77777777" w:rsidR="009716CF" w:rsidRDefault="009716CF" w:rsidP="00E42D6A">
      <w:pPr>
        <w:spacing w:after="0" w:line="240" w:lineRule="auto"/>
      </w:pPr>
      <w:r>
        <w:separator/>
      </w:r>
    </w:p>
  </w:footnote>
  <w:footnote w:type="continuationSeparator" w:id="0">
    <w:p w14:paraId="3B33FAAD" w14:textId="77777777" w:rsidR="009716CF" w:rsidRDefault="009716CF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436AB509">
          <wp:simplePos x="0" y="0"/>
          <wp:positionH relativeFrom="column">
            <wp:posOffset>-1724</wp:posOffset>
          </wp:positionH>
          <wp:positionV relativeFrom="paragraph">
            <wp:posOffset>0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7"/>
    <w:multiLevelType w:val="multilevel"/>
    <w:tmpl w:val="AA82A8DA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2" w15:restartNumberingAfterBreak="0">
    <w:nsid w:val="06411F56"/>
    <w:multiLevelType w:val="hybridMultilevel"/>
    <w:tmpl w:val="A15CF234"/>
    <w:lvl w:ilvl="0" w:tplc="3FD08A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205DF9"/>
    <w:multiLevelType w:val="multilevel"/>
    <w:tmpl w:val="8C8EAD1A"/>
    <w:name w:val="WW8Num232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 w:hint="default"/>
      </w:rPr>
    </w:lvl>
  </w:abstractNum>
  <w:abstractNum w:abstractNumId="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 w15:restartNumberingAfterBreak="0">
    <w:nsid w:val="33515E82"/>
    <w:multiLevelType w:val="hybridMultilevel"/>
    <w:tmpl w:val="A18040DC"/>
    <w:lvl w:ilvl="0" w:tplc="8C5E87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34A1681"/>
    <w:multiLevelType w:val="multilevel"/>
    <w:tmpl w:val="87728736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8" w15:restartNumberingAfterBreak="0">
    <w:nsid w:val="53D2706D"/>
    <w:multiLevelType w:val="hybridMultilevel"/>
    <w:tmpl w:val="8D1CD13A"/>
    <w:lvl w:ilvl="0" w:tplc="230840F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D166D6E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5802"/>
    <w:multiLevelType w:val="hybridMultilevel"/>
    <w:tmpl w:val="DA50C958"/>
    <w:lvl w:ilvl="0" w:tplc="DDC2EF34">
      <w:start w:val="1"/>
      <w:numFmt w:val="lowerLetter"/>
      <w:lvlText w:val="%1)"/>
      <w:lvlJc w:val="left"/>
      <w:pPr>
        <w:ind w:left="1068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C6F616C"/>
    <w:multiLevelType w:val="hybridMultilevel"/>
    <w:tmpl w:val="AE161FB4"/>
    <w:lvl w:ilvl="0" w:tplc="869A4F2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997834"/>
    <w:multiLevelType w:val="multilevel"/>
    <w:tmpl w:val="76121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65D73A3A"/>
    <w:multiLevelType w:val="multilevel"/>
    <w:tmpl w:val="1B62C78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4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4"/>
  </w:num>
  <w:num w:numId="6">
    <w:abstractNumId w:val="8"/>
  </w:num>
  <w:num w:numId="7">
    <w:abstractNumId w:val="9"/>
  </w:num>
  <w:num w:numId="8">
    <w:abstractNumId w:val="12"/>
  </w:num>
  <w:num w:numId="9">
    <w:abstractNumId w:val="10"/>
  </w:num>
  <w:num w:numId="10">
    <w:abstractNumId w:val="2"/>
  </w:num>
  <w:num w:numId="11">
    <w:abstractNumId w:val="3"/>
  </w:num>
  <w:num w:numId="12">
    <w:abstractNumId w:val="7"/>
  </w:num>
  <w:num w:numId="13">
    <w:abstractNumId w:val="13"/>
  </w:num>
  <w:num w:numId="14">
    <w:abstractNumId w:val="1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33CCA"/>
    <w:rsid w:val="00054BD8"/>
    <w:rsid w:val="00070C0B"/>
    <w:rsid w:val="000C04A3"/>
    <w:rsid w:val="00125B0C"/>
    <w:rsid w:val="00144B8A"/>
    <w:rsid w:val="001A56F1"/>
    <w:rsid w:val="001B60F1"/>
    <w:rsid w:val="0020638E"/>
    <w:rsid w:val="00265C0D"/>
    <w:rsid w:val="002A77B1"/>
    <w:rsid w:val="00344AD2"/>
    <w:rsid w:val="00375EE9"/>
    <w:rsid w:val="003D48E1"/>
    <w:rsid w:val="004656D4"/>
    <w:rsid w:val="004725EA"/>
    <w:rsid w:val="004B77EC"/>
    <w:rsid w:val="00522C07"/>
    <w:rsid w:val="00565718"/>
    <w:rsid w:val="00581E24"/>
    <w:rsid w:val="00600476"/>
    <w:rsid w:val="00605B3F"/>
    <w:rsid w:val="00656E84"/>
    <w:rsid w:val="007762CF"/>
    <w:rsid w:val="00781BC0"/>
    <w:rsid w:val="007A2A38"/>
    <w:rsid w:val="007B6969"/>
    <w:rsid w:val="007C17CA"/>
    <w:rsid w:val="00822BAF"/>
    <w:rsid w:val="008368DE"/>
    <w:rsid w:val="00850762"/>
    <w:rsid w:val="008E3119"/>
    <w:rsid w:val="00931873"/>
    <w:rsid w:val="009716CF"/>
    <w:rsid w:val="00976593"/>
    <w:rsid w:val="00983D8F"/>
    <w:rsid w:val="009B7280"/>
    <w:rsid w:val="009C3261"/>
    <w:rsid w:val="00A56F12"/>
    <w:rsid w:val="00AA25B2"/>
    <w:rsid w:val="00B67B38"/>
    <w:rsid w:val="00C00044"/>
    <w:rsid w:val="00C066BD"/>
    <w:rsid w:val="00C804BD"/>
    <w:rsid w:val="00D468CF"/>
    <w:rsid w:val="00DC0768"/>
    <w:rsid w:val="00DC4202"/>
    <w:rsid w:val="00DE0D25"/>
    <w:rsid w:val="00E42D6A"/>
    <w:rsid w:val="00E75575"/>
    <w:rsid w:val="00EB3DF7"/>
    <w:rsid w:val="00F10C97"/>
    <w:rsid w:val="00F20777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nhideWhenUsed/>
    <w:qFormat/>
    <w:rsid w:val="0056571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rsid w:val="0056571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omylnaczcionkaakapitu1">
    <w:name w:val="Domyślna czcionka akapitu1"/>
    <w:uiPriority w:val="99"/>
    <w:rsid w:val="00565718"/>
  </w:style>
  <w:style w:type="paragraph" w:styleId="Akapitzlist">
    <w:name w:val="List Paragraph"/>
    <w:basedOn w:val="Normalny"/>
    <w:uiPriority w:val="99"/>
    <w:qFormat/>
    <w:rsid w:val="0056571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rsid w:val="00565718"/>
    <w:pPr>
      <w:suppressAutoHyphens/>
      <w:spacing w:after="140" w:line="288" w:lineRule="auto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5718"/>
    <w:rPr>
      <w:rFonts w:ascii="Calibri" w:eastAsia="Calibri" w:hAnsi="Calibri" w:cs="Times New Roman"/>
      <w:color w:val="00000A"/>
      <w:kern w:val="1"/>
    </w:rPr>
  </w:style>
  <w:style w:type="paragraph" w:styleId="Tekstpodstawowywcity">
    <w:name w:val="Body Text Indent"/>
    <w:basedOn w:val="Normalny"/>
    <w:link w:val="TekstpodstawowywcityZnak"/>
    <w:uiPriority w:val="99"/>
    <w:rsid w:val="00565718"/>
    <w:pPr>
      <w:suppressAutoHyphens/>
      <w:spacing w:after="120" w:line="276" w:lineRule="auto"/>
      <w:ind w:left="283"/>
    </w:pPr>
    <w:rPr>
      <w:rFonts w:ascii="Calibri" w:eastAsia="Calibri" w:hAnsi="Calibri" w:cs="Times New Roman"/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65718"/>
    <w:rPr>
      <w:rFonts w:ascii="Calibri" w:eastAsia="Calibri" w:hAnsi="Calibri" w:cs="Times New Roman"/>
      <w:color w:val="00000A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B245-F183-4BB0-8608-06B4F23AD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4322</Words>
  <Characters>25937</Characters>
  <Application>Microsoft Office Word</Application>
  <DocSecurity>0</DocSecurity>
  <Lines>216</Lines>
  <Paragraphs>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Anna Nosowicz</cp:lastModifiedBy>
  <cp:revision>10</cp:revision>
  <dcterms:created xsi:type="dcterms:W3CDTF">2022-09-19T11:03:00Z</dcterms:created>
  <dcterms:modified xsi:type="dcterms:W3CDTF">2022-11-02T10:24:00Z</dcterms:modified>
</cp:coreProperties>
</file>