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2B7DE36E" w:rsidR="0023643E" w:rsidRPr="009B01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 </w:t>
      </w:r>
      <w:r w:rsidR="00DF4A4D">
        <w:rPr>
          <w:rFonts w:ascii="Arial Narrow" w:hAnsi="Arial Narrow"/>
          <w:sz w:val="20"/>
          <w:szCs w:val="20"/>
        </w:rPr>
        <w:t>16.12.</w:t>
      </w:r>
      <w:r>
        <w:rPr>
          <w:rFonts w:ascii="Arial Narrow" w:hAnsi="Arial Narrow"/>
          <w:sz w:val="20"/>
          <w:szCs w:val="20"/>
        </w:rPr>
        <w:t>2022</w:t>
      </w:r>
      <w:r w:rsidR="005C1F33">
        <w:rPr>
          <w:rFonts w:ascii="Arial Narrow" w:hAnsi="Arial Narrow"/>
          <w:sz w:val="20"/>
          <w:szCs w:val="20"/>
        </w:rPr>
        <w:t xml:space="preserve"> </w:t>
      </w:r>
      <w:r w:rsidRPr="000F572B">
        <w:rPr>
          <w:rFonts w:ascii="Arial Narrow" w:hAnsi="Arial Narrow"/>
          <w:sz w:val="20"/>
          <w:szCs w:val="20"/>
        </w:rPr>
        <w:t>r.</w:t>
      </w:r>
    </w:p>
    <w:p w14:paraId="610B9564" w14:textId="77777777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  <w:bookmarkStart w:id="0" w:name="_GoBack"/>
      <w:bookmarkEnd w:id="0"/>
    </w:p>
    <w:p w14:paraId="146F0555" w14:textId="5505C126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1</w:t>
      </w:r>
      <w:r w:rsidR="00F97354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F97354">
        <w:rPr>
          <w:rFonts w:ascii="Arial Narrow" w:hAnsi="Arial Narrow"/>
          <w:sz w:val="20"/>
          <w:szCs w:val="20"/>
          <w:u w:val="single"/>
        </w:rPr>
        <w:t>11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F97354">
        <w:rPr>
          <w:rFonts w:ascii="Arial Narrow" w:hAnsi="Arial Narrow"/>
          <w:sz w:val="20"/>
          <w:szCs w:val="20"/>
          <w:u w:val="single"/>
        </w:rPr>
        <w:t>125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13157A74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1</w:t>
      </w:r>
      <w:r w:rsidR="00F9735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</w:t>
      </w:r>
      <w:r w:rsidR="00F97354">
        <w:rPr>
          <w:rFonts w:ascii="Arial Narrow" w:hAnsi="Arial Narrow"/>
          <w:sz w:val="20"/>
          <w:szCs w:val="20"/>
        </w:rPr>
        <w:t>11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 xml:space="preserve">elanie świadczeń zdrowotnych nr  </w:t>
      </w:r>
      <w:r w:rsidR="00F97354">
        <w:rPr>
          <w:rFonts w:ascii="Arial Narrow" w:hAnsi="Arial Narrow"/>
          <w:sz w:val="20"/>
          <w:szCs w:val="20"/>
        </w:rPr>
        <w:t>125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711E1FD5" w14:textId="77777777" w:rsidR="000C5819" w:rsidRPr="00C45411" w:rsidRDefault="000C5819" w:rsidP="000C5819">
      <w:pPr>
        <w:spacing w:after="40"/>
        <w:jc w:val="both"/>
        <w:rPr>
          <w:rFonts w:ascii="Arial Narrow" w:hAnsi="Arial Narrow"/>
          <w:b/>
          <w:bCs/>
          <w:color w:val="FF0000"/>
        </w:rPr>
      </w:pPr>
      <w:r w:rsidRPr="00C45411">
        <w:rPr>
          <w:rFonts w:ascii="Arial Narrow" w:hAnsi="Arial Narrow"/>
          <w:b/>
          <w:bCs/>
        </w:rPr>
        <w:t xml:space="preserve">III.1. Udzielanie świadczeń zdrowotnych przez pielęgniarkę w Oddziale Chirurgii Onkologicznej z Pododdziałem Chirurgii Nowotworów Piersi, Skóry i Tkanek </w:t>
      </w:r>
      <w:proofErr w:type="spellStart"/>
      <w:r w:rsidRPr="00C45411">
        <w:rPr>
          <w:rFonts w:ascii="Arial Narrow" w:hAnsi="Arial Narrow"/>
          <w:b/>
          <w:bCs/>
        </w:rPr>
        <w:t>Miekkich</w:t>
      </w:r>
      <w:proofErr w:type="spellEnd"/>
      <w:r w:rsidRPr="00C45411">
        <w:rPr>
          <w:rFonts w:ascii="Arial Narrow" w:hAnsi="Arial Narrow"/>
          <w:b/>
          <w:bCs/>
        </w:rPr>
        <w:t>;</w:t>
      </w:r>
    </w:p>
    <w:p w14:paraId="2BB82D89" w14:textId="4EA34978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bookmarkStart w:id="1" w:name="_Hlk121223360"/>
      <w:r w:rsidRPr="00C45411">
        <w:rPr>
          <w:rFonts w:ascii="Arial Narrow" w:hAnsi="Arial Narrow" w:cs="Arial"/>
          <w:b/>
          <w:lang w:eastAsia="pl-PL"/>
        </w:rPr>
        <w:t xml:space="preserve">Oferta nr 1 – </w:t>
      </w:r>
      <w:bookmarkEnd w:id="1"/>
      <w:r w:rsidRPr="00C45411">
        <w:rPr>
          <w:rFonts w:ascii="Arial Narrow" w:hAnsi="Arial Narrow" w:cs="Calibri"/>
          <w:lang w:eastAsia="pl-PL"/>
        </w:rPr>
        <w:t xml:space="preserve">Usługi medyczno-pielęgniarskie Adrian Nadolny z siedzibą w Rumii, ul. Kosynierów 112/A13, kod 84-230 Rumia, </w:t>
      </w:r>
    </w:p>
    <w:p w14:paraId="083326C2" w14:textId="77777777" w:rsidR="00B72BBE" w:rsidRPr="00B72BBE" w:rsidRDefault="00B72BBE" w:rsidP="00B72BB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2" w:name="_Hlk120607359"/>
      <w:bookmarkStart w:id="3" w:name="_Hlk121733414"/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D62978D" w14:textId="3D1BC919" w:rsidR="00B72BBE" w:rsidRP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  <w:bookmarkEnd w:id="2"/>
    </w:p>
    <w:p w14:paraId="69465A0E" w14:textId="77777777" w:rsidR="00B72BBE" w:rsidRPr="00C45411" w:rsidRDefault="00B72BBE" w:rsidP="000C5819">
      <w:pPr>
        <w:jc w:val="both"/>
        <w:rPr>
          <w:rFonts w:ascii="Arial Narrow" w:hAnsi="Arial Narrow" w:cs="Calibri"/>
          <w:lang w:eastAsia="pl-PL"/>
        </w:rPr>
      </w:pPr>
    </w:p>
    <w:bookmarkEnd w:id="3"/>
    <w:p w14:paraId="53B79DAF" w14:textId="77777777" w:rsidR="000C5819" w:rsidRPr="00DF4A4D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DF4A4D">
        <w:rPr>
          <w:rFonts w:ascii="Arial Narrow" w:hAnsi="Arial Narrow" w:cs="Arial"/>
          <w:b/>
          <w:lang w:eastAsia="pl-PL"/>
        </w:rPr>
        <w:t>Oferta nr 2 –</w:t>
      </w:r>
      <w:r w:rsidRPr="00DF4A4D">
        <w:rPr>
          <w:rFonts w:ascii="Arial Narrow" w:hAnsi="Arial Narrow" w:cs="Calibri"/>
        </w:rPr>
        <w:t xml:space="preserve"> </w:t>
      </w:r>
      <w:r w:rsidRPr="00DF4A4D">
        <w:rPr>
          <w:rFonts w:ascii="Arial Narrow" w:hAnsi="Arial Narrow" w:cs="Calibri"/>
          <w:lang w:eastAsia="pl-PL"/>
        </w:rPr>
        <w:t xml:space="preserve">Prywatna Praktyka Pielęgniarska Agnieszka Warlikowska z siedzibą w Bojanie, ul. Platynowa 3/A2, kod 84-207 gm. Szemud, </w:t>
      </w:r>
    </w:p>
    <w:p w14:paraId="1EE3DBB3" w14:textId="77777777" w:rsidR="00DF4A4D" w:rsidRPr="00B72BBE" w:rsidRDefault="00DF4A4D" w:rsidP="00DF4A4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67022FE" w14:textId="77777777" w:rsidR="00DF4A4D" w:rsidRPr="00B72BBE" w:rsidRDefault="00DF4A4D" w:rsidP="00DF4A4D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6293643" w14:textId="77777777" w:rsidR="000C5819" w:rsidRPr="00C45411" w:rsidRDefault="000C5819" w:rsidP="000C5819">
      <w:pPr>
        <w:jc w:val="both"/>
        <w:rPr>
          <w:rFonts w:ascii="Arial Narrow" w:hAnsi="Arial Narrow"/>
          <w:bCs/>
        </w:rPr>
      </w:pPr>
    </w:p>
    <w:p w14:paraId="36139390" w14:textId="77777777" w:rsidR="000C5819" w:rsidRPr="00C45411" w:rsidRDefault="000C5819" w:rsidP="000C5819">
      <w:pPr>
        <w:jc w:val="both"/>
        <w:rPr>
          <w:rFonts w:ascii="Arial Narrow" w:hAnsi="Arial Narrow"/>
          <w:bCs/>
        </w:rPr>
      </w:pPr>
      <w:r w:rsidRPr="00C45411">
        <w:rPr>
          <w:rFonts w:ascii="Arial Narrow" w:hAnsi="Arial Narrow"/>
          <w:b/>
          <w:bCs/>
        </w:rPr>
        <w:t>III.2. Udzielanie świadczeń zdrowotnych przez położną lub pielęgniarkę w Oddziale Ginekologii Onkologicznej</w:t>
      </w:r>
    </w:p>
    <w:p w14:paraId="5D4AA967" w14:textId="45646A0B" w:rsidR="00B72BBE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7C228F">
        <w:rPr>
          <w:rFonts w:ascii="Arial Narrow" w:hAnsi="Arial Narrow" w:cs="Arial"/>
          <w:b/>
          <w:lang w:eastAsia="pl-PL"/>
        </w:rPr>
        <w:t>Oferta nr 3 –</w:t>
      </w:r>
      <w:r w:rsidRPr="007C228F">
        <w:rPr>
          <w:rFonts w:ascii="Arial Narrow" w:hAnsi="Arial Narrow" w:cs="Calibri"/>
          <w:lang w:eastAsia="pl-PL"/>
        </w:rPr>
        <w:t xml:space="preserve">Maria Magdalena  Czerwińska  z siedziba w Rumii, ul. Pomorska 5/27,kod 84-230 Rumia,        </w:t>
      </w:r>
    </w:p>
    <w:p w14:paraId="2D1191E8" w14:textId="77777777" w:rsidR="00B72BBE" w:rsidRPr="00B72BBE" w:rsidRDefault="00B72BBE" w:rsidP="00B72BB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844F4F3" w14:textId="064AFB95" w:rsidR="00B72BBE" w:rsidRP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2810D262" w14:textId="6DFEA69C" w:rsidR="000C5819" w:rsidRPr="007C228F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7C228F">
        <w:rPr>
          <w:rFonts w:ascii="Arial Narrow" w:hAnsi="Arial Narrow" w:cs="Calibri"/>
          <w:lang w:eastAsia="pl-PL"/>
        </w:rPr>
        <w:t xml:space="preserve">               </w:t>
      </w:r>
    </w:p>
    <w:p w14:paraId="2863AFA0" w14:textId="05A22F31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7C228F">
        <w:rPr>
          <w:rFonts w:ascii="Arial Narrow" w:hAnsi="Arial Narrow" w:cs="Arial"/>
          <w:b/>
          <w:lang w:eastAsia="pl-PL"/>
        </w:rPr>
        <w:t xml:space="preserve">Oferta nr 4 – </w:t>
      </w:r>
      <w:r w:rsidRPr="007C228F">
        <w:rPr>
          <w:rFonts w:ascii="Arial Narrow" w:hAnsi="Arial Narrow" w:cs="Calibri"/>
          <w:lang w:eastAsia="pl-PL"/>
        </w:rPr>
        <w:t xml:space="preserve">Indywidualna Praktyka Pielęgniarki i Położnej Małgorzata </w:t>
      </w:r>
      <w:proofErr w:type="spellStart"/>
      <w:r w:rsidRPr="007C228F">
        <w:rPr>
          <w:rFonts w:ascii="Arial Narrow" w:hAnsi="Arial Narrow" w:cs="Calibri"/>
          <w:lang w:eastAsia="pl-PL"/>
        </w:rPr>
        <w:t>Bugdal</w:t>
      </w:r>
      <w:proofErr w:type="spellEnd"/>
      <w:r w:rsidRPr="007C228F">
        <w:rPr>
          <w:rFonts w:ascii="Arial Narrow" w:hAnsi="Arial Narrow" w:cs="Calibri"/>
          <w:lang w:eastAsia="pl-PL"/>
        </w:rPr>
        <w:t xml:space="preserve"> z siedzibą w  Gdyni, ul. Miętowa nr 119, kod 81-589 Gdynia,  </w:t>
      </w:r>
    </w:p>
    <w:p w14:paraId="1667F6B7" w14:textId="77777777" w:rsidR="00B72BBE" w:rsidRPr="00B72BBE" w:rsidRDefault="00B72BBE" w:rsidP="00B72BB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9F916C9" w14:textId="2C1805EC" w:rsid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0A7F34C" w14:textId="77777777" w:rsidR="00B72BBE" w:rsidRP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1355658B" w14:textId="77777777" w:rsidR="000C5819" w:rsidRPr="007C228F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7C228F">
        <w:rPr>
          <w:rFonts w:ascii="Arial Narrow" w:hAnsi="Arial Narrow" w:cs="Arial"/>
          <w:b/>
          <w:lang w:eastAsia="pl-PL"/>
        </w:rPr>
        <w:t xml:space="preserve">Oferta nr 5 – </w:t>
      </w:r>
      <w:r w:rsidRPr="007C228F">
        <w:rPr>
          <w:rFonts w:ascii="Arial Narrow" w:hAnsi="Arial Narrow" w:cs="Calibri"/>
          <w:lang w:eastAsia="pl-PL"/>
        </w:rPr>
        <w:t xml:space="preserve">Prywatna Praktyka Położnicza - Agata </w:t>
      </w:r>
      <w:proofErr w:type="spellStart"/>
      <w:r w:rsidRPr="007C228F">
        <w:rPr>
          <w:rFonts w:ascii="Arial Narrow" w:hAnsi="Arial Narrow" w:cs="Calibri"/>
          <w:lang w:eastAsia="pl-PL"/>
        </w:rPr>
        <w:t>Pasalska</w:t>
      </w:r>
      <w:proofErr w:type="spellEnd"/>
      <w:r w:rsidRPr="007C228F">
        <w:rPr>
          <w:rFonts w:ascii="Arial Narrow" w:hAnsi="Arial Narrow" w:cs="Calibri"/>
          <w:lang w:eastAsia="pl-PL"/>
        </w:rPr>
        <w:t xml:space="preserve"> z siedzibą w Gdyni, ul. Solna 8, kod 81-577 Gdynia,   </w:t>
      </w:r>
    </w:p>
    <w:p w14:paraId="6136D4F9" w14:textId="77777777" w:rsidR="00B72BBE" w:rsidRPr="00B72BBE" w:rsidRDefault="00B72BBE" w:rsidP="00B72BB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14:paraId="4E2545DC" w14:textId="40F11D34" w:rsidR="000C5819" w:rsidRP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06F5E3E3" w14:textId="77777777" w:rsidR="000C5819" w:rsidRPr="00C45411" w:rsidRDefault="000C5819" w:rsidP="000C5819">
      <w:pPr>
        <w:spacing w:after="40"/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III.3. Udzielanie świadczeń zdrowotnych  przez pielęgniarkę operacyjną w Bloku Operacyjnym;</w:t>
      </w:r>
    </w:p>
    <w:p w14:paraId="22344293" w14:textId="763B535F" w:rsidR="000C5819" w:rsidRDefault="000C5819" w:rsidP="000A67BE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bCs/>
        </w:rPr>
      </w:pPr>
      <w:bookmarkStart w:id="4" w:name="_Hlk121389403"/>
      <w:r w:rsidRPr="00780C06">
        <w:rPr>
          <w:rFonts w:ascii="Arial Narrow" w:hAnsi="Arial Narrow"/>
          <w:b/>
          <w:bCs/>
        </w:rPr>
        <w:t>BRAK OFERT</w:t>
      </w:r>
    </w:p>
    <w:p w14:paraId="5B5EC933" w14:textId="77777777" w:rsidR="00690B8A" w:rsidRDefault="00690B8A" w:rsidP="000A67BE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125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bookmarkEnd w:id="4"/>
    <w:p w14:paraId="49EAC357" w14:textId="77777777" w:rsidR="000C5819" w:rsidRPr="00C45411" w:rsidRDefault="000C5819" w:rsidP="000C5819">
      <w:pPr>
        <w:spacing w:after="40"/>
        <w:jc w:val="both"/>
        <w:rPr>
          <w:rFonts w:ascii="Arial Narrow" w:hAnsi="Arial Narrow"/>
          <w:b/>
          <w:bCs/>
        </w:rPr>
      </w:pPr>
    </w:p>
    <w:p w14:paraId="4E54B473" w14:textId="77777777" w:rsidR="000C5819" w:rsidRPr="00C45411" w:rsidRDefault="000C5819" w:rsidP="000C5819">
      <w:pPr>
        <w:spacing w:after="40"/>
        <w:jc w:val="both"/>
        <w:rPr>
          <w:rFonts w:ascii="Arial Narrow" w:hAnsi="Arial Narrow"/>
          <w:b/>
          <w:bCs/>
          <w:color w:val="FF0000"/>
        </w:rPr>
      </w:pPr>
      <w:r w:rsidRPr="00C45411">
        <w:rPr>
          <w:rFonts w:ascii="Arial Narrow" w:hAnsi="Arial Narrow"/>
          <w:b/>
          <w:bCs/>
        </w:rPr>
        <w:t>III.4. Udzielanie świadczeń zdrowotnych przez pielęgniarkę w Izbie Przyjęć Internistycznej;</w:t>
      </w:r>
    </w:p>
    <w:p w14:paraId="229B836F" w14:textId="52A7A041" w:rsidR="000C5819" w:rsidRDefault="000C5819" w:rsidP="000A67BE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780C06">
        <w:rPr>
          <w:rFonts w:ascii="Arial Narrow" w:hAnsi="Arial Narrow"/>
          <w:b/>
          <w:bCs/>
        </w:rPr>
        <w:t>BRAK OFERT</w:t>
      </w:r>
    </w:p>
    <w:p w14:paraId="540C4837" w14:textId="77777777" w:rsidR="00690B8A" w:rsidRDefault="00690B8A" w:rsidP="000A67BE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125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430E0321" w14:textId="77777777" w:rsidR="000C5819" w:rsidRPr="00C45411" w:rsidRDefault="000C5819" w:rsidP="000A67BE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B9ADF9C" w14:textId="77777777" w:rsidR="000C5819" w:rsidRPr="00C45411" w:rsidRDefault="000C5819" w:rsidP="000C5819">
      <w:pPr>
        <w:spacing w:after="40"/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III.5. Udzielanie świadczeń zdrowotnych przez pielęgniarkę w Oddziale Onkologii i Radioterapii – Dział  Onkologii Klinicznej;</w:t>
      </w:r>
    </w:p>
    <w:p w14:paraId="4F81163F" w14:textId="77777777" w:rsidR="000C5819" w:rsidRPr="00FA69D8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FA69D8">
        <w:rPr>
          <w:rFonts w:ascii="Arial Narrow" w:hAnsi="Arial Narrow" w:cs="Arial"/>
          <w:b/>
          <w:lang w:eastAsia="pl-PL"/>
        </w:rPr>
        <w:t xml:space="preserve">Oferta nr 6 – </w:t>
      </w:r>
      <w:r w:rsidRPr="00FA69D8">
        <w:rPr>
          <w:rFonts w:ascii="Arial Narrow" w:hAnsi="Arial Narrow" w:cs="Calibri"/>
          <w:lang w:eastAsia="pl-PL"/>
        </w:rPr>
        <w:t xml:space="preserve">Usługi Pielęgniarskie Anna </w:t>
      </w:r>
      <w:proofErr w:type="spellStart"/>
      <w:r w:rsidRPr="00FA69D8">
        <w:rPr>
          <w:rFonts w:ascii="Arial Narrow" w:hAnsi="Arial Narrow" w:cs="Calibri"/>
          <w:lang w:eastAsia="pl-PL"/>
        </w:rPr>
        <w:t>Synakowska</w:t>
      </w:r>
      <w:proofErr w:type="spellEnd"/>
      <w:r w:rsidRPr="00FA69D8">
        <w:rPr>
          <w:rFonts w:ascii="Arial Narrow" w:hAnsi="Arial Narrow" w:cs="Calibri"/>
          <w:lang w:eastAsia="pl-PL"/>
        </w:rPr>
        <w:t xml:space="preserve"> z siedzibą w Gdyni, ul. Janowska 29/35, kod 81-017 Gdynia, </w:t>
      </w:r>
    </w:p>
    <w:p w14:paraId="7CFA2B07" w14:textId="77777777" w:rsidR="00B72BBE" w:rsidRPr="00B72BBE" w:rsidRDefault="00B72BBE" w:rsidP="00B72BB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451B543" w14:textId="77777777" w:rsidR="00B72BBE" w:rsidRP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263F6008" w14:textId="77777777" w:rsidR="000C5819" w:rsidRPr="00C45411" w:rsidRDefault="000C5819" w:rsidP="00B72BBE">
      <w:pPr>
        <w:spacing w:after="40"/>
        <w:jc w:val="both"/>
        <w:rPr>
          <w:rFonts w:ascii="Arial Narrow" w:hAnsi="Arial Narrow"/>
          <w:b/>
          <w:bCs/>
          <w:color w:val="FF0000"/>
        </w:rPr>
      </w:pPr>
    </w:p>
    <w:p w14:paraId="6853D105" w14:textId="77777777" w:rsidR="000C5819" w:rsidRDefault="000C5819" w:rsidP="000C5819">
      <w:pPr>
        <w:spacing w:after="40"/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III.6. Udzielanie świadczeń zdrowotnych przez pielęgniarkę w Oddziale Onkologii i Radioterapii – Dział Radioterapii Onkologicznej;</w:t>
      </w:r>
    </w:p>
    <w:p w14:paraId="72869CE8" w14:textId="3935B0B2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CA6A59">
        <w:rPr>
          <w:rFonts w:ascii="Arial Narrow" w:hAnsi="Arial Narrow" w:cs="Arial"/>
          <w:b/>
          <w:lang w:eastAsia="pl-PL"/>
        </w:rPr>
        <w:t xml:space="preserve">Oferta nr 7 – </w:t>
      </w:r>
      <w:r w:rsidRPr="00CA6A59">
        <w:rPr>
          <w:rFonts w:ascii="Arial Narrow" w:hAnsi="Arial Narrow" w:cs="Calibri"/>
          <w:lang w:eastAsia="pl-PL"/>
        </w:rPr>
        <w:t xml:space="preserve">Indywidualna Praktyka Pielęgniarska Barbara Popiołek  z siedzibą w Gdańsku, ul. Mjr Mieczysława Słabego 3/67, kod 80-289 Gdańsk, </w:t>
      </w:r>
    </w:p>
    <w:p w14:paraId="32E496A4" w14:textId="77777777" w:rsidR="00B72BBE" w:rsidRPr="00B72BBE" w:rsidRDefault="00B72BBE" w:rsidP="00B72BB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673EC78" w14:textId="77777777" w:rsidR="00B72BBE" w:rsidRPr="00B72BBE" w:rsidRDefault="00B72BBE" w:rsidP="00B72B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BC86C03" w14:textId="77777777" w:rsidR="00B72BBE" w:rsidRPr="00CA6A59" w:rsidRDefault="00B72BBE" w:rsidP="000C5819">
      <w:pPr>
        <w:jc w:val="both"/>
        <w:rPr>
          <w:rFonts w:ascii="Arial Narrow" w:hAnsi="Arial Narrow" w:cs="Calibri"/>
          <w:lang w:eastAsia="pl-PL"/>
        </w:rPr>
      </w:pPr>
    </w:p>
    <w:p w14:paraId="313E664B" w14:textId="26F6AADB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CA6A59">
        <w:rPr>
          <w:rFonts w:ascii="Arial Narrow" w:hAnsi="Arial Narrow" w:cs="Arial"/>
          <w:b/>
          <w:lang w:eastAsia="pl-PL"/>
        </w:rPr>
        <w:t xml:space="preserve">Oferta nr 8 – </w:t>
      </w:r>
      <w:r w:rsidRPr="00CA6A59">
        <w:rPr>
          <w:rFonts w:ascii="Arial Narrow" w:hAnsi="Arial Narrow" w:cs="Calibri"/>
          <w:lang w:eastAsia="pl-PL"/>
        </w:rPr>
        <w:t>Indywidualna Praktyka Pielęgniarska Beata Majewska z siedzibą w miejsc. Chwaszczyno, ul. Derdowskiego 4, kod 80-209 Chwaszczyno,</w:t>
      </w:r>
    </w:p>
    <w:p w14:paraId="4A797CC7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0056827" w14:textId="3416D90F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6B91EC43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41E72862" w14:textId="77777777" w:rsidR="000C5819" w:rsidRPr="00CA6A5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CA6A59">
        <w:rPr>
          <w:rFonts w:ascii="Arial Narrow" w:hAnsi="Arial Narrow" w:cs="Arial"/>
          <w:b/>
          <w:lang w:eastAsia="pl-PL"/>
        </w:rPr>
        <w:t xml:space="preserve">Oferta nr 9 – </w:t>
      </w:r>
      <w:r w:rsidRPr="00CA6A59">
        <w:rPr>
          <w:rFonts w:ascii="Arial Narrow" w:hAnsi="Arial Narrow" w:cs="Calibri"/>
          <w:lang w:eastAsia="pl-PL"/>
        </w:rPr>
        <w:t xml:space="preserve">Bożena </w:t>
      </w:r>
      <w:proofErr w:type="spellStart"/>
      <w:r w:rsidRPr="00CA6A59">
        <w:rPr>
          <w:rFonts w:ascii="Arial Narrow" w:hAnsi="Arial Narrow" w:cs="Calibri"/>
          <w:lang w:eastAsia="pl-PL"/>
        </w:rPr>
        <w:t>Grzymkowska</w:t>
      </w:r>
      <w:proofErr w:type="spellEnd"/>
      <w:r w:rsidRPr="00CA6A59">
        <w:rPr>
          <w:rFonts w:ascii="Arial Narrow" w:hAnsi="Arial Narrow" w:cs="Calibri"/>
          <w:lang w:eastAsia="pl-PL"/>
        </w:rPr>
        <w:t xml:space="preserve"> z siedzibą w Rumii, ul. Podmokła 1, kod 84-230 Rumia, </w:t>
      </w:r>
    </w:p>
    <w:p w14:paraId="78251D70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C0508F9" w14:textId="41D0E5B1" w:rsidR="000C5819" w:rsidRDefault="004F1C1C" w:rsidP="000A67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06088AB3" w14:textId="77777777" w:rsidR="000A67BE" w:rsidRPr="000A67BE" w:rsidRDefault="000A67BE" w:rsidP="000A67BE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48361C56" w14:textId="77777777" w:rsidR="000C5819" w:rsidRPr="00C45411" w:rsidRDefault="000C5819" w:rsidP="000C5819">
      <w:pPr>
        <w:jc w:val="both"/>
        <w:rPr>
          <w:rFonts w:ascii="Arial Narrow" w:hAnsi="Arial Narrow"/>
          <w:b/>
        </w:rPr>
      </w:pPr>
      <w:r w:rsidRPr="00C45411">
        <w:rPr>
          <w:rFonts w:ascii="Arial Narrow" w:hAnsi="Arial Narrow"/>
          <w:b/>
        </w:rPr>
        <w:lastRenderedPageBreak/>
        <w:t>III.7. Udzielanie świadczeń zdrowotnych przez pielęgniarkę w Oddziale  Pulmonologicznym;</w:t>
      </w:r>
    </w:p>
    <w:p w14:paraId="5EE9EDF3" w14:textId="1EB73393" w:rsidR="000C5819" w:rsidRDefault="000C5819" w:rsidP="000C5819">
      <w:pPr>
        <w:tabs>
          <w:tab w:val="left" w:pos="1701"/>
        </w:tabs>
        <w:jc w:val="both"/>
        <w:rPr>
          <w:rFonts w:ascii="Arial Narrow" w:hAnsi="Arial Narrow"/>
          <w:b/>
          <w:bCs/>
        </w:rPr>
      </w:pPr>
      <w:r w:rsidRPr="00780C06">
        <w:rPr>
          <w:rFonts w:ascii="Arial Narrow" w:hAnsi="Arial Narrow"/>
          <w:b/>
          <w:bCs/>
        </w:rPr>
        <w:t>BRAK OFERT</w:t>
      </w:r>
    </w:p>
    <w:p w14:paraId="4F5A73E5" w14:textId="716D790E" w:rsidR="000C5819" w:rsidRDefault="00690B8A" w:rsidP="00690B8A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125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0FC9FACF" w14:textId="77777777" w:rsidR="00690B8A" w:rsidRPr="00690B8A" w:rsidRDefault="00690B8A" w:rsidP="00690B8A">
      <w:pPr>
        <w:spacing w:after="0" w:line="240" w:lineRule="auto"/>
        <w:jc w:val="both"/>
        <w:rPr>
          <w:rFonts w:ascii="Arial Narrow" w:hAnsi="Arial Narrow"/>
        </w:rPr>
      </w:pPr>
    </w:p>
    <w:p w14:paraId="5C1CF241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III.8. Udzielanie świadczeń zdrowotnych przez pielęgniarkę w Oddziale Urologii, Urologii Onkologicznej i Andrologii;</w:t>
      </w:r>
    </w:p>
    <w:p w14:paraId="5D868E30" w14:textId="180B3432" w:rsidR="000C5819" w:rsidRDefault="000C5819" w:rsidP="000A67BE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780C06">
        <w:rPr>
          <w:rFonts w:ascii="Arial Narrow" w:hAnsi="Arial Narrow"/>
          <w:b/>
          <w:bCs/>
        </w:rPr>
        <w:t>BRAK OFERT</w:t>
      </w:r>
    </w:p>
    <w:p w14:paraId="0E09BAD5" w14:textId="470A18FB" w:rsidR="000C5819" w:rsidRDefault="00690B8A" w:rsidP="000A67BE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125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696D3C82" w14:textId="77777777" w:rsidR="00690B8A" w:rsidRPr="00690B8A" w:rsidRDefault="00690B8A" w:rsidP="00690B8A">
      <w:pPr>
        <w:spacing w:after="0" w:line="240" w:lineRule="auto"/>
        <w:jc w:val="both"/>
        <w:rPr>
          <w:rFonts w:ascii="Arial Narrow" w:hAnsi="Arial Narrow"/>
        </w:rPr>
      </w:pPr>
    </w:p>
    <w:p w14:paraId="2651265E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III.9. Udzielanie świadczeń zdrowotnych przez pielęgniarkę w Oddziale Chorób Wewnętrznych;</w:t>
      </w:r>
    </w:p>
    <w:p w14:paraId="1239A557" w14:textId="07315A1D" w:rsidR="000C5819" w:rsidRDefault="000C5819" w:rsidP="000A67BE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780C06">
        <w:rPr>
          <w:rFonts w:ascii="Arial Narrow" w:hAnsi="Arial Narrow"/>
          <w:b/>
          <w:bCs/>
        </w:rPr>
        <w:t>BRAK OFERT</w:t>
      </w:r>
    </w:p>
    <w:p w14:paraId="4888AF21" w14:textId="1FE92FC8" w:rsidR="000C5819" w:rsidRDefault="00690B8A" w:rsidP="000A67BE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125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4FDACD85" w14:textId="77777777" w:rsidR="00690B8A" w:rsidRPr="00690B8A" w:rsidRDefault="00690B8A" w:rsidP="00690B8A">
      <w:pPr>
        <w:spacing w:after="0" w:line="240" w:lineRule="auto"/>
        <w:jc w:val="both"/>
        <w:rPr>
          <w:rFonts w:ascii="Arial Narrow" w:hAnsi="Arial Narrow"/>
        </w:rPr>
      </w:pPr>
    </w:p>
    <w:p w14:paraId="3EB36B7E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III.10. Udzielanie świadczeń zdrowotnych przez pielęgniarkę w Oddziale Endokrynologii;</w:t>
      </w:r>
    </w:p>
    <w:p w14:paraId="042F86D6" w14:textId="7C9BFA7F" w:rsidR="000C5819" w:rsidRDefault="000C5819" w:rsidP="000A67BE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780C06">
        <w:rPr>
          <w:rFonts w:ascii="Arial Narrow" w:hAnsi="Arial Narrow"/>
          <w:b/>
          <w:bCs/>
        </w:rPr>
        <w:t>BRAK OFERT</w:t>
      </w:r>
    </w:p>
    <w:p w14:paraId="2E546CDA" w14:textId="15DCFBD2" w:rsidR="000C5819" w:rsidRDefault="000C5819" w:rsidP="000A67BE">
      <w:pPr>
        <w:spacing w:after="0" w:line="240" w:lineRule="auto"/>
        <w:jc w:val="both"/>
        <w:rPr>
          <w:rFonts w:ascii="Arial Narrow" w:hAnsi="Arial Narrow"/>
        </w:rPr>
      </w:pPr>
      <w:bookmarkStart w:id="5" w:name="_Hlk121733154"/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125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bookmarkEnd w:id="5"/>
    <w:p w14:paraId="59B5554B" w14:textId="77777777" w:rsidR="000C5819" w:rsidRPr="000C5819" w:rsidRDefault="000C5819" w:rsidP="000A67BE">
      <w:pPr>
        <w:spacing w:after="0" w:line="240" w:lineRule="auto"/>
        <w:jc w:val="both"/>
        <w:rPr>
          <w:rFonts w:ascii="Arial Narrow" w:hAnsi="Arial Narrow"/>
        </w:rPr>
      </w:pPr>
    </w:p>
    <w:p w14:paraId="77E0A801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III.11. Udzielanie świadczeń zdrowotnych przez pielęgniarkę w Oddziale Nefrologii;</w:t>
      </w:r>
    </w:p>
    <w:p w14:paraId="009A3324" w14:textId="0E94E08B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bookmarkStart w:id="6" w:name="_Hlk121389599"/>
      <w:r w:rsidRPr="00EB506B">
        <w:rPr>
          <w:rFonts w:ascii="Arial Narrow" w:hAnsi="Arial Narrow" w:cs="Arial"/>
          <w:b/>
          <w:lang w:eastAsia="pl-PL"/>
        </w:rPr>
        <w:t xml:space="preserve">Oferta nr 10 – </w:t>
      </w:r>
      <w:bookmarkEnd w:id="6"/>
      <w:r w:rsidRPr="00EB506B">
        <w:rPr>
          <w:rFonts w:ascii="Arial Narrow" w:hAnsi="Arial Narrow" w:cs="Calibri"/>
          <w:lang w:eastAsia="pl-PL"/>
        </w:rPr>
        <w:t xml:space="preserve">Julia Kędzierzawska Pielęgniarka Dyplomowana z siedzibą w Sopocie, ul. Józefa Wybickiego 7A/1, kod 81-842 Sopot, </w:t>
      </w:r>
    </w:p>
    <w:p w14:paraId="702EE4C7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76FF5B" w14:textId="034D3A64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4C5BF2E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36A89A76" w14:textId="71443209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EB506B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1</w:t>
      </w:r>
      <w:r w:rsidRPr="00EB506B">
        <w:rPr>
          <w:rFonts w:ascii="Arial Narrow" w:hAnsi="Arial Narrow" w:cs="Arial"/>
          <w:b/>
          <w:lang w:eastAsia="pl-PL"/>
        </w:rPr>
        <w:t xml:space="preserve"> – </w:t>
      </w:r>
      <w:r w:rsidRPr="0053388F">
        <w:rPr>
          <w:rFonts w:ascii="Arial Narrow" w:hAnsi="Arial Narrow" w:cs="Calibri"/>
          <w:lang w:eastAsia="pl-PL"/>
        </w:rPr>
        <w:t xml:space="preserve">Indywidualna Praktyka Pielęgniarska Małgorzata </w:t>
      </w:r>
      <w:proofErr w:type="spellStart"/>
      <w:r w:rsidRPr="0053388F">
        <w:rPr>
          <w:rFonts w:ascii="Arial Narrow" w:hAnsi="Arial Narrow" w:cs="Calibri"/>
          <w:lang w:eastAsia="pl-PL"/>
        </w:rPr>
        <w:t>Pstr</w:t>
      </w:r>
      <w:r>
        <w:rPr>
          <w:rFonts w:ascii="Arial Narrow" w:hAnsi="Arial Narrow" w:cs="Calibri"/>
          <w:lang w:eastAsia="pl-PL"/>
        </w:rPr>
        <w:t>ą</w:t>
      </w:r>
      <w:r w:rsidRPr="0053388F">
        <w:rPr>
          <w:rFonts w:ascii="Arial Narrow" w:hAnsi="Arial Narrow" w:cs="Calibri"/>
          <w:lang w:eastAsia="pl-PL"/>
        </w:rPr>
        <w:t>gowska</w:t>
      </w:r>
      <w:proofErr w:type="spellEnd"/>
      <w:r w:rsidRPr="0053388F">
        <w:rPr>
          <w:rFonts w:ascii="Arial Narrow" w:hAnsi="Arial Narrow" w:cs="Calibri"/>
          <w:lang w:eastAsia="pl-PL"/>
        </w:rPr>
        <w:t xml:space="preserve"> z siedzibą w Gdynia, ul. Pomorska 43/13, kod 81-314 Gdynia, </w:t>
      </w:r>
    </w:p>
    <w:p w14:paraId="47971B21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AF8A672" w14:textId="77777777" w:rsidR="004F1C1C" w:rsidRPr="00B72BBE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7D3A650D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</w:p>
    <w:p w14:paraId="44439444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III.12. Udzielanie świadczeń zdrowotnych przez pielęgniarkę w Oddziale Nefrologii wraz z koordynacją pracą personelu pielęgniarskiego;</w:t>
      </w:r>
    </w:p>
    <w:p w14:paraId="6F9BC7F2" w14:textId="6A22BE61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EB506B">
        <w:rPr>
          <w:rFonts w:ascii="Arial Narrow" w:hAnsi="Arial Narrow" w:cs="Arial"/>
          <w:b/>
          <w:lang w:eastAsia="pl-PL"/>
        </w:rPr>
        <w:t>Oferta nr 1</w:t>
      </w:r>
      <w:r>
        <w:rPr>
          <w:rFonts w:ascii="Arial Narrow" w:hAnsi="Arial Narrow" w:cs="Arial"/>
          <w:b/>
          <w:lang w:eastAsia="pl-PL"/>
        </w:rPr>
        <w:t>2</w:t>
      </w:r>
      <w:r w:rsidRPr="00EB506B">
        <w:rPr>
          <w:rFonts w:ascii="Arial Narrow" w:hAnsi="Arial Narrow" w:cs="Arial"/>
          <w:b/>
          <w:lang w:eastAsia="pl-PL"/>
        </w:rPr>
        <w:t xml:space="preserve"> – </w:t>
      </w:r>
      <w:r w:rsidRPr="00EB506B">
        <w:rPr>
          <w:rFonts w:ascii="Arial Narrow" w:hAnsi="Arial Narrow" w:cs="Calibri"/>
          <w:lang w:eastAsia="pl-PL"/>
        </w:rPr>
        <w:t xml:space="preserve">Indywidualna Praktyka Pielęgniarska Aneta Piotrowicz-Lisiak z siedzibą w Gdańsku, ul. Dywizjonu 303 nr 33A/16, kod 80-462 Gdańsk, </w:t>
      </w:r>
    </w:p>
    <w:p w14:paraId="4378759B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14:paraId="51EE712C" w14:textId="20DB04EF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652878C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</w:p>
    <w:p w14:paraId="6726F0C8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III.13. Udzielanie świadczeń zdrowotnych przez położną w Oddziale Ginekologiczno-Położniczym;</w:t>
      </w:r>
    </w:p>
    <w:p w14:paraId="2AE100A3" w14:textId="77777777" w:rsidR="004F1C1C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7C228F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1</w:t>
      </w:r>
      <w:r w:rsidRPr="007C228F">
        <w:rPr>
          <w:rFonts w:ascii="Arial Narrow" w:hAnsi="Arial Narrow" w:cs="Arial"/>
          <w:b/>
          <w:lang w:eastAsia="pl-PL"/>
        </w:rPr>
        <w:t>3 –</w:t>
      </w:r>
      <w:r w:rsidRPr="007C228F">
        <w:rPr>
          <w:rFonts w:ascii="Arial Narrow" w:hAnsi="Arial Narrow" w:cs="Calibri"/>
          <w:lang w:eastAsia="pl-PL"/>
        </w:rPr>
        <w:t>Maria Magdalena  Czerwińska  z siedzib</w:t>
      </w:r>
      <w:r>
        <w:rPr>
          <w:rFonts w:ascii="Arial Narrow" w:hAnsi="Arial Narrow" w:cs="Calibri"/>
          <w:lang w:eastAsia="pl-PL"/>
        </w:rPr>
        <w:t>ą</w:t>
      </w:r>
      <w:r w:rsidRPr="007C228F">
        <w:rPr>
          <w:rFonts w:ascii="Arial Narrow" w:hAnsi="Arial Narrow" w:cs="Calibri"/>
          <w:lang w:eastAsia="pl-PL"/>
        </w:rPr>
        <w:t xml:space="preserve"> w Rumii, ul. Pomorska 5/27,kod 84-230 Rumia,    </w:t>
      </w:r>
    </w:p>
    <w:p w14:paraId="0859ABCF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742B44F" w14:textId="77777777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BF00A36" w14:textId="079CD922" w:rsidR="000C5819" w:rsidRPr="004F1C1C" w:rsidRDefault="000C5819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C228F">
        <w:rPr>
          <w:rFonts w:ascii="Arial Narrow" w:hAnsi="Arial Narrow" w:cs="Calibri"/>
          <w:lang w:eastAsia="pl-PL"/>
        </w:rPr>
        <w:t xml:space="preserve">                   </w:t>
      </w:r>
    </w:p>
    <w:p w14:paraId="6D33E053" w14:textId="7B90E2E5" w:rsidR="000C5819" w:rsidRDefault="000C5819" w:rsidP="004F1C1C">
      <w:pPr>
        <w:jc w:val="both"/>
        <w:rPr>
          <w:rFonts w:ascii="Arial Narrow" w:hAnsi="Arial Narrow" w:cs="Calibri"/>
          <w:lang w:eastAsia="pl-PL"/>
        </w:rPr>
      </w:pPr>
      <w:r w:rsidRPr="00A668D7">
        <w:rPr>
          <w:rFonts w:ascii="Arial Narrow" w:hAnsi="Arial Narrow" w:cs="Arial"/>
          <w:b/>
          <w:lang w:eastAsia="pl-PL"/>
        </w:rPr>
        <w:t xml:space="preserve">Oferta nr 14 – </w:t>
      </w:r>
      <w:r w:rsidRPr="00A668D7">
        <w:rPr>
          <w:rFonts w:ascii="Arial Narrow" w:hAnsi="Arial Narrow" w:cs="Calibri"/>
          <w:lang w:eastAsia="pl-PL"/>
        </w:rPr>
        <w:t xml:space="preserve">Ewa </w:t>
      </w:r>
      <w:proofErr w:type="spellStart"/>
      <w:r w:rsidRPr="00A668D7">
        <w:rPr>
          <w:rFonts w:ascii="Arial Narrow" w:hAnsi="Arial Narrow" w:cs="Calibri"/>
          <w:lang w:eastAsia="pl-PL"/>
        </w:rPr>
        <w:t>Kozicka-położna</w:t>
      </w:r>
      <w:proofErr w:type="spellEnd"/>
      <w:r w:rsidRPr="00A668D7">
        <w:rPr>
          <w:rFonts w:ascii="Arial Narrow" w:hAnsi="Arial Narrow" w:cs="Calibri"/>
          <w:lang w:eastAsia="pl-PL"/>
        </w:rPr>
        <w:t xml:space="preserve"> z siedzibą w Gdyni, ul. Janowska 48A/10, kod 81-017 Gdynia, </w:t>
      </w:r>
    </w:p>
    <w:p w14:paraId="1C49A3B8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05D7477" w14:textId="5F819832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09B88EBC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7A31C4F6" w14:textId="77777777" w:rsidR="000C5819" w:rsidRPr="00C45411" w:rsidRDefault="000C5819" w:rsidP="000C581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45411">
        <w:rPr>
          <w:rFonts w:ascii="Arial Narrow" w:hAnsi="Arial Narrow"/>
          <w:b/>
          <w:bCs/>
        </w:rPr>
        <w:t>III.14. Udzielanie świadczeń zdrowotnych przez pielęgniarkę w  Poradni Medycyny Pracy;</w:t>
      </w:r>
    </w:p>
    <w:p w14:paraId="625E1876" w14:textId="77777777" w:rsidR="000C5819" w:rsidRPr="00926993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926993">
        <w:rPr>
          <w:rFonts w:ascii="Arial Narrow" w:hAnsi="Arial Narrow" w:cs="Arial"/>
          <w:b/>
          <w:lang w:eastAsia="pl-PL"/>
        </w:rPr>
        <w:t xml:space="preserve">Oferta nr 15 – </w:t>
      </w:r>
      <w:r w:rsidRPr="00926993">
        <w:rPr>
          <w:rFonts w:ascii="Arial Narrow" w:hAnsi="Arial Narrow" w:cs="Calibri"/>
          <w:lang w:eastAsia="pl-PL"/>
        </w:rPr>
        <w:t>Indywidualna specjalistyczna Praktyka Pielęgniarska Beata Pietrzak-</w:t>
      </w:r>
      <w:proofErr w:type="spellStart"/>
      <w:r w:rsidRPr="00926993">
        <w:rPr>
          <w:rFonts w:ascii="Arial Narrow" w:hAnsi="Arial Narrow" w:cs="Calibri"/>
          <w:lang w:eastAsia="pl-PL"/>
        </w:rPr>
        <w:t>Grzymysławska</w:t>
      </w:r>
      <w:proofErr w:type="spellEnd"/>
      <w:r w:rsidRPr="00926993">
        <w:rPr>
          <w:rFonts w:ascii="Arial Narrow" w:hAnsi="Arial Narrow" w:cs="Calibri"/>
          <w:lang w:eastAsia="pl-PL"/>
        </w:rPr>
        <w:t xml:space="preserve"> z siedzibą w miejsc. Mirosław nr 63/3, kod 64-850 gm. Ujście, pow. Pilski,  </w:t>
      </w:r>
    </w:p>
    <w:p w14:paraId="08486A3D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EDD53E3" w14:textId="39DD9086" w:rsidR="000C5819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03FE25CC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1BE81052" w14:textId="77777777" w:rsidR="000C5819" w:rsidRPr="00C45411" w:rsidRDefault="000C5819" w:rsidP="000C5819">
      <w:pPr>
        <w:autoSpaceDN w:val="0"/>
        <w:jc w:val="both"/>
        <w:textAlignment w:val="baseline"/>
        <w:rPr>
          <w:rFonts w:ascii="Arial Narrow" w:hAnsi="Arial Narrow"/>
          <w:b/>
          <w:bCs/>
          <w:kern w:val="3"/>
        </w:rPr>
      </w:pPr>
      <w:r w:rsidRPr="00C45411">
        <w:rPr>
          <w:rFonts w:ascii="Arial Narrow" w:hAnsi="Arial Narrow"/>
          <w:b/>
          <w:bCs/>
          <w:kern w:val="3"/>
        </w:rPr>
        <w:t>III.15. Udzielanie świadczeń zdrowotnych przez pielęgniarkę w Poradni Nocnej i Świątecznej Opieki Zdrowotnej – opieka stacjonarna</w:t>
      </w:r>
      <w:r w:rsidRPr="00C45411">
        <w:rPr>
          <w:rFonts w:ascii="Arial Narrow" w:hAnsi="Arial Narrow"/>
          <w:b/>
        </w:rPr>
        <w:t xml:space="preserve"> w lokalizacjach: przy ul. Powstania Styczniowego 1 w Gdyni Szpital Morski im. PCK, przy ul. Wójta Radtkego 1 w Gdyni  Szpital św. Wincentego a Paulo,  przy ul. Wejherowska 59 w Gdyni  Przychodnia Lekarska Vita-Med. Centrum Opieki Medycznej Sp. z o. o</w:t>
      </w:r>
      <w:r w:rsidRPr="00C45411">
        <w:rPr>
          <w:rFonts w:ascii="Arial Narrow" w:hAnsi="Arial Narrow"/>
          <w:b/>
          <w:bCs/>
          <w:kern w:val="3"/>
        </w:rPr>
        <w:t>.</w:t>
      </w:r>
    </w:p>
    <w:p w14:paraId="44125461" w14:textId="77777777" w:rsidR="004F1C1C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9E210A">
        <w:rPr>
          <w:rFonts w:ascii="Arial Narrow" w:hAnsi="Arial Narrow" w:cs="Arial"/>
          <w:b/>
          <w:lang w:eastAsia="pl-PL"/>
        </w:rPr>
        <w:t xml:space="preserve">Oferta nr 16 – </w:t>
      </w:r>
      <w:r w:rsidRPr="009E210A">
        <w:rPr>
          <w:rFonts w:ascii="Arial Narrow" w:hAnsi="Arial Narrow" w:cs="Calibri"/>
          <w:lang w:eastAsia="pl-PL"/>
        </w:rPr>
        <w:t xml:space="preserve">Indywidualna Praktyka Pielęgniarska Dorota Kostyra z siedzibą w Rumii, ul. Wileńska 16/2, kod 84-230 Rumia,   </w:t>
      </w:r>
    </w:p>
    <w:p w14:paraId="35394302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0CC8043" w14:textId="77777777" w:rsidR="004F1C1C" w:rsidRPr="00B72BBE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0C6E000" w14:textId="080D1B72" w:rsidR="000C5819" w:rsidRPr="009E210A" w:rsidRDefault="000C5819" w:rsidP="000C5819">
      <w:pPr>
        <w:jc w:val="both"/>
        <w:rPr>
          <w:rFonts w:ascii="Arial Narrow" w:hAnsi="Arial Narrow" w:cs="Calibri"/>
          <w:lang w:eastAsia="pl-PL"/>
        </w:rPr>
      </w:pPr>
    </w:p>
    <w:p w14:paraId="588C1B0B" w14:textId="652D14EF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9E210A">
        <w:rPr>
          <w:rFonts w:ascii="Arial Narrow" w:hAnsi="Arial Narrow" w:cs="Arial"/>
          <w:b/>
          <w:lang w:eastAsia="pl-PL"/>
        </w:rPr>
        <w:t xml:space="preserve">Oferta nr 17 – </w:t>
      </w:r>
      <w:r w:rsidRPr="009E210A">
        <w:rPr>
          <w:rFonts w:ascii="Arial Narrow" w:hAnsi="Arial Narrow" w:cs="Calibri"/>
          <w:lang w:eastAsia="pl-PL"/>
        </w:rPr>
        <w:t xml:space="preserve">Wioletta Mierzejewska Prywatna Praktyka Pielęgniarska z siedzibą w Gdyni, ul. Konstantego Maciejewicza 13 A/7, kod 81-189 Gdynia, </w:t>
      </w:r>
    </w:p>
    <w:p w14:paraId="7D9F1FE7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D88FE8D" w14:textId="5E13D4F0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39DCEAAE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11F653EF" w14:textId="1FD6677D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9E210A">
        <w:rPr>
          <w:rFonts w:ascii="Arial Narrow" w:hAnsi="Arial Narrow" w:cs="Arial"/>
          <w:b/>
          <w:lang w:eastAsia="pl-PL"/>
        </w:rPr>
        <w:t xml:space="preserve">Oferta nr 18 – </w:t>
      </w:r>
      <w:r w:rsidRPr="009E210A">
        <w:rPr>
          <w:rFonts w:ascii="Arial Narrow" w:hAnsi="Arial Narrow" w:cs="Calibri"/>
          <w:lang w:eastAsia="pl-PL"/>
        </w:rPr>
        <w:t xml:space="preserve">Indywidualna Praktyka Pielęgniarska w Przedsiębiorstwie Podmiotu Leczniczego Dorota Jagodzińska z siedzibą w Gdyni, ul. Stefana </w:t>
      </w:r>
      <w:proofErr w:type="spellStart"/>
      <w:r w:rsidRPr="009E210A">
        <w:rPr>
          <w:rFonts w:ascii="Arial Narrow" w:hAnsi="Arial Narrow" w:cs="Calibri"/>
          <w:lang w:eastAsia="pl-PL"/>
        </w:rPr>
        <w:t>Ramułta</w:t>
      </w:r>
      <w:proofErr w:type="spellEnd"/>
      <w:r w:rsidRPr="009E210A">
        <w:rPr>
          <w:rFonts w:ascii="Arial Narrow" w:hAnsi="Arial Narrow" w:cs="Calibri"/>
          <w:lang w:eastAsia="pl-PL"/>
        </w:rPr>
        <w:t xml:space="preserve"> 33A/3, kod 81-241 Gdynia, </w:t>
      </w:r>
    </w:p>
    <w:p w14:paraId="2B41955E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E3484C5" w14:textId="4BF47DE4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7D8E7CF3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31FEB09F" w14:textId="5E5C7069" w:rsidR="000C5819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9E210A">
        <w:rPr>
          <w:rFonts w:ascii="Arial Narrow" w:hAnsi="Arial Narrow" w:cs="Arial"/>
          <w:b/>
          <w:lang w:eastAsia="pl-PL"/>
        </w:rPr>
        <w:t xml:space="preserve">Oferta nr 19 – </w:t>
      </w:r>
      <w:r w:rsidRPr="009E210A">
        <w:rPr>
          <w:rFonts w:ascii="Arial Narrow" w:hAnsi="Arial Narrow" w:cs="Calibri"/>
          <w:lang w:eastAsia="pl-PL"/>
        </w:rPr>
        <w:t xml:space="preserve">Usługi Pielęgniarskie mgr Dorota </w:t>
      </w:r>
      <w:proofErr w:type="spellStart"/>
      <w:r w:rsidRPr="009E210A">
        <w:rPr>
          <w:rFonts w:ascii="Arial Narrow" w:hAnsi="Arial Narrow" w:cs="Calibri"/>
          <w:lang w:eastAsia="pl-PL"/>
        </w:rPr>
        <w:t>Elwart</w:t>
      </w:r>
      <w:proofErr w:type="spellEnd"/>
      <w:r w:rsidRPr="009E210A">
        <w:rPr>
          <w:rFonts w:ascii="Arial Narrow" w:hAnsi="Arial Narrow" w:cs="Calibri"/>
          <w:lang w:eastAsia="pl-PL"/>
        </w:rPr>
        <w:t xml:space="preserve"> z siedzibą w Gdyni, ul. Tatarczana 10/16, kod 81-591 Gdynia, </w:t>
      </w:r>
    </w:p>
    <w:p w14:paraId="1869A10C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B5148FC" w14:textId="3441438F" w:rsid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46C9A408" w14:textId="77777777" w:rsidR="004F1C1C" w:rsidRPr="004F1C1C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12CA9177" w14:textId="77777777" w:rsidR="000C5819" w:rsidRPr="009E210A" w:rsidRDefault="000C5819" w:rsidP="000C5819">
      <w:pPr>
        <w:jc w:val="both"/>
        <w:rPr>
          <w:rFonts w:ascii="Arial Narrow" w:hAnsi="Arial Narrow" w:cs="Calibri"/>
          <w:lang w:eastAsia="pl-PL"/>
        </w:rPr>
      </w:pPr>
      <w:r w:rsidRPr="009E210A">
        <w:rPr>
          <w:rFonts w:ascii="Arial Narrow" w:hAnsi="Arial Narrow" w:cs="Arial"/>
          <w:b/>
          <w:lang w:eastAsia="pl-PL"/>
        </w:rPr>
        <w:t xml:space="preserve">Oferta nr 20 – </w:t>
      </w:r>
      <w:r w:rsidRPr="009E210A">
        <w:rPr>
          <w:rFonts w:ascii="Arial Narrow" w:hAnsi="Arial Narrow" w:cs="Calibri"/>
          <w:lang w:eastAsia="pl-PL"/>
        </w:rPr>
        <w:t>Rafał Sąsiadek Indywidualna Praktyka Pielęgniarska z siedzibą w Gdyni, ul. Ziołowa 4, kod 81-589 Gdynia</w:t>
      </w:r>
      <w:r>
        <w:rPr>
          <w:rFonts w:ascii="Arial Narrow" w:hAnsi="Arial Narrow" w:cs="Calibri"/>
          <w:lang w:eastAsia="pl-PL"/>
        </w:rPr>
        <w:t>.</w:t>
      </w:r>
    </w:p>
    <w:p w14:paraId="40A6B401" w14:textId="77777777" w:rsidR="004F1C1C" w:rsidRPr="00B72BBE" w:rsidRDefault="004F1C1C" w:rsidP="004F1C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544FD2" w14:textId="77777777" w:rsidR="004F1C1C" w:rsidRPr="00B72BBE" w:rsidRDefault="004F1C1C" w:rsidP="004F1C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Szczegółowych Warunków Konkursu Ofert na udzielanie świadczeń zdrowotnych nr 12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5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14:paraId="589EAF45" w14:textId="77777777" w:rsidR="00EB5066" w:rsidRPr="00867771" w:rsidRDefault="00EB5066" w:rsidP="0023643E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</w:p>
    <w:p w14:paraId="1CE791A7" w14:textId="01B9D5CD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EB5066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EB5066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EB5066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14:paraId="7ACB6C89" w14:textId="77777777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04FA5E74" w14:textId="2ACEE4B8" w:rsidR="00F20777" w:rsidRDefault="00F20777"/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5819"/>
    <w:rsid w:val="00125B0C"/>
    <w:rsid w:val="00144B8A"/>
    <w:rsid w:val="001A56F1"/>
    <w:rsid w:val="001B60F1"/>
    <w:rsid w:val="0023643E"/>
    <w:rsid w:val="00265C0D"/>
    <w:rsid w:val="002A77B1"/>
    <w:rsid w:val="00344AD2"/>
    <w:rsid w:val="00375EE9"/>
    <w:rsid w:val="003D48E1"/>
    <w:rsid w:val="004656D4"/>
    <w:rsid w:val="004725EA"/>
    <w:rsid w:val="004F1C1C"/>
    <w:rsid w:val="00522C07"/>
    <w:rsid w:val="00581E24"/>
    <w:rsid w:val="005C1F33"/>
    <w:rsid w:val="005D75FC"/>
    <w:rsid w:val="00600476"/>
    <w:rsid w:val="00656E84"/>
    <w:rsid w:val="00690B8A"/>
    <w:rsid w:val="006F6F8A"/>
    <w:rsid w:val="007762CF"/>
    <w:rsid w:val="00781BC0"/>
    <w:rsid w:val="007B6969"/>
    <w:rsid w:val="007C17CA"/>
    <w:rsid w:val="007F630B"/>
    <w:rsid w:val="00822BAF"/>
    <w:rsid w:val="008368DE"/>
    <w:rsid w:val="00850762"/>
    <w:rsid w:val="008E1202"/>
    <w:rsid w:val="008E3119"/>
    <w:rsid w:val="00931873"/>
    <w:rsid w:val="00983D8F"/>
    <w:rsid w:val="009B7280"/>
    <w:rsid w:val="00A56F12"/>
    <w:rsid w:val="00AA25B2"/>
    <w:rsid w:val="00AF7792"/>
    <w:rsid w:val="00B72BBE"/>
    <w:rsid w:val="00C066BD"/>
    <w:rsid w:val="00D468CF"/>
    <w:rsid w:val="00DC0768"/>
    <w:rsid w:val="00DC4202"/>
    <w:rsid w:val="00DE0D25"/>
    <w:rsid w:val="00DF4A4D"/>
    <w:rsid w:val="00E42D6A"/>
    <w:rsid w:val="00E75575"/>
    <w:rsid w:val="00EB5066"/>
    <w:rsid w:val="00F10C97"/>
    <w:rsid w:val="00F20777"/>
    <w:rsid w:val="00F97354"/>
    <w:rsid w:val="00FA55F6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A774-1D51-4E07-9DAD-4C1B3A7C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10</cp:revision>
  <dcterms:created xsi:type="dcterms:W3CDTF">2022-12-08T10:20:00Z</dcterms:created>
  <dcterms:modified xsi:type="dcterms:W3CDTF">2022-12-16T10:46:00Z</dcterms:modified>
</cp:coreProperties>
</file>