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7C7DEE9D"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1E671E">
        <w:rPr>
          <w:rFonts w:ascii="Arial Narrow" w:hAnsi="Arial Narrow"/>
          <w:sz w:val="20"/>
          <w:szCs w:val="20"/>
        </w:rPr>
        <w:t>23</w:t>
      </w:r>
      <w:r w:rsidR="00070F69" w:rsidRPr="00DB6769">
        <w:rPr>
          <w:rFonts w:ascii="Arial Narrow" w:hAnsi="Arial Narrow"/>
          <w:sz w:val="20"/>
          <w:szCs w:val="20"/>
        </w:rPr>
        <w:t>.12</w:t>
      </w:r>
      <w:r w:rsidRPr="00DB6769">
        <w:rPr>
          <w:rFonts w:ascii="Arial Narrow" w:hAnsi="Arial Narrow"/>
          <w:sz w:val="20"/>
          <w:szCs w:val="20"/>
        </w:rPr>
        <w:t>.2022 r.</w:t>
      </w:r>
    </w:p>
    <w:p w14:paraId="016F994D" w14:textId="77777777"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85F8A6E"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70F69" w:rsidRPr="00DB6769">
        <w:rPr>
          <w:rFonts w:ascii="Arial Narrow" w:hAnsi="Arial Narrow"/>
          <w:sz w:val="20"/>
          <w:szCs w:val="20"/>
          <w:u w:val="single"/>
        </w:rPr>
        <w:t>2</w:t>
      </w:r>
      <w:r w:rsidR="001E671E">
        <w:rPr>
          <w:rFonts w:ascii="Arial Narrow" w:hAnsi="Arial Narrow"/>
          <w:sz w:val="20"/>
          <w:szCs w:val="20"/>
          <w:u w:val="single"/>
        </w:rPr>
        <w:t>2</w:t>
      </w:r>
      <w:r w:rsidRPr="00DB6769">
        <w:rPr>
          <w:rFonts w:ascii="Arial Narrow" w:hAnsi="Arial Narrow"/>
          <w:sz w:val="20"/>
          <w:szCs w:val="20"/>
          <w:u w:val="single"/>
        </w:rPr>
        <w:t>.11.2022 r. – postępowanie konkursowe nr 1</w:t>
      </w:r>
      <w:r w:rsidR="00070F69" w:rsidRPr="00DB6769">
        <w:rPr>
          <w:rFonts w:ascii="Arial Narrow" w:hAnsi="Arial Narrow"/>
          <w:sz w:val="20"/>
          <w:szCs w:val="20"/>
          <w:u w:val="single"/>
        </w:rPr>
        <w:t>3</w:t>
      </w:r>
      <w:r w:rsidR="001E671E">
        <w:rPr>
          <w:rFonts w:ascii="Arial Narrow" w:hAnsi="Arial Narrow"/>
          <w:sz w:val="20"/>
          <w:szCs w:val="20"/>
          <w:u w:val="single"/>
        </w:rPr>
        <w:t>3</w:t>
      </w:r>
      <w:r w:rsidRPr="00DB6769">
        <w:rPr>
          <w:rFonts w:ascii="Arial Narrow" w:hAnsi="Arial Narrow"/>
          <w:sz w:val="20"/>
          <w:szCs w:val="20"/>
          <w:u w:val="single"/>
        </w:rPr>
        <w:t>/2022</w:t>
      </w:r>
    </w:p>
    <w:p w14:paraId="73BA88A6" w14:textId="32660FFD"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70F69" w:rsidRPr="00DB6769">
        <w:rPr>
          <w:rFonts w:ascii="Arial Narrow" w:hAnsi="Arial Narrow"/>
          <w:sz w:val="20"/>
          <w:szCs w:val="20"/>
        </w:rPr>
        <w:t>2</w:t>
      </w:r>
      <w:r w:rsidR="001E671E">
        <w:rPr>
          <w:rFonts w:ascii="Arial Narrow" w:hAnsi="Arial Narrow"/>
          <w:sz w:val="20"/>
          <w:szCs w:val="20"/>
        </w:rPr>
        <w:t>2</w:t>
      </w:r>
      <w:r w:rsidR="00070F69" w:rsidRPr="00DB6769">
        <w:rPr>
          <w:rFonts w:ascii="Arial Narrow" w:hAnsi="Arial Narrow"/>
          <w:sz w:val="20"/>
          <w:szCs w:val="20"/>
        </w:rPr>
        <w:t>.11</w:t>
      </w:r>
      <w:r w:rsidRPr="00DB6769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(tj. Dz.U. 2022 r. poz. 633 ze zm.) oraz zgodnie ze Szczegółowymi Warunkami Konkursu Ofert na udzielanie świadczeń zdrowotnych nr 1</w:t>
      </w:r>
      <w:r w:rsidR="00070F69" w:rsidRPr="00DB6769">
        <w:rPr>
          <w:rFonts w:ascii="Arial Narrow" w:hAnsi="Arial Narrow"/>
          <w:sz w:val="20"/>
          <w:szCs w:val="20"/>
        </w:rPr>
        <w:t>3</w:t>
      </w:r>
      <w:r w:rsidR="001E671E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108018A2" w14:textId="1D3DA96A" w:rsidR="0049546B" w:rsidRDefault="0049546B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22E945E" w14:textId="77777777" w:rsidR="0049546B" w:rsidRPr="00180C3C" w:rsidRDefault="0049546B" w:rsidP="0049546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80C3C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180C3C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180C3C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180C3C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180C3C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Ratunkowym.</w:t>
      </w:r>
    </w:p>
    <w:p w14:paraId="1FFEA2E8" w14:textId="764DA529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1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GKT KAMIL GORZELIC</w:t>
      </w:r>
      <w:r w:rsidRPr="00180C3C">
        <w:rPr>
          <w:rFonts w:ascii="Arial Narrow" w:hAnsi="Arial Narrow"/>
          <w:sz w:val="20"/>
          <w:szCs w:val="20"/>
        </w:rPr>
        <w:t xml:space="preserve"> z siedzibą w 84-200 Wejherowo, ul. 12 Marca, nr 212, lok. 4;</w:t>
      </w:r>
    </w:p>
    <w:p w14:paraId="17EEBE8E" w14:textId="77777777" w:rsidR="0049546B" w:rsidRPr="00DB6769" w:rsidRDefault="0049546B" w:rsidP="004954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D110E79" w14:textId="4670ECC0" w:rsidR="0049546B" w:rsidRPr="00DB6769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 w:rsidR="005B4B15"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C233CDE" w14:textId="77777777" w:rsidR="0049546B" w:rsidRDefault="0049546B" w:rsidP="004954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06BC6012" w14:textId="28BD91A2" w:rsidR="0049546B" w:rsidRDefault="0049546B" w:rsidP="0049546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2 - </w:t>
      </w:r>
      <w:r w:rsidRPr="0049546B">
        <w:rPr>
          <w:rStyle w:val="Pogrubienie"/>
          <w:rFonts w:ascii="Arial Narrow" w:hAnsi="Arial Narrow" w:cstheme="minorHAnsi"/>
          <w:b w:val="0"/>
          <w:sz w:val="20"/>
          <w:szCs w:val="20"/>
        </w:rPr>
        <w:t>RAFAŁ LEŚNIEWSKI USŁUGI MEDYCZNE</w:t>
      </w:r>
      <w:r w:rsidRPr="00180C3C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>z siedzibą w 84-230 Rumia, ul. Jagodowa nr 4a, lok. 1;</w:t>
      </w:r>
    </w:p>
    <w:p w14:paraId="1A676F8D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B88CE85" w14:textId="3E2F90E2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2445" w:rsidRPr="00DB6769">
        <w:rPr>
          <w:rFonts w:ascii="Arial Narrow" w:hAnsi="Arial Narrow"/>
          <w:sz w:val="20"/>
          <w:szCs w:val="20"/>
        </w:rPr>
        <w:t>13</w:t>
      </w:r>
      <w:r w:rsidR="00BC2445">
        <w:rPr>
          <w:rFonts w:ascii="Arial Narrow" w:hAnsi="Arial Narrow"/>
          <w:sz w:val="20"/>
          <w:szCs w:val="20"/>
        </w:rPr>
        <w:t>3</w:t>
      </w:r>
      <w:r w:rsidR="00BC2445" w:rsidRPr="00DB6769">
        <w:rPr>
          <w:rFonts w:ascii="Arial Narrow" w:hAnsi="Arial Narrow"/>
          <w:sz w:val="20"/>
          <w:szCs w:val="20"/>
        </w:rPr>
        <w:t>/2022</w:t>
      </w:r>
      <w:r w:rsidR="00BC2445">
        <w:rPr>
          <w:rFonts w:ascii="Arial Narrow" w:hAnsi="Arial Narrow"/>
          <w:sz w:val="20"/>
          <w:szCs w:val="20"/>
        </w:rPr>
        <w:t xml:space="preserve"> </w:t>
      </w:r>
      <w:r w:rsidRPr="00DB6769">
        <w:rPr>
          <w:rFonts w:ascii="Arial Narrow" w:hAnsi="Arial Narrow"/>
          <w:sz w:val="20"/>
          <w:szCs w:val="20"/>
        </w:rPr>
        <w:t xml:space="preserve">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54FB444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03BE5873" w14:textId="5DC33DD6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3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Ratownik Medyczny Paweł Byrski</w:t>
      </w:r>
      <w:r w:rsidRPr="00180C3C">
        <w:rPr>
          <w:rFonts w:ascii="Arial Narrow" w:hAnsi="Arial Narrow"/>
          <w:sz w:val="20"/>
          <w:szCs w:val="20"/>
        </w:rPr>
        <w:t xml:space="preserve"> z siedzibą w 84-200 Wejherowo, os. Kaszubskie nr 13, lok. 26;</w:t>
      </w:r>
    </w:p>
    <w:p w14:paraId="6137D010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628303B" w14:textId="4874B752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78484D0E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8D8A57C" w14:textId="77777777" w:rsidR="007503B2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4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 xml:space="preserve">Ratownik Medyczny Jakub </w:t>
      </w:r>
      <w:proofErr w:type="spellStart"/>
      <w:r w:rsidRPr="0049546B">
        <w:rPr>
          <w:rStyle w:val="Pogrubienie"/>
          <w:rFonts w:ascii="Arial Narrow" w:hAnsi="Arial Narrow"/>
          <w:b w:val="0"/>
          <w:sz w:val="20"/>
          <w:szCs w:val="20"/>
        </w:rPr>
        <w:t>Skrajda</w:t>
      </w:r>
      <w:proofErr w:type="spellEnd"/>
      <w:r w:rsidRPr="00180C3C">
        <w:rPr>
          <w:rFonts w:ascii="Arial Narrow" w:hAnsi="Arial Narrow"/>
          <w:b/>
          <w:sz w:val="20"/>
          <w:szCs w:val="20"/>
        </w:rPr>
        <w:t xml:space="preserve"> </w:t>
      </w:r>
      <w:r w:rsidRPr="00180C3C">
        <w:rPr>
          <w:rFonts w:ascii="Arial Narrow" w:hAnsi="Arial Narrow"/>
          <w:sz w:val="20"/>
          <w:szCs w:val="20"/>
        </w:rPr>
        <w:t>z siedzibą w 84-312 Cewice, ul. Wincentego Witosa nr 38b;</w:t>
      </w:r>
    </w:p>
    <w:p w14:paraId="5360B432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10B152A" w14:textId="47202DAF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6E9A58A6" w14:textId="77777777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8903B1F" w14:textId="3247CEFE" w:rsidR="0049546B" w:rsidRDefault="0049546B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5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RIO GRANDE ADAM STENKA</w:t>
      </w:r>
      <w:r w:rsidRPr="00180C3C">
        <w:rPr>
          <w:rFonts w:ascii="Arial Narrow" w:hAnsi="Arial Narrow"/>
          <w:sz w:val="20"/>
          <w:szCs w:val="20"/>
        </w:rPr>
        <w:t xml:space="preserve"> z siedzibą w 81-113 Gdynia, ul. Zielona nr 22, lok. 1</w:t>
      </w:r>
    </w:p>
    <w:p w14:paraId="3924FCD5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7DCB554" w14:textId="73437D2A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6C7FAC3C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038CB90" w14:textId="78FF7952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>Oferta nr 6 –</w:t>
      </w:r>
      <w:r w:rsidRPr="00180C3C">
        <w:rPr>
          <w:rFonts w:ascii="Arial Narrow" w:hAnsi="Arial Narrow"/>
          <w:b/>
          <w:sz w:val="20"/>
          <w:szCs w:val="20"/>
        </w:rPr>
        <w:t xml:space="preserve">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RATOWNICTWO MEDYCZNE PIOTR HOŃDO</w:t>
      </w:r>
      <w:r w:rsidRPr="00180C3C">
        <w:rPr>
          <w:rFonts w:ascii="Arial Narrow" w:hAnsi="Arial Narrow"/>
          <w:sz w:val="20"/>
          <w:szCs w:val="20"/>
        </w:rPr>
        <w:t xml:space="preserve"> z siedzibą w 80-390 Gdańsk, ul. Kołobrzeska nr 33B, lok. 2;</w:t>
      </w:r>
    </w:p>
    <w:p w14:paraId="19095DAD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BDE44FB" w14:textId="65AB377A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5EB3F5AD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3DE608BD" w14:textId="38E4DE3E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7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 xml:space="preserve">Usługi Medyczno- Szkoleniowe „Pogotowie Szkoleniowe” Kacper </w:t>
      </w:r>
      <w:proofErr w:type="spellStart"/>
      <w:r w:rsidRPr="0049546B">
        <w:rPr>
          <w:rStyle w:val="Pogrubienie"/>
          <w:rFonts w:ascii="Arial Narrow" w:hAnsi="Arial Narrow"/>
          <w:b w:val="0"/>
          <w:sz w:val="20"/>
          <w:szCs w:val="20"/>
        </w:rPr>
        <w:t>Sędor</w:t>
      </w:r>
      <w:proofErr w:type="spellEnd"/>
      <w:r w:rsidRPr="00180C3C">
        <w:rPr>
          <w:rFonts w:ascii="Arial Narrow" w:hAnsi="Arial Narrow" w:cstheme="minorHAnsi"/>
          <w:sz w:val="20"/>
          <w:szCs w:val="20"/>
        </w:rPr>
        <w:t xml:space="preserve"> z siedzibą w 84-242 </w:t>
      </w:r>
      <w:r w:rsidRPr="00180C3C">
        <w:rPr>
          <w:rFonts w:ascii="Arial Narrow" w:hAnsi="Arial Narrow"/>
          <w:sz w:val="20"/>
          <w:szCs w:val="20"/>
        </w:rPr>
        <w:t>Kębłowo, ul. Borówkowa nr 9B;</w:t>
      </w:r>
    </w:p>
    <w:p w14:paraId="7DFCC726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F2EB5AF" w14:textId="59467641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15AD9DA8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3CEA01B1" w14:textId="4085E0D1" w:rsidR="0049546B" w:rsidRDefault="0049546B" w:rsidP="0049546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8 – </w:t>
      </w:r>
      <w:r w:rsidRPr="0049546B">
        <w:rPr>
          <w:rStyle w:val="Pogrubienie"/>
          <w:rFonts w:ascii="Arial Narrow" w:hAnsi="Arial Narrow" w:cs="Times New Roman"/>
          <w:b w:val="0"/>
          <w:sz w:val="20"/>
          <w:szCs w:val="20"/>
        </w:rPr>
        <w:t>RAT-MED JOANNA KORNATOWSKA</w:t>
      </w:r>
      <w:r w:rsidRPr="00180C3C">
        <w:rPr>
          <w:rStyle w:val="Pogrubienie"/>
          <w:rFonts w:ascii="Arial Narrow" w:hAnsi="Arial Narrow" w:cs="Times New Roman"/>
          <w:sz w:val="20"/>
          <w:szCs w:val="20"/>
        </w:rPr>
        <w:t xml:space="preserve"> </w:t>
      </w:r>
      <w:r w:rsidRPr="00180C3C">
        <w:rPr>
          <w:rFonts w:ascii="Arial Narrow" w:hAnsi="Arial Narrow" w:cs="Times New Roman"/>
          <w:sz w:val="20"/>
          <w:szCs w:val="20"/>
        </w:rPr>
        <w:t>z siedzibą w 11-311 Białystok, ul. Wesoła nr 20A, lok. 24;</w:t>
      </w:r>
    </w:p>
    <w:p w14:paraId="2673E2A1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B0E80E6" w14:textId="75A923BD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491CB319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84FC4A1" w14:textId="1A33F338" w:rsidR="0049546B" w:rsidRDefault="0049546B" w:rsidP="0049546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9 – </w:t>
      </w:r>
      <w:r w:rsidRPr="0049546B">
        <w:rPr>
          <w:rStyle w:val="Pogrubienie"/>
          <w:rFonts w:ascii="Arial Narrow" w:hAnsi="Arial Narrow" w:cstheme="minorHAnsi"/>
          <w:b w:val="0"/>
          <w:sz w:val="20"/>
          <w:szCs w:val="20"/>
        </w:rPr>
        <w:t>Małgorzata Kalkowska Ratownictwo Medyczne</w:t>
      </w:r>
      <w:r w:rsidRPr="00180C3C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>z siedzibą w 84-230 Rumia, ul. Elizy Orzeszkowej nr 3;</w:t>
      </w:r>
    </w:p>
    <w:p w14:paraId="56065AEC" w14:textId="003815E0" w:rsidR="00A378DA" w:rsidRPr="00A378DA" w:rsidRDefault="00F23553" w:rsidP="004954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Oferta nie została wybrana</w:t>
      </w:r>
      <w:r>
        <w:rPr>
          <w:rFonts w:ascii="Arial Narrow" w:hAnsi="Arial Narrow"/>
          <w:bCs/>
          <w:sz w:val="20"/>
          <w:szCs w:val="20"/>
        </w:rPr>
        <w:t xml:space="preserve">, zgodnie z punktem XI.4.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2445">
        <w:rPr>
          <w:rFonts w:ascii="Arial Narrow" w:hAnsi="Arial Narrow"/>
          <w:sz w:val="20"/>
          <w:szCs w:val="20"/>
        </w:rPr>
        <w:t>133</w:t>
      </w:r>
      <w:r>
        <w:rPr>
          <w:rFonts w:ascii="Arial Narrow" w:hAnsi="Arial Narrow"/>
          <w:sz w:val="20"/>
          <w:szCs w:val="20"/>
        </w:rPr>
        <w:t>/2022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14:paraId="0E81EF5D" w14:textId="77777777" w:rsidR="007503B2" w:rsidRPr="00180C3C" w:rsidRDefault="007503B2" w:rsidP="0049546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73752D2" w14:textId="51F6DB28" w:rsidR="0049546B" w:rsidRDefault="0049546B" w:rsidP="004954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10 – </w:t>
      </w:r>
      <w:r w:rsidRPr="00180C3C">
        <w:rPr>
          <w:rFonts w:ascii="Arial Narrow" w:hAnsi="Arial Narrow"/>
          <w:sz w:val="20"/>
          <w:szCs w:val="20"/>
        </w:rPr>
        <w:t>KAMIL GÓRCZAK USŁUGI RATOWNICTWO MEDYCZNNE</w:t>
      </w:r>
      <w:r w:rsidRPr="00180C3C">
        <w:rPr>
          <w:rFonts w:ascii="Arial Narrow" w:hAnsi="Arial Narrow"/>
          <w:bCs/>
          <w:sz w:val="20"/>
          <w:szCs w:val="20"/>
        </w:rPr>
        <w:t xml:space="preserve"> z siedzibą w 81-173 Gdynia, ul. gen. Marii </w:t>
      </w:r>
      <w:proofErr w:type="spellStart"/>
      <w:r w:rsidRPr="00180C3C">
        <w:rPr>
          <w:rFonts w:ascii="Arial Narrow" w:hAnsi="Arial Narrow"/>
          <w:bCs/>
          <w:sz w:val="20"/>
          <w:szCs w:val="20"/>
        </w:rPr>
        <w:t>Wittekówny</w:t>
      </w:r>
      <w:proofErr w:type="spellEnd"/>
      <w:r w:rsidRPr="00180C3C">
        <w:rPr>
          <w:rFonts w:ascii="Arial Narrow" w:hAnsi="Arial Narrow"/>
          <w:bCs/>
          <w:sz w:val="20"/>
          <w:szCs w:val="20"/>
        </w:rPr>
        <w:t xml:space="preserve"> nr 8B, lok. 13;</w:t>
      </w:r>
    </w:p>
    <w:p w14:paraId="064276F6" w14:textId="520B8C71" w:rsidR="00A378DA" w:rsidRDefault="00BC2445" w:rsidP="004954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Oferta nie została wybrana</w:t>
      </w:r>
      <w:r>
        <w:rPr>
          <w:rFonts w:ascii="Arial Narrow" w:hAnsi="Arial Narrow"/>
          <w:bCs/>
          <w:sz w:val="20"/>
          <w:szCs w:val="20"/>
        </w:rPr>
        <w:t xml:space="preserve">, zgodnie z punktem XI.4.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133/2022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przekracza kwotę, którą Udzielający zamówienia przeznaczył na realizację zamówienia</w:t>
      </w:r>
      <w:r w:rsidR="00A378DA">
        <w:rPr>
          <w:rFonts w:ascii="Arial Narrow" w:hAnsi="Arial Narrow"/>
          <w:bCs/>
          <w:sz w:val="20"/>
          <w:szCs w:val="20"/>
        </w:rPr>
        <w:t>.</w:t>
      </w:r>
    </w:p>
    <w:p w14:paraId="09BB8209" w14:textId="77777777" w:rsidR="007503B2" w:rsidRPr="00180C3C" w:rsidRDefault="007503B2" w:rsidP="004954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070FF5C" w14:textId="79783941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11 – </w:t>
      </w:r>
      <w:proofErr w:type="spellStart"/>
      <w:r w:rsidRPr="0049546B">
        <w:rPr>
          <w:rStyle w:val="Pogrubienie"/>
          <w:rFonts w:ascii="Arial Narrow" w:hAnsi="Arial Narrow"/>
          <w:b w:val="0"/>
          <w:sz w:val="20"/>
          <w:szCs w:val="20"/>
        </w:rPr>
        <w:t>Seba-Med</w:t>
      </w:r>
      <w:proofErr w:type="spellEnd"/>
      <w:r w:rsidRPr="0049546B">
        <w:rPr>
          <w:rStyle w:val="Pogrubienie"/>
          <w:rFonts w:ascii="Arial Narrow" w:hAnsi="Arial Narrow"/>
          <w:b w:val="0"/>
          <w:sz w:val="20"/>
          <w:szCs w:val="20"/>
        </w:rPr>
        <w:t xml:space="preserve"> Sebastian Michańczyk</w:t>
      </w:r>
      <w:r w:rsidRPr="00180C3C">
        <w:rPr>
          <w:rFonts w:ascii="Arial Narrow" w:hAnsi="Arial Narrow" w:cstheme="minorHAnsi"/>
          <w:sz w:val="20"/>
          <w:szCs w:val="20"/>
        </w:rPr>
        <w:t xml:space="preserve"> z siedzibą w </w:t>
      </w:r>
      <w:r w:rsidRPr="00180C3C">
        <w:rPr>
          <w:rFonts w:ascii="Arial Narrow" w:hAnsi="Arial Narrow"/>
          <w:sz w:val="20"/>
          <w:szCs w:val="20"/>
        </w:rPr>
        <w:t>80-177 Gdańsk, ul. Jaśminowy Stok nr 61c, lok. 9;</w:t>
      </w:r>
    </w:p>
    <w:p w14:paraId="7B7DA7AA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4397657" w14:textId="77EC4172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59330CD1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5A012152" w14:textId="35829323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12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Patryk Czaja Ratownictwo Medyczne</w:t>
      </w:r>
      <w:r w:rsidRPr="00180C3C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 xml:space="preserve">z siedzibą w 84-200 </w:t>
      </w:r>
      <w:r w:rsidRPr="00180C3C">
        <w:rPr>
          <w:rFonts w:ascii="Arial Narrow" w:hAnsi="Arial Narrow"/>
          <w:sz w:val="20"/>
          <w:szCs w:val="20"/>
        </w:rPr>
        <w:t>Wejherowo, ul. Wejherowska nr 45D</w:t>
      </w:r>
      <w:r w:rsidR="007503B2">
        <w:rPr>
          <w:rFonts w:ascii="Arial Narrow" w:hAnsi="Arial Narrow"/>
          <w:sz w:val="20"/>
          <w:szCs w:val="20"/>
        </w:rPr>
        <w:t>;</w:t>
      </w:r>
    </w:p>
    <w:p w14:paraId="37205E75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D537E47" w14:textId="7CB54B49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029B040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86829C4" w14:textId="5A5B3242" w:rsidR="0049546B" w:rsidRDefault="0049546B" w:rsidP="0049546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>Oferta nr 13 -</w:t>
      </w:r>
      <w:r w:rsidRPr="00180C3C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49546B">
        <w:rPr>
          <w:rStyle w:val="Pogrubienie"/>
          <w:rFonts w:ascii="Arial Narrow" w:hAnsi="Arial Narrow" w:cstheme="minorHAnsi"/>
          <w:b w:val="0"/>
          <w:sz w:val="20"/>
          <w:szCs w:val="20"/>
        </w:rPr>
        <w:t>Artur Sułek RATURMED</w:t>
      </w:r>
      <w:r w:rsidRPr="0049546B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>z siedzibą w 81-006 Gdynia, ul. Morska nr 210, lok. 43;</w:t>
      </w:r>
    </w:p>
    <w:p w14:paraId="67824BA7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7A3F1DB" w14:textId="357CDD32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3A3051FA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F174262" w14:textId="6AC5C0E1" w:rsidR="0049546B" w:rsidRDefault="0049546B" w:rsidP="004954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0" w:name="_Hlk121722166"/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14 – </w:t>
      </w:r>
      <w:r w:rsidRPr="00180C3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Izabela </w:t>
      </w:r>
      <w:proofErr w:type="spellStart"/>
      <w:r w:rsidRPr="00180C3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Formela</w:t>
      </w:r>
      <w:proofErr w:type="spellEnd"/>
      <w:r w:rsidRPr="00180C3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>z siedzibą w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80-175 </w:t>
      </w:r>
      <w:r w:rsidRPr="00180C3C">
        <w:rPr>
          <w:rFonts w:ascii="Arial Narrow" w:eastAsia="Times New Roman" w:hAnsi="Arial Narrow" w:cs="Times New Roman"/>
          <w:sz w:val="20"/>
          <w:szCs w:val="20"/>
          <w:lang w:eastAsia="pl-PL"/>
        </w:rPr>
        <w:t>Gdańsk, ul. Eugeniusza Węgrzyna, nr 4, lok. 23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  <w:bookmarkEnd w:id="0"/>
    </w:p>
    <w:p w14:paraId="47FDBB6E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F856881" w14:textId="43579AD0" w:rsidR="007503B2" w:rsidRDefault="007503B2" w:rsidP="00BC24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2445">
        <w:rPr>
          <w:rFonts w:ascii="Arial Narrow" w:hAnsi="Arial Narrow"/>
          <w:sz w:val="20"/>
          <w:szCs w:val="20"/>
        </w:rPr>
        <w:t>1</w:t>
      </w:r>
      <w:r w:rsidRPr="00DB6769">
        <w:rPr>
          <w:rFonts w:ascii="Arial Narrow" w:hAnsi="Arial Narrow"/>
          <w:sz w:val="20"/>
          <w:szCs w:val="20"/>
        </w:rPr>
        <w:t>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6B3831F1" w14:textId="77777777" w:rsidR="007503B2" w:rsidRPr="00180C3C" w:rsidRDefault="007503B2" w:rsidP="007503B2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4A5A7EF2" w14:textId="65E0DD0A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 w:cstheme="minorHAnsi"/>
          <w:b/>
          <w:sz w:val="20"/>
          <w:szCs w:val="20"/>
        </w:rPr>
        <w:t xml:space="preserve">Oferta nr 15 – </w:t>
      </w:r>
      <w:r w:rsidRPr="00180C3C">
        <w:rPr>
          <w:rFonts w:ascii="Arial Narrow" w:hAnsi="Arial Narrow"/>
          <w:sz w:val="20"/>
          <w:szCs w:val="20"/>
        </w:rPr>
        <w:t xml:space="preserve">Marta </w:t>
      </w:r>
      <w:proofErr w:type="spellStart"/>
      <w:r w:rsidRPr="00180C3C">
        <w:rPr>
          <w:rFonts w:ascii="Arial Narrow" w:hAnsi="Arial Narrow"/>
          <w:sz w:val="20"/>
          <w:szCs w:val="20"/>
        </w:rPr>
        <w:t>Merchel</w:t>
      </w:r>
      <w:proofErr w:type="spellEnd"/>
      <w:r w:rsidRPr="00180C3C">
        <w:rPr>
          <w:rFonts w:ascii="Arial Narrow" w:hAnsi="Arial Narrow"/>
          <w:sz w:val="20"/>
          <w:szCs w:val="20"/>
        </w:rPr>
        <w:t xml:space="preserve"> z siedzibą w 83-305 Pomieczyno, ul. Ks. Borka nr 3;</w:t>
      </w:r>
    </w:p>
    <w:p w14:paraId="7766A96A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E8CB773" w14:textId="72F6573F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69EE575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0CC4DF7C" w14:textId="18D57320" w:rsidR="0049546B" w:rsidRDefault="0049546B" w:rsidP="004954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16 -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SEB-MED SEBASTIAN PODZIEWSKI</w:t>
      </w:r>
      <w:r w:rsidRPr="00180C3C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>z siedzibą w</w:t>
      </w:r>
      <w:r w:rsidRPr="00180C3C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84-200</w:t>
      </w:r>
      <w:r w:rsidRPr="00180C3C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180C3C">
        <w:rPr>
          <w:rFonts w:ascii="Arial Narrow" w:hAnsi="Arial Narrow"/>
          <w:sz w:val="20"/>
          <w:szCs w:val="20"/>
        </w:rPr>
        <w:t>Pętkowice nr 14, lok. 5;</w:t>
      </w:r>
    </w:p>
    <w:p w14:paraId="6FAF57FB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FAE6040" w14:textId="4F07BE1B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155B5B73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BE5C27" w14:textId="6CCFFD34" w:rsidR="0049546B" w:rsidRDefault="0049546B" w:rsidP="0049546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17 – </w:t>
      </w:r>
      <w:r w:rsidRPr="0049546B">
        <w:rPr>
          <w:rStyle w:val="Pogrubienie"/>
          <w:rFonts w:ascii="Arial Narrow" w:hAnsi="Arial Narrow" w:cstheme="minorHAnsi"/>
          <w:b w:val="0"/>
          <w:sz w:val="20"/>
          <w:szCs w:val="20"/>
        </w:rPr>
        <w:t>KRZYSZTOF RYDLEWICZ - RATOWNICTWO MEDYCZNE</w:t>
      </w:r>
      <w:r w:rsidRPr="00180C3C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t xml:space="preserve">z siedzibą w 84-200 Wejherowo, ul. </w:t>
      </w:r>
      <w:proofErr w:type="spellStart"/>
      <w:r w:rsidRPr="00180C3C">
        <w:rPr>
          <w:rFonts w:ascii="Arial Narrow" w:hAnsi="Arial Narrow" w:cstheme="minorHAnsi"/>
          <w:sz w:val="20"/>
          <w:szCs w:val="20"/>
        </w:rPr>
        <w:t>Nanicka</w:t>
      </w:r>
      <w:proofErr w:type="spellEnd"/>
      <w:r w:rsidRPr="00180C3C">
        <w:rPr>
          <w:rFonts w:ascii="Arial Narrow" w:hAnsi="Arial Narrow" w:cstheme="minorHAnsi"/>
          <w:sz w:val="20"/>
          <w:szCs w:val="20"/>
        </w:rPr>
        <w:t xml:space="preserve"> </w:t>
      </w:r>
      <w:r w:rsidRPr="00180C3C">
        <w:rPr>
          <w:rFonts w:ascii="Arial Narrow" w:hAnsi="Arial Narrow" w:cstheme="minorHAnsi"/>
          <w:sz w:val="20"/>
          <w:szCs w:val="20"/>
        </w:rPr>
        <w:br/>
        <w:t>nr 20, lok. 3;</w:t>
      </w:r>
    </w:p>
    <w:p w14:paraId="437E6071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231971A" w14:textId="792B0AC4" w:rsidR="007503B2" w:rsidRDefault="007503B2" w:rsidP="007503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37AAE2CA" w14:textId="77777777" w:rsidR="007503B2" w:rsidRPr="00180C3C" w:rsidRDefault="007503B2" w:rsidP="007503B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5CE248A4" w14:textId="77777777" w:rsidR="0049546B" w:rsidRPr="00180C3C" w:rsidRDefault="0049546B" w:rsidP="004954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180C3C">
        <w:rPr>
          <w:rFonts w:ascii="Arial Narrow" w:hAnsi="Arial Narrow"/>
          <w:b/>
          <w:sz w:val="20"/>
          <w:szCs w:val="20"/>
          <w:lang w:eastAsia="pl-PL"/>
        </w:rPr>
        <w:t xml:space="preserve">Oferta nr 18 – </w:t>
      </w:r>
      <w:r w:rsidRPr="0049546B">
        <w:rPr>
          <w:rStyle w:val="Pogrubienie"/>
          <w:rFonts w:ascii="Arial Narrow" w:hAnsi="Arial Narrow"/>
          <w:b w:val="0"/>
          <w:sz w:val="20"/>
          <w:szCs w:val="20"/>
        </w:rPr>
        <w:t>MARCEL STACHURA</w:t>
      </w:r>
      <w:r w:rsidRPr="00180C3C">
        <w:rPr>
          <w:rFonts w:ascii="Arial Narrow" w:hAnsi="Arial Narrow" w:cstheme="minorHAnsi"/>
          <w:sz w:val="20"/>
          <w:szCs w:val="20"/>
        </w:rPr>
        <w:t xml:space="preserve"> z siedzibą w 80-462 </w:t>
      </w:r>
      <w:r w:rsidRPr="00180C3C">
        <w:rPr>
          <w:rFonts w:ascii="Arial Narrow" w:hAnsi="Arial Narrow"/>
          <w:sz w:val="20"/>
          <w:szCs w:val="20"/>
        </w:rPr>
        <w:t>Gdańsk, al. Aleja Jana Pawła II nr 3B, lok. 127;</w:t>
      </w:r>
    </w:p>
    <w:p w14:paraId="31CB26DE" w14:textId="77777777" w:rsidR="007503B2" w:rsidRPr="00DB6769" w:rsidRDefault="007503B2" w:rsidP="007503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1990193" w14:textId="21D64F65" w:rsidR="0049546B" w:rsidRPr="00DB6769" w:rsidRDefault="007503B2" w:rsidP="007503B2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 w:rsidR="00BC2445">
        <w:rPr>
          <w:rFonts w:ascii="Arial Narrow" w:hAnsi="Arial Narrow"/>
          <w:sz w:val="20"/>
          <w:szCs w:val="20"/>
        </w:rPr>
        <w:t>3</w:t>
      </w:r>
      <w:bookmarkStart w:id="1" w:name="_GoBack"/>
      <w:bookmarkEnd w:id="1"/>
      <w:r w:rsidRPr="00DB6769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37E49392" w14:textId="77777777"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2" w:name="_Hlk121488894"/>
      <w:bookmarkStart w:id="3" w:name="_Hlk121488283"/>
    </w:p>
    <w:bookmarkEnd w:id="2"/>
    <w:bookmarkEnd w:id="3"/>
    <w:p w14:paraId="29D2B764" w14:textId="77777777" w:rsidR="00AD7501" w:rsidRPr="00DB6769" w:rsidRDefault="00AD7501" w:rsidP="00AD7501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DB6769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3D24CD3" w14:textId="77777777" w:rsidR="00AD7501" w:rsidRPr="00DB6769" w:rsidRDefault="00AD7501" w:rsidP="00AD750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DB6769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DB6769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DB6769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DB6769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4029B72F" w14:textId="77777777" w:rsidR="005C0B93" w:rsidRPr="00DB6769" w:rsidRDefault="00AD7501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DB6769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C8A3CF6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0008" w14:textId="77777777" w:rsidR="003B4F2E" w:rsidRDefault="003B4F2E" w:rsidP="00E42D6A">
      <w:pPr>
        <w:spacing w:after="0" w:line="240" w:lineRule="auto"/>
      </w:pPr>
      <w:r>
        <w:separator/>
      </w:r>
    </w:p>
  </w:endnote>
  <w:endnote w:type="continuationSeparator" w:id="0">
    <w:p w14:paraId="7450DB99" w14:textId="77777777" w:rsidR="003B4F2E" w:rsidRDefault="003B4F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D7C7D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E903" w14:textId="77777777" w:rsidR="003B4F2E" w:rsidRDefault="003B4F2E" w:rsidP="00E42D6A">
      <w:pPr>
        <w:spacing w:after="0" w:line="240" w:lineRule="auto"/>
      </w:pPr>
      <w:r>
        <w:separator/>
      </w:r>
    </w:p>
  </w:footnote>
  <w:footnote w:type="continuationSeparator" w:id="0">
    <w:p w14:paraId="7A798DD7" w14:textId="77777777" w:rsidR="003B4F2E" w:rsidRDefault="003B4F2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C3B82"/>
    <w:rsid w:val="000D6820"/>
    <w:rsid w:val="00125B0C"/>
    <w:rsid w:val="00144B8A"/>
    <w:rsid w:val="001A56F1"/>
    <w:rsid w:val="001B60F1"/>
    <w:rsid w:val="001D0062"/>
    <w:rsid w:val="001E671E"/>
    <w:rsid w:val="00265C0D"/>
    <w:rsid w:val="002846D6"/>
    <w:rsid w:val="002A77B1"/>
    <w:rsid w:val="002D20B8"/>
    <w:rsid w:val="00344AD2"/>
    <w:rsid w:val="00375EE9"/>
    <w:rsid w:val="003B4F2E"/>
    <w:rsid w:val="003D48E1"/>
    <w:rsid w:val="004656D4"/>
    <w:rsid w:val="004725EA"/>
    <w:rsid w:val="0049546B"/>
    <w:rsid w:val="004B77EC"/>
    <w:rsid w:val="00522C07"/>
    <w:rsid w:val="00581E24"/>
    <w:rsid w:val="005B4B15"/>
    <w:rsid w:val="005C0B93"/>
    <w:rsid w:val="00600476"/>
    <w:rsid w:val="00616107"/>
    <w:rsid w:val="00656E84"/>
    <w:rsid w:val="00706B14"/>
    <w:rsid w:val="00706F50"/>
    <w:rsid w:val="007503B2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378DA"/>
    <w:rsid w:val="00A56F12"/>
    <w:rsid w:val="00AA25B2"/>
    <w:rsid w:val="00AA4D06"/>
    <w:rsid w:val="00AD7501"/>
    <w:rsid w:val="00B27717"/>
    <w:rsid w:val="00B83B8D"/>
    <w:rsid w:val="00BC2445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E157-D957-48F3-BB35-2993C984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21</cp:revision>
  <cp:lastPrinted>2022-12-16T10:34:00Z</cp:lastPrinted>
  <dcterms:created xsi:type="dcterms:W3CDTF">2022-09-19T11:03:00Z</dcterms:created>
  <dcterms:modified xsi:type="dcterms:W3CDTF">2022-12-23T12:55:00Z</dcterms:modified>
</cp:coreProperties>
</file>