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0FCE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C0524EF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C66B78C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B9C3DB7" w14:textId="77777777" w:rsidR="009D5743" w:rsidRDefault="009D5743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3F876BE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D53A16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3DF001A8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 xml:space="preserve">NR </w:t>
      </w:r>
      <w:r w:rsidR="00744C88" w:rsidRPr="00D53A16">
        <w:rPr>
          <w:rFonts w:ascii="Times New Roman" w:hAnsi="Times New Roman"/>
          <w:b/>
          <w:sz w:val="24"/>
          <w:szCs w:val="24"/>
        </w:rPr>
        <w:t>1</w:t>
      </w:r>
      <w:r w:rsidR="00085E8B" w:rsidRPr="00D53A16">
        <w:rPr>
          <w:rFonts w:ascii="Times New Roman" w:hAnsi="Times New Roman"/>
          <w:b/>
          <w:sz w:val="24"/>
          <w:szCs w:val="24"/>
        </w:rPr>
        <w:t>4</w:t>
      </w:r>
      <w:r w:rsidR="00D215B7" w:rsidRPr="00D53A16">
        <w:rPr>
          <w:rFonts w:ascii="Times New Roman" w:hAnsi="Times New Roman"/>
          <w:b/>
          <w:sz w:val="24"/>
          <w:szCs w:val="24"/>
        </w:rPr>
        <w:t>2/</w:t>
      </w:r>
      <w:r w:rsidR="006F115C" w:rsidRPr="00D53A16">
        <w:rPr>
          <w:rFonts w:ascii="Times New Roman" w:hAnsi="Times New Roman"/>
          <w:b/>
          <w:sz w:val="24"/>
          <w:szCs w:val="24"/>
        </w:rPr>
        <w:t>2022</w:t>
      </w:r>
    </w:p>
    <w:p w14:paraId="3B7C716F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187C47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53A16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D215B7" w:rsidRPr="00D53A16">
        <w:rPr>
          <w:rFonts w:ascii="Times New Roman" w:hAnsi="Times New Roman"/>
          <w:b/>
          <w:spacing w:val="20"/>
          <w:sz w:val="24"/>
          <w:szCs w:val="24"/>
        </w:rPr>
        <w:t>05.12</w:t>
      </w:r>
      <w:r w:rsidR="00BC171A" w:rsidRPr="00D53A16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D53A16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3664782D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47631BA8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028D68C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79BB7C84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28A4D4FB" w14:textId="77777777" w:rsidR="00D215B7" w:rsidRPr="00D53A16" w:rsidRDefault="00D215B7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PSYCHOLOG, NEUROLOGOPEDA</w:t>
      </w:r>
    </w:p>
    <w:p w14:paraId="568B72EE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53A1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3EC4F4D2" w14:textId="77777777" w:rsidR="00D8569F" w:rsidRPr="00D53A16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D53A16">
        <w:rPr>
          <w:rFonts w:ascii="Times New Roman" w:hAnsi="Times New Roman"/>
          <w:b/>
          <w:sz w:val="24"/>
          <w:szCs w:val="24"/>
        </w:rPr>
        <w:t>WÓJTA RADTKEGO</w:t>
      </w:r>
      <w:r w:rsidRPr="00D53A16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24F0E665" w14:textId="77777777" w:rsidR="00D8569F" w:rsidRPr="00D53A16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D53A16">
        <w:rPr>
          <w:rFonts w:ascii="Times New Roman" w:hAnsi="Times New Roman"/>
          <w:b/>
          <w:sz w:val="24"/>
          <w:szCs w:val="24"/>
        </w:rPr>
        <w:t>ŚW. WINCENTEGO A PAULO</w:t>
      </w:r>
    </w:p>
    <w:p w14:paraId="48C37CD1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E984CC0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3C507AB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UDZIELAJĄCY ZAMÓWIENIA:</w:t>
      </w:r>
    </w:p>
    <w:p w14:paraId="38C3DB27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D53A16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D53A16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4CBB2B34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3754108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44CB344" w14:textId="77777777" w:rsidR="00D8569F" w:rsidRPr="00D53A16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0D85E5A3" w14:textId="77777777" w:rsidR="00D8569F" w:rsidRPr="00D53A16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C75EF3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F928E15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461947E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E8A8FF2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54C11F83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FE2D450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BF7ADE0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7D60F51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2A165EF5" w14:textId="77777777" w:rsidR="00D8569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745B040" w14:textId="77777777" w:rsidR="00F4407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07875986" w14:textId="77777777" w:rsidR="00D8569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Załącznik nr 3 - Wzór umowy</w:t>
      </w:r>
      <w:r w:rsidR="00C85CE9" w:rsidRPr="00D53A16">
        <w:rPr>
          <w:rFonts w:ascii="Times New Roman" w:hAnsi="Times New Roman"/>
          <w:sz w:val="20"/>
          <w:szCs w:val="20"/>
        </w:rPr>
        <w:t xml:space="preserve"> </w:t>
      </w:r>
      <w:r w:rsidR="00D215B7" w:rsidRPr="00D53A16">
        <w:rPr>
          <w:rFonts w:ascii="Times New Roman" w:hAnsi="Times New Roman"/>
          <w:sz w:val="20"/>
          <w:szCs w:val="20"/>
        </w:rPr>
        <w:t>dla zakresu III.1.</w:t>
      </w:r>
    </w:p>
    <w:p w14:paraId="6E822E16" w14:textId="77777777" w:rsidR="00D215B7" w:rsidRPr="00D53A16" w:rsidRDefault="00D215B7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Załącznik nr 3.1 - Wzór umowy dla zakresu III.2.</w:t>
      </w:r>
    </w:p>
    <w:p w14:paraId="132EFBFA" w14:textId="77777777" w:rsidR="00D215B7" w:rsidRPr="00D53A16" w:rsidRDefault="00D215B7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Załącznik nr 3.2 - Wzór umowy dla zakresu III.3.</w:t>
      </w:r>
    </w:p>
    <w:p w14:paraId="0C857493" w14:textId="77777777" w:rsidR="00D8569F" w:rsidRPr="00D53A16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</w:r>
    </w:p>
    <w:p w14:paraId="76D5DB34" w14:textId="77777777" w:rsidR="00D8569F" w:rsidRPr="00D53A16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54755C0" w14:textId="77777777" w:rsidR="00D215B7" w:rsidRPr="00D53A16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CB163F8" w14:textId="77777777" w:rsidR="00D215B7" w:rsidRPr="00D53A16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5C54E3EE" w14:textId="77777777" w:rsidR="00D215B7" w:rsidRPr="00D53A16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FB8FC33" w14:textId="77777777" w:rsidR="00D8569F" w:rsidRPr="00D53A16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Gdynia, </w:t>
      </w:r>
      <w:r w:rsidR="00D215B7" w:rsidRPr="00D53A16">
        <w:rPr>
          <w:rFonts w:ascii="Times New Roman" w:hAnsi="Times New Roman"/>
          <w:b/>
          <w:sz w:val="20"/>
          <w:szCs w:val="20"/>
        </w:rPr>
        <w:t>grudzień</w:t>
      </w:r>
      <w:r w:rsidR="00581FA1"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D53A16">
        <w:rPr>
          <w:rFonts w:ascii="Times New Roman" w:hAnsi="Times New Roman"/>
          <w:b/>
          <w:sz w:val="20"/>
          <w:szCs w:val="20"/>
        </w:rPr>
        <w:t>2022</w:t>
      </w:r>
      <w:r w:rsidRPr="00D53A16">
        <w:rPr>
          <w:rFonts w:ascii="Times New Roman" w:hAnsi="Times New Roman"/>
          <w:b/>
          <w:sz w:val="20"/>
          <w:szCs w:val="20"/>
        </w:rPr>
        <w:t xml:space="preserve"> r. </w:t>
      </w:r>
    </w:p>
    <w:p w14:paraId="36B00918" w14:textId="77777777" w:rsidR="003F324B" w:rsidRPr="00D53A16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1A59AC05" w14:textId="77777777" w:rsidR="00D8569F" w:rsidRPr="00D53A16" w:rsidRDefault="00D8569F" w:rsidP="009A0D92">
      <w:pPr>
        <w:spacing w:after="0" w:line="240" w:lineRule="auto"/>
        <w:rPr>
          <w:sz w:val="20"/>
          <w:szCs w:val="20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7D290E89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53A1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B1F8BFE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81-519 Gdynia</w:t>
      </w:r>
    </w:p>
    <w:p w14:paraId="744A4A3D" w14:textId="77777777" w:rsidR="00D8569F" w:rsidRPr="00D53A1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53A1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610F047D" w14:textId="77777777" w:rsidR="00D8569F" w:rsidRPr="00D53A1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182C12D8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6DDB9D5E" w14:textId="77777777" w:rsidR="00D8569F" w:rsidRPr="00D53A16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D53A16">
        <w:rPr>
          <w:rFonts w:ascii="Times New Roman" w:hAnsi="Times New Roman"/>
          <w:sz w:val="20"/>
          <w:szCs w:val="20"/>
        </w:rPr>
        <w:t>(t.j. Dz.U. z 2022 r. poz. 633).</w:t>
      </w:r>
    </w:p>
    <w:p w14:paraId="1D310222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2B83E0" w14:textId="77777777" w:rsidR="00D8569F" w:rsidRPr="00D53A16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C6F2B0D" w14:textId="77777777" w:rsidR="00D8569F" w:rsidRPr="00D53A16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D215B7" w:rsidRPr="00D53A16">
        <w:rPr>
          <w:rFonts w:ascii="Times New Roman" w:hAnsi="Times New Roman"/>
          <w:sz w:val="20"/>
          <w:szCs w:val="20"/>
        </w:rPr>
        <w:t xml:space="preserve">psychologa i neurologopedę </w:t>
      </w:r>
      <w:r w:rsidRPr="00D53A16">
        <w:rPr>
          <w:rFonts w:ascii="Times New Roman" w:hAnsi="Times New Roman"/>
          <w:sz w:val="20"/>
          <w:szCs w:val="20"/>
        </w:rPr>
        <w:t xml:space="preserve">dla Spółki </w:t>
      </w:r>
      <w:r w:rsidRPr="00D53A1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53A1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D53A16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D53A16">
        <w:rPr>
          <w:rFonts w:ascii="Times New Roman" w:hAnsi="Times New Roman"/>
          <w:sz w:val="20"/>
          <w:szCs w:val="20"/>
        </w:rPr>
        <w:t>Wójta Radtkego</w:t>
      </w:r>
      <w:r w:rsidRPr="00D53A16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D53A16">
        <w:rPr>
          <w:rFonts w:ascii="Times New Roman" w:hAnsi="Times New Roman"/>
          <w:sz w:val="20"/>
          <w:szCs w:val="20"/>
        </w:rPr>
        <w:t>Św. Wincentego a Paulo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r w:rsidR="00D215B7" w:rsidRPr="00D53A16">
        <w:rPr>
          <w:rFonts w:ascii="Times New Roman" w:hAnsi="Times New Roman"/>
          <w:i/>
          <w:sz w:val="20"/>
          <w:szCs w:val="20"/>
          <w:shd w:val="clear" w:color="auto" w:fill="FFFFFF"/>
        </w:rPr>
        <w:t>(CPV:85100000-0 Usługi ochrony zdrowia, 85121200-5 Specjalistyczne usługi medyczne, 85111000-0 Usługi szpitalne, 85121251-7)</w:t>
      </w:r>
      <w:r w:rsidR="00D215B7" w:rsidRPr="00D53A1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53A16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3FD3632C" w14:textId="77777777" w:rsidR="00767EDE" w:rsidRPr="00D53A16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bookmarkEnd w:id="0"/>
    <w:p w14:paraId="2B905378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III.1. Udzielanie świadczeń zdrowotnych w ramach uprawnień i kwalifikacji psychologa klinicznego wraz z koordynacją pracą Zespołu Psychologiczno-Logopedycznego;</w:t>
      </w:r>
    </w:p>
    <w:p w14:paraId="5ADEFD2E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</w:p>
    <w:p w14:paraId="37A3BEB4" w14:textId="77777777" w:rsidR="00D215B7" w:rsidRPr="00D53A16" w:rsidRDefault="00D215B7" w:rsidP="00D215B7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D53A1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D53A16">
        <w:rPr>
          <w:rFonts w:ascii="Times New Roman" w:hAnsi="Times New Roman"/>
          <w:sz w:val="20"/>
          <w:szCs w:val="20"/>
          <w:u w:val="single"/>
        </w:rPr>
        <w:t>psychologa klinicznego</w:t>
      </w: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 wraz z koordynacją Zespołu Psychologiczno-Logopedycznego w</w:t>
      </w:r>
      <w:r w:rsidRPr="00D53A16">
        <w:rPr>
          <w:rFonts w:ascii="Times New Roman" w:hAnsi="Times New Roman"/>
          <w:bCs/>
          <w:sz w:val="20"/>
          <w:szCs w:val="20"/>
        </w:rPr>
        <w:t xml:space="preserve"> lokalizacji 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przy</w:t>
      </w:r>
      <w:r w:rsidRPr="00D53A16">
        <w:rPr>
          <w:rFonts w:ascii="Times New Roman" w:hAnsi="Times New Roman"/>
          <w:sz w:val="20"/>
          <w:szCs w:val="20"/>
        </w:rPr>
        <w:t xml:space="preserve"> ul. Wójta Radtkego 1 w Gdyni zgodnie z harmonogramem ustalonym przez Udzielającego zamówienia. </w:t>
      </w:r>
    </w:p>
    <w:p w14:paraId="1FD7D5EF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Udzielający zamówienia dysponuje do wypracowania przez psychologa wraz z koordynacją pracą</w:t>
      </w: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 Zespołu Psychologiczno-Logopedycznego</w:t>
      </w:r>
      <w:r w:rsidRPr="00D53A16">
        <w:rPr>
          <w:rFonts w:ascii="Times New Roman" w:hAnsi="Times New Roman"/>
          <w:sz w:val="20"/>
          <w:szCs w:val="20"/>
        </w:rPr>
        <w:t xml:space="preserve">  łączną pulą godzin wynoszącą średniomiesięcznie 160 h.  </w:t>
      </w:r>
    </w:p>
    <w:p w14:paraId="363703CC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997801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D53A16">
        <w:rPr>
          <w:rFonts w:ascii="Times New Roman" w:hAnsi="Times New Roman"/>
          <w:sz w:val="20"/>
          <w:szCs w:val="20"/>
        </w:rPr>
        <w:t>psychologa wraz z koordynacją pracą</w:t>
      </w: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 Zespołu Psychologiczno-Logopedycznego</w:t>
      </w:r>
      <w:r w:rsidRPr="00D53A16">
        <w:rPr>
          <w:rFonts w:ascii="Times New Roman" w:hAnsi="Times New Roman"/>
          <w:sz w:val="20"/>
          <w:szCs w:val="20"/>
        </w:rPr>
        <w:t xml:space="preserve">  </w:t>
      </w:r>
      <w:r w:rsidRPr="00D53A16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53A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59DC8D4" w14:textId="77777777" w:rsidR="00D215B7" w:rsidRPr="00D53A16" w:rsidRDefault="00D215B7" w:rsidP="00D215B7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ab/>
      </w:r>
    </w:p>
    <w:p w14:paraId="212E60A2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49256648"/>
      <w:r w:rsidRPr="00D53A1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bookmarkEnd w:id="1"/>
    <w:p w14:paraId="0B3DE4BF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7D2836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7C7BA1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2865349"/>
    </w:p>
    <w:p w14:paraId="0E9FAB6E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uprawnień i kwalifikacji psychologa i/lub psychologa klinicznego;</w:t>
      </w:r>
    </w:p>
    <w:p w14:paraId="1E804992" w14:textId="77777777" w:rsidR="00D215B7" w:rsidRPr="00D53A16" w:rsidRDefault="00D215B7" w:rsidP="00D215B7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A9318C4" w14:textId="77777777" w:rsidR="00D215B7" w:rsidRPr="00D53A16" w:rsidRDefault="00D215B7" w:rsidP="00D215B7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53A1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D53A16">
        <w:rPr>
          <w:rFonts w:ascii="Times New Roman" w:hAnsi="Times New Roman"/>
          <w:sz w:val="20"/>
          <w:szCs w:val="20"/>
          <w:u w:val="single"/>
        </w:rPr>
        <w:t>psychologa i/lub psychologa klinicznego</w:t>
      </w: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przy</w:t>
      </w:r>
      <w:r w:rsidRPr="00D53A16">
        <w:rPr>
          <w:rFonts w:ascii="Times New Roman" w:hAnsi="Times New Roman"/>
          <w:sz w:val="20"/>
          <w:szCs w:val="20"/>
        </w:rPr>
        <w:t xml:space="preserve"> ul. Wójta Radtkego 1 w Gdyni zgodnie z harmonogramem ustalonym przez Udzielającego zamówienia. </w:t>
      </w:r>
    </w:p>
    <w:p w14:paraId="3829EFEB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51667294"/>
      <w:bookmarkEnd w:id="2"/>
      <w:r w:rsidRPr="00D53A1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bookmarkStart w:id="4" w:name="_Hlk52875594"/>
      <w:r w:rsidRPr="00D53A16">
        <w:rPr>
          <w:rFonts w:ascii="Times New Roman" w:hAnsi="Times New Roman"/>
          <w:sz w:val="20"/>
          <w:szCs w:val="20"/>
          <w:u w:val="single"/>
        </w:rPr>
        <w:t>psychologa i/lub psychologa klinicznego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bookmarkEnd w:id="4"/>
      <w:r w:rsidRPr="00D53A16">
        <w:rPr>
          <w:rFonts w:ascii="Times New Roman" w:hAnsi="Times New Roman"/>
          <w:sz w:val="20"/>
          <w:szCs w:val="20"/>
        </w:rPr>
        <w:t xml:space="preserve">łączną pulą godzin wynoszącą średniomiesięcznie 340 h.  </w:t>
      </w:r>
    </w:p>
    <w:p w14:paraId="3BE5E69C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CCB926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D53A16">
        <w:rPr>
          <w:rFonts w:ascii="Times New Roman" w:hAnsi="Times New Roman"/>
          <w:sz w:val="20"/>
          <w:szCs w:val="20"/>
          <w:u w:val="single"/>
        </w:rPr>
        <w:t>psychologa i/lub psychologa klinicznego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wskazany jest w projekcie umowy, stanowiącej Załącznik nr 3.1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1E7D5C6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600E738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BB32477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28AA9E4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CA486AA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p w14:paraId="5ECF04E4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uprawnień i kwalifikacji neurologopedy;</w:t>
      </w:r>
    </w:p>
    <w:p w14:paraId="46FB9690" w14:textId="77777777" w:rsidR="00D215B7" w:rsidRPr="00D53A16" w:rsidRDefault="00D215B7" w:rsidP="00D215B7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3A1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</w:t>
      </w:r>
      <w:r w:rsidRPr="00D53A1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D53A16">
        <w:rPr>
          <w:rFonts w:ascii="Times New Roman" w:hAnsi="Times New Roman"/>
          <w:sz w:val="20"/>
          <w:szCs w:val="20"/>
          <w:u w:val="single"/>
        </w:rPr>
        <w:t>neurologopedę</w:t>
      </w:r>
      <w:r w:rsidRPr="00D53A1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53A16">
        <w:rPr>
          <w:rFonts w:ascii="Times New Roman" w:hAnsi="Times New Roman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przy</w:t>
      </w:r>
      <w:r w:rsidRPr="00D53A16">
        <w:rPr>
          <w:rFonts w:ascii="Times New Roman" w:hAnsi="Times New Roman"/>
          <w:sz w:val="20"/>
          <w:szCs w:val="20"/>
        </w:rPr>
        <w:t xml:space="preserve"> ul. Wójta Radtkego 1 w Gdyni zgodnie z harmonogramem ustalonym przez Udzielającego zamówienia. </w:t>
      </w:r>
    </w:p>
    <w:p w14:paraId="3CCBF631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dysponuje do wypracowania przez neurologopedę łączną pulą godzin wynoszącą średniomiesięcznie 360 h.  </w:t>
      </w:r>
    </w:p>
    <w:p w14:paraId="77B09482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E2FD8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Szczegółowy zakres obowiązków neurologopedy wskazany jest w projekcie umowy, stanowiącej Załącznik nr 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 </w:t>
      </w:r>
      <w:r w:rsidRPr="00D53A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8BE4B9C" w14:textId="77777777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6766DC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4E1A877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008ACF5" w14:textId="77777777" w:rsidR="00D215B7" w:rsidRPr="00D53A16" w:rsidRDefault="00D215B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DFF0AB" w14:textId="77777777" w:rsidR="004E367F" w:rsidRPr="00D53A16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1520BCC5" w14:textId="77777777" w:rsidR="00D8569F" w:rsidRPr="00D53A16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53A1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3F6A138" w14:textId="77777777" w:rsidR="007E1775" w:rsidRPr="00D53A16" w:rsidRDefault="007E1775" w:rsidP="007E17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793980B" w14:textId="77777777" w:rsidR="007E1775" w:rsidRPr="00D53A16" w:rsidRDefault="007E1775" w:rsidP="00260BB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3A16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5" w:name="_Hlk104882105"/>
      <w:r w:rsidRPr="00D53A16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5"/>
      <w:r w:rsidRPr="00D53A16">
        <w:rPr>
          <w:rFonts w:ascii="Times New Roman" w:hAnsi="Times New Roman"/>
          <w:sz w:val="20"/>
          <w:szCs w:val="20"/>
        </w:rPr>
        <w:t>i pozostałych przepisach,</w:t>
      </w:r>
    </w:p>
    <w:p w14:paraId="043CA867" w14:textId="77777777" w:rsidR="007E1775" w:rsidRPr="00D53A16" w:rsidRDefault="007E1775" w:rsidP="00260BB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615390F" w14:textId="77777777" w:rsidR="007E1775" w:rsidRPr="00D53A16" w:rsidRDefault="007E1775" w:rsidP="00260BB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D53A16">
        <w:rPr>
          <w:rFonts w:ascii="Times New Roman" w:hAnsi="Times New Roman"/>
          <w:sz w:val="20"/>
          <w:szCs w:val="20"/>
        </w:rPr>
        <w:t xml:space="preserve"> do wykonywania świadczeń objętych konkursem, </w:t>
      </w:r>
    </w:p>
    <w:p w14:paraId="173AAC6C" w14:textId="335513F8" w:rsidR="007E1775" w:rsidRPr="00D53A16" w:rsidRDefault="007E1775" w:rsidP="00260BBE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bookmarkStart w:id="6" w:name="_Hlk121126813"/>
      <w:r w:rsidRPr="00D53A16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D53A16">
        <w:rPr>
          <w:rFonts w:ascii="Times New Roman" w:hAnsi="Times New Roman"/>
          <w:b/>
          <w:bCs/>
          <w:color w:val="00000A"/>
          <w:sz w:val="20"/>
          <w:szCs w:val="20"/>
        </w:rPr>
        <w:t>III.1.: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="0088522F" w:rsidRPr="00D53A16">
        <w:rPr>
          <w:rFonts w:ascii="Times New Roman" w:hAnsi="Times New Roman"/>
          <w:bCs/>
          <w:color w:val="00000A"/>
          <w:sz w:val="20"/>
          <w:szCs w:val="20"/>
        </w:rPr>
        <w:t xml:space="preserve">tytuł psychologa oraz 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>tytuł specjalisty (specjalizację) z psychologii klinicznej, oraz minimum  2-letnie doświadczenie w koordynowaniu pracą psychologów i logopedów;</w:t>
      </w:r>
    </w:p>
    <w:p w14:paraId="40F57903" w14:textId="77777777" w:rsidR="007E1775" w:rsidRPr="00D53A16" w:rsidRDefault="007E1775" w:rsidP="00260BBE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color w:val="00000A"/>
        </w:rPr>
      </w:pPr>
      <w:bookmarkStart w:id="7" w:name="_Hlk52866509"/>
      <w:r w:rsidRPr="00D53A16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D53A16">
        <w:rPr>
          <w:rFonts w:ascii="Times New Roman" w:hAnsi="Times New Roman"/>
          <w:b/>
          <w:bCs/>
          <w:color w:val="00000A"/>
          <w:sz w:val="20"/>
          <w:szCs w:val="20"/>
        </w:rPr>
        <w:t>III.2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 xml:space="preserve">.: </w:t>
      </w:r>
      <w:bookmarkStart w:id="8" w:name="__DdeLink__7399_2947501777"/>
      <w:bookmarkEnd w:id="8"/>
      <w:r w:rsidRPr="00D53A16">
        <w:rPr>
          <w:rFonts w:ascii="Times New Roman" w:hAnsi="Times New Roman"/>
          <w:bCs/>
          <w:color w:val="00000A"/>
          <w:sz w:val="20"/>
          <w:szCs w:val="20"/>
        </w:rPr>
        <w:t>tytuł psychologa oraz</w:t>
      </w:r>
      <w:r w:rsidR="009D5743"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>wykształcenie wyższe magisterskie i/lub tytuł specjalisty (specjalizację) z psychologii klinicznej;</w:t>
      </w:r>
    </w:p>
    <w:bookmarkEnd w:id="7"/>
    <w:p w14:paraId="24303066" w14:textId="3FDD5498" w:rsidR="007E1775" w:rsidRPr="00D53A16" w:rsidRDefault="007E1775" w:rsidP="00260BBE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r w:rsidRPr="00D53A16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D53A16">
        <w:rPr>
          <w:rFonts w:ascii="Times New Roman" w:hAnsi="Times New Roman"/>
          <w:b/>
          <w:bCs/>
          <w:color w:val="00000A"/>
          <w:sz w:val="20"/>
          <w:szCs w:val="20"/>
        </w:rPr>
        <w:t>III.3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>.:</w:t>
      </w:r>
      <w:bookmarkStart w:id="9" w:name="_Hlk52866306"/>
      <w:r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posiadające wykształcenie wyższe magisterskie</w:t>
      </w:r>
      <w:r w:rsidR="0043555A"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oraz </w:t>
      </w:r>
      <w:r w:rsidR="00E35391" w:rsidRPr="00D53A16">
        <w:rPr>
          <w:rFonts w:ascii="Times New Roman" w:hAnsi="Times New Roman"/>
          <w:bCs/>
          <w:color w:val="00000A"/>
          <w:sz w:val="20"/>
          <w:szCs w:val="20"/>
        </w:rPr>
        <w:t xml:space="preserve">udokumentowane </w:t>
      </w:r>
      <w:r w:rsidRPr="00D53A16">
        <w:rPr>
          <w:rFonts w:ascii="Times New Roman" w:hAnsi="Times New Roman"/>
          <w:bCs/>
          <w:color w:val="00000A"/>
          <w:sz w:val="20"/>
          <w:szCs w:val="20"/>
        </w:rPr>
        <w:t xml:space="preserve">kwalifikacje w zakresie </w:t>
      </w:r>
      <w:r w:rsidR="0043555A" w:rsidRPr="00D53A16">
        <w:rPr>
          <w:rFonts w:ascii="Times New Roman" w:hAnsi="Times New Roman"/>
          <w:bCs/>
          <w:color w:val="00000A"/>
          <w:sz w:val="20"/>
          <w:szCs w:val="20"/>
        </w:rPr>
        <w:t xml:space="preserve"> neurologopedii</w:t>
      </w:r>
      <w:r w:rsidR="00E35391" w:rsidRPr="00D53A16">
        <w:rPr>
          <w:rFonts w:ascii="Times New Roman" w:hAnsi="Times New Roman"/>
          <w:bCs/>
          <w:color w:val="00000A"/>
          <w:sz w:val="20"/>
          <w:szCs w:val="20"/>
        </w:rPr>
        <w:t>, w tym studia podyplomowe</w:t>
      </w:r>
      <w:r w:rsidR="005506F4" w:rsidRPr="00D53A16">
        <w:t xml:space="preserve"> </w:t>
      </w:r>
      <w:r w:rsidR="005506F4" w:rsidRPr="00D53A16">
        <w:rPr>
          <w:rFonts w:ascii="Times New Roman" w:hAnsi="Times New Roman"/>
          <w:bCs/>
          <w:color w:val="00000A"/>
          <w:sz w:val="20"/>
          <w:szCs w:val="20"/>
        </w:rPr>
        <w:t>z neurologopedii</w:t>
      </w:r>
      <w:r w:rsidR="0043555A" w:rsidRPr="00D53A16">
        <w:rPr>
          <w:rFonts w:ascii="Times New Roman" w:hAnsi="Times New Roman"/>
          <w:bCs/>
          <w:color w:val="00000A"/>
          <w:sz w:val="20"/>
          <w:szCs w:val="20"/>
        </w:rPr>
        <w:t>;</w:t>
      </w:r>
    </w:p>
    <w:bookmarkEnd w:id="9"/>
    <w:bookmarkEnd w:id="6"/>
    <w:p w14:paraId="67BD7765" w14:textId="77777777" w:rsidR="007E1775" w:rsidRPr="00D53A16" w:rsidRDefault="007E1775" w:rsidP="00260BBE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D53A16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A9A3C53" w14:textId="77777777" w:rsidR="00D8569F" w:rsidRPr="00D53A16" w:rsidRDefault="00D8569F" w:rsidP="00260BBE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A0925CD" w14:textId="77777777" w:rsidR="00D8569F" w:rsidRPr="00D53A16" w:rsidRDefault="00D8569F" w:rsidP="00260BBE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14:paraId="0BFC07A9" w14:textId="77777777" w:rsidR="00A2008A" w:rsidRPr="00D53A16" w:rsidRDefault="00A2008A" w:rsidP="005034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EBE9E3B" w14:textId="77777777" w:rsidR="00D8569F" w:rsidRPr="00D53A16" w:rsidRDefault="00D8569F" w:rsidP="005034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51C93458" w14:textId="77777777" w:rsidR="005034B0" w:rsidRPr="00D53A16" w:rsidRDefault="005034B0" w:rsidP="00260BBE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2EE9F7ED" w14:textId="77777777" w:rsidR="005034B0" w:rsidRPr="00D53A16" w:rsidRDefault="005034B0" w:rsidP="00260BBE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60D8FE69" w14:textId="77777777" w:rsidR="005034B0" w:rsidRPr="00D53A16" w:rsidRDefault="005034B0" w:rsidP="00260BBE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FA4EEA3" w14:textId="77777777" w:rsidR="005034B0" w:rsidRPr="00D53A16" w:rsidRDefault="005034B0" w:rsidP="00260BBE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7563E403" w14:textId="77777777" w:rsidR="005034B0" w:rsidRPr="00D53A16" w:rsidRDefault="005034B0" w:rsidP="00260BBE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53A16">
        <w:rPr>
          <w:sz w:val="20"/>
          <w:szCs w:val="20"/>
        </w:rPr>
        <w:lastRenderedPageBreak/>
        <w:t>Pełnomocnictwo dla osoby podpisującej ofertę, o ile jej uprawnienia nie wynikają z dokumentu określonego w punkcie 3.</w:t>
      </w:r>
    </w:p>
    <w:p w14:paraId="142F5096" w14:textId="77777777" w:rsidR="005034B0" w:rsidRPr="00D53A16" w:rsidRDefault="005034B0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63349F4" w14:textId="77777777" w:rsidR="00D8569F" w:rsidRPr="00D53A16" w:rsidRDefault="00D8569F" w:rsidP="005034B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28A91013" w14:textId="77777777" w:rsidR="005034B0" w:rsidRPr="00D53A16" w:rsidRDefault="005034B0" w:rsidP="00260BBE">
      <w:pPr>
        <w:pStyle w:val="western"/>
        <w:numPr>
          <w:ilvl w:val="0"/>
          <w:numId w:val="2"/>
        </w:numPr>
        <w:spacing w:before="0" w:beforeAutospacing="0"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8DA7B3F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100" w:afterAutospacing="1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0B711A0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100" w:afterAutospacing="1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A2C1D23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966A4DA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01CF1092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53A16">
        <w:rPr>
          <w:sz w:val="20"/>
          <w:szCs w:val="20"/>
          <w:u w:val="single"/>
        </w:rPr>
        <w:t>należy dołączyć oryginał pełnomocnictwa lub kopię,</w:t>
      </w:r>
      <w:r w:rsidRPr="00D53A16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FBB6E8D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Ofertę oraz pozostałe oświadczenia Oferenta należy złożyć w oryginale. </w:t>
      </w:r>
    </w:p>
    <w:p w14:paraId="548D1C4C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Do oferty należy dołączyć wszystkie wymagane dokumenty i oświadczenia wymienione SWKO.</w:t>
      </w:r>
    </w:p>
    <w:p w14:paraId="448370F1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b/>
          <w:bCs/>
          <w:sz w:val="20"/>
          <w:szCs w:val="20"/>
        </w:rPr>
        <w:t xml:space="preserve">W charakterze załączników do oferty Oferent przedkłada </w:t>
      </w:r>
      <w:r w:rsidRPr="00D53A16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D53A16">
        <w:rPr>
          <w:sz w:val="20"/>
          <w:szCs w:val="20"/>
          <w:u w:val="single"/>
        </w:rPr>
        <w:t>.</w:t>
      </w:r>
    </w:p>
    <w:p w14:paraId="0190A585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252A9C3C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6EB8771F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Oferenci ponoszą wszystkie koszty związane z przygotowaniem i złożeniem oferty.</w:t>
      </w:r>
    </w:p>
    <w:p w14:paraId="35BED6FD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Oferta powinna być trwale zabezpieczona uniemożliwiając zmianę jej zawartości.</w:t>
      </w:r>
    </w:p>
    <w:p w14:paraId="754A675F" w14:textId="77777777" w:rsidR="00D8569F" w:rsidRPr="00D53A16" w:rsidRDefault="00D8569F" w:rsidP="00260BBE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3A1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87883" w:rsidRPr="00D53A16">
        <w:rPr>
          <w:rFonts w:ascii="Times New Roman" w:hAnsi="Times New Roman"/>
          <w:b/>
          <w:bCs/>
          <w:sz w:val="20"/>
          <w:szCs w:val="20"/>
        </w:rPr>
        <w:t>1</w:t>
      </w:r>
      <w:r w:rsidR="00085E8B" w:rsidRPr="00D53A16">
        <w:rPr>
          <w:rFonts w:ascii="Times New Roman" w:hAnsi="Times New Roman"/>
          <w:b/>
          <w:bCs/>
          <w:sz w:val="20"/>
          <w:szCs w:val="20"/>
        </w:rPr>
        <w:t>4</w:t>
      </w:r>
      <w:r w:rsidR="005034B0" w:rsidRPr="00D53A16">
        <w:rPr>
          <w:rFonts w:ascii="Times New Roman" w:hAnsi="Times New Roman"/>
          <w:b/>
          <w:bCs/>
          <w:sz w:val="20"/>
          <w:szCs w:val="20"/>
        </w:rPr>
        <w:t>2</w:t>
      </w:r>
      <w:r w:rsidR="00FF0E96" w:rsidRPr="00D53A16">
        <w:rPr>
          <w:rFonts w:ascii="Times New Roman" w:hAnsi="Times New Roman"/>
          <w:b/>
          <w:bCs/>
          <w:sz w:val="20"/>
          <w:szCs w:val="20"/>
        </w:rPr>
        <w:t>/2022</w:t>
      </w:r>
      <w:r w:rsidRPr="00D53A1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3A16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085E8B" w:rsidRPr="00D53A16">
        <w:rPr>
          <w:rFonts w:ascii="Times New Roman" w:hAnsi="Times New Roman"/>
          <w:b/>
          <w:sz w:val="20"/>
          <w:szCs w:val="20"/>
        </w:rPr>
        <w:t>1</w:t>
      </w:r>
      <w:r w:rsidR="005034B0" w:rsidRPr="00D53A16">
        <w:rPr>
          <w:rFonts w:ascii="Times New Roman" w:hAnsi="Times New Roman"/>
          <w:b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sz w:val="20"/>
          <w:szCs w:val="20"/>
        </w:rPr>
        <w:t>.12</w:t>
      </w:r>
      <w:r w:rsidR="00FF0E96" w:rsidRPr="00D53A16">
        <w:rPr>
          <w:rFonts w:ascii="Times New Roman" w:hAnsi="Times New Roman"/>
          <w:b/>
          <w:sz w:val="20"/>
          <w:szCs w:val="20"/>
        </w:rPr>
        <w:t>.2022</w:t>
      </w:r>
      <w:r w:rsidR="00C209C7" w:rsidRPr="00D53A16">
        <w:rPr>
          <w:rFonts w:ascii="Times New Roman" w:hAnsi="Times New Roman"/>
          <w:b/>
          <w:sz w:val="20"/>
          <w:szCs w:val="20"/>
        </w:rPr>
        <w:t xml:space="preserve"> r. o godz. </w:t>
      </w:r>
      <w:r w:rsidR="005034B0" w:rsidRPr="00D53A16">
        <w:rPr>
          <w:rFonts w:ascii="Times New Roman" w:hAnsi="Times New Roman"/>
          <w:b/>
          <w:sz w:val="20"/>
          <w:szCs w:val="20"/>
        </w:rPr>
        <w:t>9</w:t>
      </w:r>
      <w:r w:rsidR="00C209C7" w:rsidRPr="00D53A16">
        <w:rPr>
          <w:rFonts w:ascii="Times New Roman" w:hAnsi="Times New Roman"/>
          <w:b/>
          <w:sz w:val="20"/>
          <w:szCs w:val="20"/>
        </w:rPr>
        <w:t>.00”</w:t>
      </w:r>
      <w:r w:rsidR="0076423D"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="00C209C7" w:rsidRPr="00D53A16">
        <w:rPr>
          <w:rFonts w:ascii="Times New Roman" w:hAnsi="Times New Roman"/>
          <w:b/>
          <w:sz w:val="20"/>
          <w:szCs w:val="20"/>
        </w:rPr>
        <w:t>– składać w Kancelarii Spółki, budynek nr 6/parter, tel. (58) 72 60 115 lub 334 – do dnia</w:t>
      </w:r>
      <w:r w:rsidR="00AB72C3"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="00085E8B" w:rsidRPr="00D53A16">
        <w:rPr>
          <w:rFonts w:ascii="Times New Roman" w:hAnsi="Times New Roman"/>
          <w:b/>
          <w:sz w:val="20"/>
          <w:szCs w:val="20"/>
        </w:rPr>
        <w:t>1</w:t>
      </w:r>
      <w:r w:rsidR="005034B0" w:rsidRPr="00D53A16">
        <w:rPr>
          <w:rFonts w:ascii="Times New Roman" w:hAnsi="Times New Roman"/>
          <w:b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sz w:val="20"/>
          <w:szCs w:val="20"/>
        </w:rPr>
        <w:t>.12</w:t>
      </w:r>
      <w:r w:rsidR="00FF0E96" w:rsidRPr="00D53A16">
        <w:rPr>
          <w:rFonts w:ascii="Times New Roman" w:hAnsi="Times New Roman"/>
          <w:b/>
          <w:sz w:val="20"/>
          <w:szCs w:val="20"/>
        </w:rPr>
        <w:t>.2022</w:t>
      </w:r>
      <w:r w:rsidR="00C209C7" w:rsidRPr="00D53A16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D53A16">
        <w:rPr>
          <w:rFonts w:ascii="Times New Roman" w:hAnsi="Times New Roman"/>
          <w:b/>
          <w:sz w:val="20"/>
          <w:szCs w:val="20"/>
        </w:rPr>
        <w:t>3</w:t>
      </w:r>
      <w:r w:rsidR="00C209C7" w:rsidRPr="00D53A16">
        <w:rPr>
          <w:rFonts w:ascii="Times New Roman" w:hAnsi="Times New Roman"/>
          <w:b/>
          <w:sz w:val="20"/>
          <w:szCs w:val="20"/>
        </w:rPr>
        <w:t>0.</w:t>
      </w:r>
    </w:p>
    <w:p w14:paraId="426CA1F2" w14:textId="77777777" w:rsidR="005034B0" w:rsidRPr="00D53A16" w:rsidRDefault="00D8569F" w:rsidP="00260BBE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C8D9342" w14:textId="77777777" w:rsidR="005034B0" w:rsidRPr="00D53A16" w:rsidRDefault="00D8569F" w:rsidP="00260BBE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111 w dniach od poniedziałku do piątku w godz. 7:30 – 14:30, tel. (58) 72 60 425 zaś w sprawach merytorycznych – </w:t>
      </w:r>
      <w:r w:rsidR="005034B0" w:rsidRPr="00D53A16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5034B0" w:rsidRPr="00D53A16">
        <w:rPr>
          <w:rFonts w:ascii="Times New Roman" w:eastAsia="Times New Roman" w:hAnsi="Times New Roman"/>
          <w:sz w:val="20"/>
          <w:szCs w:val="20"/>
        </w:rPr>
        <w:t>– tel. (58) 72 60 119.</w:t>
      </w:r>
      <w:r w:rsidR="005034B0" w:rsidRPr="00D53A16">
        <w:rPr>
          <w:rFonts w:ascii="Times New Roman" w:hAnsi="Times New Roman"/>
        </w:rPr>
        <w:t xml:space="preserve"> </w:t>
      </w:r>
    </w:p>
    <w:p w14:paraId="3E573CB8" w14:textId="77777777" w:rsidR="00D8569F" w:rsidRPr="00D53A16" w:rsidRDefault="00D8569F" w:rsidP="00260BBE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D53A16">
        <w:rPr>
          <w:rFonts w:ascii="Times New Roman" w:hAnsi="Times New Roman"/>
          <w:sz w:val="20"/>
          <w:szCs w:val="20"/>
        </w:rPr>
        <w:t>1</w:t>
      </w:r>
      <w:r w:rsidR="00FF0E96" w:rsidRPr="00D53A16">
        <w:rPr>
          <w:rFonts w:ascii="Times New Roman" w:hAnsi="Times New Roman"/>
          <w:sz w:val="20"/>
          <w:szCs w:val="20"/>
        </w:rPr>
        <w:t>1</w:t>
      </w:r>
      <w:r w:rsidRPr="00D53A16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D53A16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D53A16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33C12E58" w14:textId="77777777" w:rsidR="00D8569F" w:rsidRPr="00D53A1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51BB519" w14:textId="77777777" w:rsidR="00D8569F" w:rsidRPr="00D53A16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62FF2C5D" w14:textId="77777777" w:rsidR="00D8569F" w:rsidRPr="00D53A16" w:rsidRDefault="00D8569F" w:rsidP="00260BB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53A16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D53A16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D53A16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D53A16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85E8B" w:rsidRPr="00D53A16">
        <w:rPr>
          <w:rFonts w:ascii="Times New Roman" w:hAnsi="Times New Roman"/>
          <w:b/>
          <w:bCs/>
          <w:sz w:val="20"/>
          <w:szCs w:val="20"/>
        </w:rPr>
        <w:t>1</w:t>
      </w:r>
      <w:r w:rsidR="0076423D" w:rsidRPr="00D53A16">
        <w:rPr>
          <w:rFonts w:ascii="Times New Roman" w:hAnsi="Times New Roman"/>
          <w:b/>
          <w:bCs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bCs/>
          <w:sz w:val="20"/>
          <w:szCs w:val="20"/>
        </w:rPr>
        <w:t>.12</w:t>
      </w:r>
      <w:r w:rsidR="00FF0E96" w:rsidRPr="00D53A16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D53A16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D53A16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D53A16">
        <w:rPr>
          <w:rFonts w:ascii="Times New Roman" w:hAnsi="Times New Roman"/>
          <w:b/>
          <w:bCs/>
          <w:sz w:val="20"/>
          <w:szCs w:val="20"/>
        </w:rPr>
        <w:t>0.</w:t>
      </w:r>
    </w:p>
    <w:p w14:paraId="7255D309" w14:textId="77777777" w:rsidR="00D8569F" w:rsidRPr="00D53A16" w:rsidRDefault="00D8569F" w:rsidP="00260BBE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18DE5A5" w14:textId="77777777" w:rsidR="00D8569F" w:rsidRPr="00D53A16" w:rsidRDefault="00D8569F" w:rsidP="00260BBE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1BAFE201" w14:textId="77777777" w:rsidR="00D8569F" w:rsidRPr="00D53A16" w:rsidRDefault="00D8569F" w:rsidP="00260BB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lastRenderedPageBreak/>
        <w:t xml:space="preserve">Otwarcie ofert na w/w świadczenia nastąpi w Sali Konferencyjnej Spółki przy ul. Powstania Styczniowego 1, 81-519 Gdynia, </w:t>
      </w:r>
      <w:r w:rsidRPr="00D53A16">
        <w:rPr>
          <w:rFonts w:ascii="Times New Roman" w:hAnsi="Times New Roman"/>
          <w:sz w:val="20"/>
          <w:szCs w:val="20"/>
        </w:rPr>
        <w:t xml:space="preserve">budynek nr 6, II p. </w:t>
      </w:r>
      <w:r w:rsidRPr="00D53A16">
        <w:rPr>
          <w:rFonts w:ascii="Times New Roman" w:hAnsi="Times New Roman"/>
          <w:b/>
          <w:sz w:val="20"/>
          <w:szCs w:val="20"/>
        </w:rPr>
        <w:t xml:space="preserve">w dniu </w:t>
      </w:r>
      <w:r w:rsidR="00085E8B" w:rsidRPr="00D53A16">
        <w:rPr>
          <w:rFonts w:ascii="Times New Roman" w:hAnsi="Times New Roman"/>
          <w:b/>
          <w:sz w:val="20"/>
          <w:szCs w:val="20"/>
        </w:rPr>
        <w:t>1</w:t>
      </w:r>
      <w:r w:rsidR="0076423D" w:rsidRPr="00D53A16">
        <w:rPr>
          <w:rFonts w:ascii="Times New Roman" w:hAnsi="Times New Roman"/>
          <w:b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sz w:val="20"/>
          <w:szCs w:val="20"/>
        </w:rPr>
        <w:t>.12</w:t>
      </w:r>
      <w:r w:rsidR="00FF0E96" w:rsidRPr="00D53A16">
        <w:rPr>
          <w:rFonts w:ascii="Times New Roman" w:hAnsi="Times New Roman"/>
          <w:b/>
          <w:sz w:val="20"/>
          <w:szCs w:val="20"/>
        </w:rPr>
        <w:t xml:space="preserve">.2022 </w:t>
      </w:r>
      <w:r w:rsidRPr="00D53A16">
        <w:rPr>
          <w:rFonts w:ascii="Times New Roman" w:hAnsi="Times New Roman"/>
          <w:b/>
          <w:bCs/>
          <w:sz w:val="20"/>
          <w:szCs w:val="20"/>
        </w:rPr>
        <w:t>r.</w:t>
      </w:r>
      <w:r w:rsidRPr="00D53A16">
        <w:rPr>
          <w:rFonts w:ascii="Times New Roman" w:hAnsi="Times New Roman"/>
          <w:b/>
          <w:sz w:val="20"/>
          <w:szCs w:val="20"/>
        </w:rPr>
        <w:t xml:space="preserve"> o godz. </w:t>
      </w:r>
      <w:r w:rsidR="0076423D" w:rsidRPr="00D53A16">
        <w:rPr>
          <w:rFonts w:ascii="Times New Roman" w:hAnsi="Times New Roman"/>
          <w:b/>
          <w:sz w:val="20"/>
          <w:szCs w:val="20"/>
        </w:rPr>
        <w:t>9</w:t>
      </w:r>
      <w:r w:rsidRPr="00D53A16">
        <w:rPr>
          <w:rFonts w:ascii="Times New Roman" w:hAnsi="Times New Roman"/>
          <w:b/>
          <w:sz w:val="20"/>
          <w:szCs w:val="20"/>
        </w:rPr>
        <w:t>.00.</w:t>
      </w:r>
    </w:p>
    <w:p w14:paraId="457E0BE4" w14:textId="77777777" w:rsidR="00A2008A" w:rsidRPr="00D53A16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F9B0744" w14:textId="77777777" w:rsidR="00D8569F" w:rsidRPr="00D53A16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9728296" w14:textId="77777777" w:rsidR="00D8569F" w:rsidRPr="00D53A16" w:rsidRDefault="00D8569F" w:rsidP="00260BBE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90887E3" w14:textId="77777777" w:rsidR="00D8569F" w:rsidRPr="00D53A16" w:rsidRDefault="00D8569F" w:rsidP="00260BBE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6751EFAC" w14:textId="77777777" w:rsidR="00D8569F" w:rsidRPr="00D53A1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D647C04" w14:textId="77777777" w:rsidR="00D8569F" w:rsidRPr="00D53A16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2F679D3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4AC5B5B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C - cena (80%)</w:t>
      </w:r>
    </w:p>
    <w:p w14:paraId="4339ABBE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67E7144" w14:textId="77777777" w:rsidR="00D8569F" w:rsidRPr="00D53A16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Cena </w:t>
      </w:r>
      <w:r w:rsidRPr="00D53A1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D53A16">
        <w:rPr>
          <w:rFonts w:ascii="Times New Roman" w:hAnsi="Times New Roman"/>
          <w:b/>
          <w:sz w:val="20"/>
          <w:szCs w:val="20"/>
        </w:rPr>
        <w:t>80%</w:t>
      </w:r>
    </w:p>
    <w:p w14:paraId="0BCBFDFF" w14:textId="77777777" w:rsidR="00D8569F" w:rsidRPr="00D53A16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BDBCD45" w14:textId="77777777" w:rsidR="00D8569F" w:rsidRPr="00D53A16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najniższa cena oferty dla danej pozycji</w:t>
      </w:r>
    </w:p>
    <w:p w14:paraId="2A5E9B4C" w14:textId="77777777" w:rsidR="00D8569F" w:rsidRPr="00D53A16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0A78742D" w14:textId="77777777" w:rsidR="00D8569F" w:rsidRPr="00D53A16" w:rsidRDefault="00D8569F" w:rsidP="00C65AE8">
      <w:pPr>
        <w:spacing w:after="0" w:line="240" w:lineRule="auto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D53A16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4A0D935A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DAB599" w14:textId="77777777" w:rsidR="00D8569F" w:rsidRPr="00D53A16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D53A1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53A1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32755027" w14:textId="77777777" w:rsidR="00D8569F" w:rsidRPr="00D53A16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990AA07" w14:textId="77777777" w:rsidR="00D8569F" w:rsidRPr="00D53A16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1DD7C1C9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53A1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53A16">
        <w:rPr>
          <w:rFonts w:ascii="Times New Roman" w:hAnsi="Times New Roman"/>
          <w:b/>
          <w:sz w:val="20"/>
          <w:szCs w:val="20"/>
        </w:rPr>
        <w:t>20%</w:t>
      </w:r>
    </w:p>
    <w:p w14:paraId="7931FD6E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D454C2" w14:textId="77777777" w:rsidR="00D8569F" w:rsidRPr="00D53A1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25C44A41" w14:textId="77777777" w:rsidR="00D8569F" w:rsidRPr="00D53A16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766166CB" w14:textId="77777777" w:rsidR="00D8569F" w:rsidRPr="00D53A1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11B16905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168E40" w14:textId="77777777" w:rsidR="00D8569F" w:rsidRPr="00D53A16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25C1840" w14:textId="77777777" w:rsidR="00FF0E96" w:rsidRPr="00D53A16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1B1169" w14:textId="77777777" w:rsidR="00D8569F" w:rsidRPr="00D53A16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X.   </w:t>
      </w:r>
      <w:r w:rsidRPr="00D53A1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2377D1E5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6BC157C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89100FA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2DDF42E0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D53A16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D53A16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D53A16">
        <w:rPr>
          <w:rFonts w:ascii="Times New Roman" w:hAnsi="Times New Roman"/>
          <w:sz w:val="20"/>
          <w:szCs w:val="20"/>
        </w:rPr>
        <w:t>1</w:t>
      </w:r>
      <w:r w:rsidRPr="00D53A16">
        <w:rPr>
          <w:rFonts w:ascii="Times New Roman" w:hAnsi="Times New Roman"/>
          <w:sz w:val="20"/>
          <w:szCs w:val="20"/>
        </w:rPr>
        <w:t xml:space="preserve"> r. poz. 1</w:t>
      </w:r>
      <w:r w:rsidR="00F4407F" w:rsidRPr="00D53A16">
        <w:rPr>
          <w:rFonts w:ascii="Times New Roman" w:hAnsi="Times New Roman"/>
          <w:sz w:val="20"/>
          <w:szCs w:val="20"/>
        </w:rPr>
        <w:t xml:space="preserve">285 </w:t>
      </w:r>
      <w:r w:rsidRPr="00D53A16">
        <w:rPr>
          <w:rFonts w:ascii="Times New Roman" w:hAnsi="Times New Roman"/>
          <w:sz w:val="20"/>
          <w:szCs w:val="20"/>
        </w:rPr>
        <w:t>ze zm.).</w:t>
      </w:r>
    </w:p>
    <w:p w14:paraId="69154CDC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1328AAE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5.1. złożoną po terminie;</w:t>
      </w:r>
    </w:p>
    <w:p w14:paraId="3AFF3198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1E5BC6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6B3A6AE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350E1C7B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676828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F13BFB2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03ADB834" w14:textId="77777777" w:rsidR="00D8569F" w:rsidRPr="00D53A16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8060A2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A07F41A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4E2C6DB3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9794738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5CADE4FE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636C037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D78AC96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2981CF95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4055FD7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D3ABDB5" w14:textId="77777777" w:rsidR="00D8569F" w:rsidRPr="00D53A16" w:rsidRDefault="00D8569F" w:rsidP="00260BBE">
      <w:pPr>
        <w:numPr>
          <w:ilvl w:val="1"/>
          <w:numId w:val="8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8C934F" w14:textId="77777777" w:rsidR="00A2008A" w:rsidRPr="00D53A16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8FC0D46" w14:textId="77777777" w:rsidR="00D8569F" w:rsidRPr="00D53A16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68960C85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F6B3F34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1.1. nie wpłynęła żadna oferta;</w:t>
      </w:r>
    </w:p>
    <w:p w14:paraId="30649585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DC8CAD0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1.3. odrzucono wszystkie oferty;</w:t>
      </w:r>
    </w:p>
    <w:p w14:paraId="3B194995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D53A16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54289F90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357E2743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3B507E9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2FD55EE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6423D" w:rsidRPr="00D53A16">
        <w:rPr>
          <w:rFonts w:ascii="Times New Roman" w:hAnsi="Times New Roman"/>
          <w:sz w:val="20"/>
          <w:szCs w:val="20"/>
        </w:rPr>
        <w:t xml:space="preserve">psychologom, </w:t>
      </w:r>
      <w:proofErr w:type="spellStart"/>
      <w:r w:rsidR="0076423D" w:rsidRPr="00D53A16">
        <w:rPr>
          <w:rFonts w:ascii="Times New Roman" w:hAnsi="Times New Roman"/>
          <w:sz w:val="20"/>
          <w:szCs w:val="20"/>
        </w:rPr>
        <w:t>neurologopedom</w:t>
      </w:r>
      <w:proofErr w:type="spellEnd"/>
      <w:r w:rsidRPr="00D53A16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14:paraId="1BD64E99" w14:textId="77777777" w:rsidR="00D8569F" w:rsidRPr="00D53A1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53A1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53A1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53A16">
        <w:rPr>
          <w:rFonts w:ascii="Times New Roman" w:hAnsi="Times New Roman"/>
          <w:b/>
          <w:sz w:val="20"/>
          <w:szCs w:val="20"/>
        </w:rPr>
        <w:t>dnia</w:t>
      </w:r>
      <w:r w:rsidR="00687883"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="00085E8B" w:rsidRPr="00D53A16">
        <w:rPr>
          <w:rFonts w:ascii="Times New Roman" w:hAnsi="Times New Roman"/>
          <w:b/>
          <w:sz w:val="20"/>
          <w:szCs w:val="20"/>
        </w:rPr>
        <w:t>1</w:t>
      </w:r>
      <w:r w:rsidR="00260BBE" w:rsidRPr="00D53A16">
        <w:rPr>
          <w:rFonts w:ascii="Times New Roman" w:hAnsi="Times New Roman"/>
          <w:b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sz w:val="20"/>
          <w:szCs w:val="20"/>
        </w:rPr>
        <w:t>.01.2023</w:t>
      </w:r>
      <w:r w:rsidRPr="00D53A16">
        <w:rPr>
          <w:rFonts w:ascii="Times New Roman" w:hAnsi="Times New Roman"/>
          <w:b/>
          <w:sz w:val="20"/>
          <w:szCs w:val="20"/>
        </w:rPr>
        <w:t xml:space="preserve"> r.</w:t>
      </w:r>
      <w:r w:rsidRPr="00D53A1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079213D6" w14:textId="77777777" w:rsidR="00D8569F" w:rsidRPr="00D53A1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D53A16">
        <w:rPr>
          <w:rFonts w:ascii="Times New Roman" w:hAnsi="Times New Roman"/>
          <w:sz w:val="20"/>
          <w:szCs w:val="20"/>
        </w:rPr>
        <w:t>3 dni roboczych</w:t>
      </w:r>
      <w:r w:rsidRPr="00D53A16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D53A16">
        <w:rPr>
          <w:rFonts w:ascii="Times New Roman" w:hAnsi="Times New Roman"/>
          <w:b/>
          <w:sz w:val="20"/>
          <w:szCs w:val="20"/>
        </w:rPr>
        <w:t xml:space="preserve">do dnia </w:t>
      </w:r>
      <w:r w:rsidR="00260BBE" w:rsidRPr="00D53A16">
        <w:rPr>
          <w:rFonts w:ascii="Times New Roman" w:hAnsi="Times New Roman"/>
          <w:b/>
          <w:sz w:val="20"/>
          <w:szCs w:val="20"/>
        </w:rPr>
        <w:t>22</w:t>
      </w:r>
      <w:r w:rsidR="008A317B" w:rsidRPr="00D53A16">
        <w:rPr>
          <w:rFonts w:ascii="Times New Roman" w:hAnsi="Times New Roman"/>
          <w:b/>
          <w:sz w:val="20"/>
          <w:szCs w:val="20"/>
        </w:rPr>
        <w:t>.12</w:t>
      </w:r>
      <w:r w:rsidR="00FF0E96" w:rsidRPr="00D53A16">
        <w:rPr>
          <w:rFonts w:ascii="Times New Roman" w:hAnsi="Times New Roman"/>
          <w:b/>
          <w:sz w:val="20"/>
          <w:szCs w:val="20"/>
        </w:rPr>
        <w:t>.2022</w:t>
      </w:r>
      <w:r w:rsidRPr="00D53A16">
        <w:rPr>
          <w:rFonts w:ascii="Times New Roman" w:hAnsi="Times New Roman"/>
          <w:b/>
          <w:sz w:val="20"/>
          <w:szCs w:val="20"/>
        </w:rPr>
        <w:t xml:space="preserve"> r.</w:t>
      </w:r>
    </w:p>
    <w:p w14:paraId="0A0F9A77" w14:textId="77777777" w:rsidR="00D8569F" w:rsidRPr="00D53A1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53A16">
        <w:rPr>
          <w:rFonts w:ascii="Times New Roman" w:hAnsi="Times New Roman"/>
          <w:b/>
          <w:sz w:val="20"/>
          <w:szCs w:val="20"/>
        </w:rPr>
        <w:t xml:space="preserve">do dnia </w:t>
      </w:r>
      <w:r w:rsidR="0004089B" w:rsidRPr="00D53A16">
        <w:rPr>
          <w:rFonts w:ascii="Times New Roman" w:hAnsi="Times New Roman"/>
          <w:b/>
          <w:sz w:val="20"/>
          <w:szCs w:val="20"/>
        </w:rPr>
        <w:t>1</w:t>
      </w:r>
      <w:r w:rsidR="00260BBE" w:rsidRPr="00D53A16">
        <w:rPr>
          <w:rFonts w:ascii="Times New Roman" w:hAnsi="Times New Roman"/>
          <w:b/>
          <w:sz w:val="20"/>
          <w:szCs w:val="20"/>
        </w:rPr>
        <w:t>9</w:t>
      </w:r>
      <w:r w:rsidR="008A317B" w:rsidRPr="00D53A16">
        <w:rPr>
          <w:rFonts w:ascii="Times New Roman" w:hAnsi="Times New Roman"/>
          <w:b/>
          <w:sz w:val="20"/>
          <w:szCs w:val="20"/>
        </w:rPr>
        <w:t>.01.2023</w:t>
      </w:r>
      <w:r w:rsidR="00FF0E96"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Pr="00D53A16">
        <w:rPr>
          <w:rFonts w:ascii="Times New Roman" w:hAnsi="Times New Roman"/>
          <w:b/>
          <w:sz w:val="20"/>
          <w:szCs w:val="20"/>
        </w:rPr>
        <w:t>r.</w:t>
      </w:r>
    </w:p>
    <w:p w14:paraId="13A570AB" w14:textId="77777777" w:rsidR="00D8569F" w:rsidRPr="00D53A1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CE014C1" w14:textId="77777777" w:rsidR="00D8569F" w:rsidRPr="00D53A16" w:rsidRDefault="00D8569F" w:rsidP="00260BBE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4B8918A3" w14:textId="77777777" w:rsidR="00D8569F" w:rsidRPr="00D53A16" w:rsidRDefault="00D8569F" w:rsidP="00260BB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65830DF6" w14:textId="77777777" w:rsidR="00D8569F" w:rsidRPr="00D53A16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BB9405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A2A751D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19DB7F3A" w14:textId="77777777" w:rsidR="00D8569F" w:rsidRPr="00D53A16" w:rsidRDefault="00D8569F" w:rsidP="00260BB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D53A16">
        <w:rPr>
          <w:rFonts w:ascii="Times New Roman" w:hAnsi="Times New Roman"/>
          <w:b/>
          <w:sz w:val="20"/>
          <w:szCs w:val="20"/>
        </w:rPr>
        <w:t xml:space="preserve"> do dnia </w:t>
      </w:r>
      <w:r w:rsidR="0004089B" w:rsidRPr="00D53A16">
        <w:rPr>
          <w:rFonts w:ascii="Times New Roman" w:hAnsi="Times New Roman"/>
          <w:b/>
          <w:sz w:val="20"/>
          <w:szCs w:val="20"/>
        </w:rPr>
        <w:t>0</w:t>
      </w:r>
      <w:r w:rsidR="00260BBE" w:rsidRPr="00D53A16">
        <w:rPr>
          <w:rFonts w:ascii="Times New Roman" w:hAnsi="Times New Roman"/>
          <w:b/>
          <w:sz w:val="20"/>
          <w:szCs w:val="20"/>
        </w:rPr>
        <w:t>8</w:t>
      </w:r>
      <w:r w:rsidR="0004089B" w:rsidRPr="00D53A16">
        <w:rPr>
          <w:rFonts w:ascii="Times New Roman" w:hAnsi="Times New Roman"/>
          <w:b/>
          <w:sz w:val="20"/>
          <w:szCs w:val="20"/>
        </w:rPr>
        <w:t>.12</w:t>
      </w:r>
      <w:r w:rsidR="002E1688" w:rsidRPr="00D53A16">
        <w:rPr>
          <w:rFonts w:ascii="Times New Roman" w:hAnsi="Times New Roman"/>
          <w:b/>
          <w:sz w:val="20"/>
          <w:szCs w:val="20"/>
        </w:rPr>
        <w:t>.</w:t>
      </w:r>
      <w:r w:rsidR="00FF0E96" w:rsidRPr="00D53A16">
        <w:rPr>
          <w:rFonts w:ascii="Times New Roman" w:hAnsi="Times New Roman"/>
          <w:b/>
          <w:sz w:val="20"/>
          <w:szCs w:val="20"/>
        </w:rPr>
        <w:t>2022</w:t>
      </w:r>
      <w:r w:rsidRPr="00D53A16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D53A16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14AC9590" w14:textId="77777777" w:rsidR="00F741A3" w:rsidRPr="00D53A16" w:rsidRDefault="00F741A3" w:rsidP="00260BB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D53A16">
        <w:rPr>
          <w:rFonts w:ascii="Times New Roman" w:hAnsi="Times New Roman"/>
          <w:sz w:val="20"/>
          <w:szCs w:val="20"/>
        </w:rPr>
        <w:t xml:space="preserve">. </w:t>
      </w:r>
    </w:p>
    <w:p w14:paraId="3BF25F59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D53A16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5C40AF59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893D741" w14:textId="77777777" w:rsidR="00D8569F" w:rsidRPr="00D53A16" w:rsidRDefault="00D8569F" w:rsidP="00260BB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AB59E00" w14:textId="77777777" w:rsidR="00D8569F" w:rsidRPr="00D53A16" w:rsidRDefault="00D8569F" w:rsidP="00260BB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kopię zaświadczenia o przeszkoleniu BHP,</w:t>
      </w:r>
    </w:p>
    <w:p w14:paraId="447B211E" w14:textId="77777777" w:rsidR="00D8569F" w:rsidRPr="00D53A16" w:rsidRDefault="00D8569F" w:rsidP="00260BB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2B261CD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53A16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D53A16">
        <w:rPr>
          <w:rFonts w:ascii="Times New Roman" w:hAnsi="Times New Roman"/>
          <w:sz w:val="20"/>
          <w:szCs w:val="20"/>
          <w:u w:val="single"/>
        </w:rPr>
        <w:t>faktury</w:t>
      </w:r>
      <w:r w:rsidRPr="00D53A16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05ED083" w14:textId="77777777" w:rsidR="00D8569F" w:rsidRPr="00D53A16" w:rsidRDefault="00AE10F6" w:rsidP="00260B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F</w:t>
      </w:r>
      <w:r w:rsidR="00D8569F" w:rsidRPr="00D53A16">
        <w:rPr>
          <w:rFonts w:ascii="Times New Roman" w:hAnsi="Times New Roman"/>
          <w:sz w:val="20"/>
          <w:szCs w:val="20"/>
        </w:rPr>
        <w:t>aktura może być wystawion</w:t>
      </w:r>
      <w:r w:rsidRPr="00D53A16">
        <w:rPr>
          <w:rFonts w:ascii="Times New Roman" w:hAnsi="Times New Roman"/>
          <w:sz w:val="20"/>
          <w:szCs w:val="20"/>
        </w:rPr>
        <w:t>a</w:t>
      </w:r>
      <w:r w:rsidR="00D8569F" w:rsidRPr="00D53A1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071FFAA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06A00F1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DB2CB68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F3234EA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424D092" w14:textId="77777777" w:rsidR="00D8569F" w:rsidRPr="00D53A16" w:rsidRDefault="00D8569F" w:rsidP="00260BBE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33624988" w14:textId="77777777" w:rsidR="00D8569F" w:rsidRPr="00D53A16" w:rsidRDefault="00D8569F" w:rsidP="00260BBE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Środki odwoławcze nie przysługują na:</w:t>
      </w:r>
    </w:p>
    <w:p w14:paraId="5CABADBD" w14:textId="77777777" w:rsidR="00D8569F" w:rsidRPr="00D53A16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2.1. wybór trybu postępowania;</w:t>
      </w:r>
    </w:p>
    <w:p w14:paraId="41350281" w14:textId="77777777" w:rsidR="00D8569F" w:rsidRPr="00D53A1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9ADD659" w14:textId="77777777" w:rsidR="00D8569F" w:rsidRPr="00D53A1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0D04D2C0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D53A1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D15CEFE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8B2A571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18819840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EBA8B91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5891BFC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8035203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D53A1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</w:p>
    <w:p w14:paraId="426E1129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3952418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5B966A29" w14:textId="77777777" w:rsidR="00FF0E96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34737EA3" w14:textId="77777777" w:rsidR="00D8569F" w:rsidRPr="00D53A16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Zarząd</w:t>
      </w:r>
    </w:p>
    <w:p w14:paraId="4DCE0197" w14:textId="77777777" w:rsidR="00D8569F" w:rsidRPr="00D53A16" w:rsidRDefault="00D8569F" w:rsidP="00723F28">
      <w:pPr>
        <w:spacing w:after="0" w:line="100" w:lineRule="atLeast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31FD78B" w14:textId="77777777"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Gdynia, dnia </w:t>
      </w:r>
      <w:r w:rsidR="00260BBE" w:rsidRPr="00D53A16">
        <w:rPr>
          <w:rFonts w:ascii="Times New Roman" w:hAnsi="Times New Roman"/>
          <w:sz w:val="20"/>
          <w:szCs w:val="20"/>
        </w:rPr>
        <w:t>05 grudnia</w:t>
      </w:r>
      <w:r w:rsidR="00FF0E96" w:rsidRPr="00D53A16">
        <w:rPr>
          <w:rFonts w:ascii="Times New Roman" w:hAnsi="Times New Roman"/>
          <w:sz w:val="20"/>
          <w:szCs w:val="20"/>
        </w:rPr>
        <w:t xml:space="preserve"> 2022</w:t>
      </w:r>
      <w:r w:rsidRPr="00D53A16">
        <w:rPr>
          <w:rFonts w:ascii="Times New Roman" w:hAnsi="Times New Roman"/>
          <w:sz w:val="20"/>
          <w:szCs w:val="20"/>
        </w:rPr>
        <w:t xml:space="preserve"> r.</w:t>
      </w:r>
      <w:bookmarkStart w:id="17" w:name="_GoBack"/>
      <w:bookmarkEnd w:id="17"/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627" w16cex:dateUtc="2022-12-05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D6FC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63FD7329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1984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4D281C" wp14:editId="0B0891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E76AC4D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9BCED85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10892" w14:textId="7777777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CE2892E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B56FC6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08DAC0A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CD999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0F6CE1AD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BDA4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4FBA06D5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2EA4F372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FB45666" wp14:editId="34634B5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253C0B"/>
    <w:multiLevelType w:val="multilevel"/>
    <w:tmpl w:val="F768E504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33102731"/>
    <w:multiLevelType w:val="hybridMultilevel"/>
    <w:tmpl w:val="7974B2EE"/>
    <w:name w:val="WW8Num23223"/>
    <w:lvl w:ilvl="0" w:tplc="AE440822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7"/>
  </w:num>
  <w:num w:numId="5">
    <w:abstractNumId w:val="10"/>
  </w:num>
  <w:num w:numId="6">
    <w:abstractNumId w:val="26"/>
  </w:num>
  <w:num w:numId="7">
    <w:abstractNumId w:val="23"/>
  </w:num>
  <w:num w:numId="8">
    <w:abstractNumId w:val="16"/>
  </w:num>
  <w:num w:numId="9">
    <w:abstractNumId w:val="22"/>
  </w:num>
  <w:num w:numId="10">
    <w:abstractNumId w:val="25"/>
  </w:num>
  <w:num w:numId="11">
    <w:abstractNumId w:val="24"/>
  </w:num>
  <w:num w:numId="12">
    <w:abstractNumId w:val="18"/>
  </w:num>
  <w:num w:numId="13">
    <w:abstractNumId w:val="13"/>
  </w:num>
  <w:num w:numId="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0056"/>
    <w:rsid w:val="000857CE"/>
    <w:rsid w:val="000858BB"/>
    <w:rsid w:val="00085E8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0BBE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55A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2090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4B0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06F4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207E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6C02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423D"/>
    <w:rsid w:val="00767EDE"/>
    <w:rsid w:val="00773A86"/>
    <w:rsid w:val="00773D8D"/>
    <w:rsid w:val="00774EB3"/>
    <w:rsid w:val="0077576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1775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22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43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4BD4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5B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A16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7549C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DD2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539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3281"/>
    <w:rsid w:val="00F94CBD"/>
    <w:rsid w:val="00F95DA1"/>
    <w:rsid w:val="00FA16CB"/>
    <w:rsid w:val="00FA19E1"/>
    <w:rsid w:val="00FA27BD"/>
    <w:rsid w:val="00FA3A2F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3A0426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26C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3278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</cp:revision>
  <cp:lastPrinted>2021-10-14T06:21:00Z</cp:lastPrinted>
  <dcterms:created xsi:type="dcterms:W3CDTF">2022-12-05T12:34:00Z</dcterms:created>
  <dcterms:modified xsi:type="dcterms:W3CDTF">2022-12-05T13:08:00Z</dcterms:modified>
</cp:coreProperties>
</file>