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BC52E2">
        <w:rPr>
          <w:rFonts w:ascii="Arial Narrow" w:hAnsi="Arial Narrow"/>
          <w:sz w:val="20"/>
          <w:szCs w:val="20"/>
        </w:rPr>
        <w:t>23</w:t>
      </w:r>
      <w:r w:rsidR="008F58F0">
        <w:rPr>
          <w:rFonts w:ascii="Arial Narrow" w:hAnsi="Arial Narrow"/>
          <w:sz w:val="20"/>
          <w:szCs w:val="20"/>
        </w:rPr>
        <w:t>.01.2023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C52E2">
        <w:rPr>
          <w:rFonts w:ascii="Arial Narrow" w:hAnsi="Arial Narrow"/>
          <w:sz w:val="20"/>
          <w:szCs w:val="20"/>
          <w:u w:val="single"/>
        </w:rPr>
        <w:t>09.01.2023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C52E2">
        <w:rPr>
          <w:rFonts w:ascii="Arial Narrow" w:hAnsi="Arial Narrow"/>
          <w:sz w:val="20"/>
          <w:szCs w:val="20"/>
          <w:u w:val="single"/>
        </w:rPr>
        <w:t>5/2023</w:t>
      </w:r>
    </w:p>
    <w:p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z 2022 r. poz. 633 ze zm.) oraz zgodnie ze Szczegółowymi Warunkami Konkursu Ofert na udzielanie świadczeń zdrowotnych nr </w:t>
      </w:r>
      <w:r w:rsidR="00BC52E2">
        <w:rPr>
          <w:rFonts w:ascii="Arial Narrow" w:hAnsi="Arial Narrow"/>
          <w:sz w:val="20"/>
          <w:szCs w:val="20"/>
        </w:rPr>
        <w:t>5/2023</w:t>
      </w:r>
      <w:r w:rsidR="00BE1CA5" w:rsidRPr="00BE1CA5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>unieważnieniu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następujących zakresach świadczeń:</w:t>
      </w:r>
    </w:p>
    <w:p w:rsidR="003E3E6E" w:rsidRDefault="00BC52E2" w:rsidP="00BE1CA5">
      <w:pPr>
        <w:spacing w:after="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C52E2">
        <w:rPr>
          <w:rFonts w:ascii="Arial Narrow" w:hAnsi="Arial Narrow"/>
          <w:b/>
          <w:bCs/>
          <w:kern w:val="3"/>
          <w:sz w:val="20"/>
          <w:szCs w:val="20"/>
          <w:u w:val="single"/>
        </w:rPr>
        <w:t>III.1. Udzielanie świadczeń zdrowotnych w ramach uprawnień i kwalifikacji psychoterapeuty w Poradni Psychologicznej dla Dzieci i Młodzieży.</w:t>
      </w:r>
    </w:p>
    <w:p w:rsidR="00BC52E2" w:rsidRPr="00BE1CA5" w:rsidRDefault="00BC52E2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0" w:name="_Hlk107389001"/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C52E2">
        <w:rPr>
          <w:rFonts w:ascii="Arial Narrow" w:hAnsi="Arial Narrow"/>
          <w:sz w:val="20"/>
          <w:szCs w:val="20"/>
        </w:rPr>
        <w:t>5/2023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0"/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3E3E6E" w:rsidRDefault="00BC52E2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C52E2">
        <w:rPr>
          <w:rFonts w:ascii="Arial Narrow" w:hAnsi="Arial Narrow"/>
          <w:b/>
          <w:bCs/>
          <w:kern w:val="3"/>
          <w:sz w:val="20"/>
          <w:szCs w:val="20"/>
          <w:u w:val="single"/>
        </w:rPr>
        <w:t>III.2. Udzielanie świadczeń zdrowotnych w ramach uprawnień i kwalifikacji  terapeuty środowiskowego w Poradni Psychologicznej dla Dzieci i Młodzieży.</w:t>
      </w:r>
    </w:p>
    <w:p w:rsidR="00BC52E2" w:rsidRPr="00BE1CA5" w:rsidRDefault="00BC52E2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C52E2">
        <w:rPr>
          <w:rFonts w:ascii="Arial Narrow" w:hAnsi="Arial Narrow"/>
          <w:sz w:val="20"/>
          <w:szCs w:val="20"/>
        </w:rPr>
        <w:t>5/2023</w:t>
      </w:r>
      <w:r w:rsidRPr="00BE1CA5">
        <w:rPr>
          <w:rFonts w:ascii="Arial Narrow" w:hAnsi="Arial Narrow"/>
          <w:sz w:val="20"/>
          <w:szCs w:val="20"/>
        </w:rPr>
        <w:t>.</w:t>
      </w:r>
    </w:p>
    <w:p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BE0" w:rsidRDefault="00732BE0" w:rsidP="00E42D6A">
      <w:pPr>
        <w:spacing w:after="0" w:line="240" w:lineRule="auto"/>
      </w:pPr>
      <w:r>
        <w:separator/>
      </w:r>
    </w:p>
  </w:endnote>
  <w:endnote w:type="continuationSeparator" w:id="0">
    <w:p w:rsidR="00732BE0" w:rsidRDefault="00732BE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60A22C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BE0" w:rsidRDefault="00732BE0" w:rsidP="00E42D6A">
      <w:pPr>
        <w:spacing w:after="0" w:line="240" w:lineRule="auto"/>
      </w:pPr>
      <w:r>
        <w:separator/>
      </w:r>
    </w:p>
  </w:footnote>
  <w:footnote w:type="continuationSeparator" w:id="0">
    <w:p w:rsidR="00732BE0" w:rsidRDefault="00732BE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91C03"/>
    <w:rsid w:val="003D48E1"/>
    <w:rsid w:val="003E3E6E"/>
    <w:rsid w:val="004656D4"/>
    <w:rsid w:val="004725EA"/>
    <w:rsid w:val="00522C07"/>
    <w:rsid w:val="00581E24"/>
    <w:rsid w:val="00600476"/>
    <w:rsid w:val="00656E84"/>
    <w:rsid w:val="00732BE0"/>
    <w:rsid w:val="007762CF"/>
    <w:rsid w:val="00781BC0"/>
    <w:rsid w:val="007B6969"/>
    <w:rsid w:val="007C17CA"/>
    <w:rsid w:val="00822BAF"/>
    <w:rsid w:val="008368DE"/>
    <w:rsid w:val="00850762"/>
    <w:rsid w:val="008E3119"/>
    <w:rsid w:val="008F58F0"/>
    <w:rsid w:val="00931873"/>
    <w:rsid w:val="00971C2B"/>
    <w:rsid w:val="00983D8F"/>
    <w:rsid w:val="009B7280"/>
    <w:rsid w:val="00A54BE6"/>
    <w:rsid w:val="00A56F12"/>
    <w:rsid w:val="00AA25B2"/>
    <w:rsid w:val="00BC52E2"/>
    <w:rsid w:val="00BD42A4"/>
    <w:rsid w:val="00BE1CA5"/>
    <w:rsid w:val="00C066BD"/>
    <w:rsid w:val="00D468CF"/>
    <w:rsid w:val="00DC0768"/>
    <w:rsid w:val="00DC4202"/>
    <w:rsid w:val="00DE0D25"/>
    <w:rsid w:val="00DE12E1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F3EAB-BC42-4464-9961-A8858A7C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2023-01-23T12:21:00Z</dcterms:created>
  <dcterms:modified xsi:type="dcterms:W3CDTF">2023-01-23T12:22:00Z</dcterms:modified>
</cp:coreProperties>
</file>