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2CD4B2B9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5C6006">
        <w:rPr>
          <w:rFonts w:ascii="Arial Narrow" w:hAnsi="Arial Narrow"/>
          <w:sz w:val="20"/>
          <w:szCs w:val="20"/>
        </w:rPr>
        <w:t>25.01.2023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14:paraId="79E51FFA" w14:textId="23F96FAB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33DA7B9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5676CCD" w14:textId="77777777"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5F582B50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5482845D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52C171BA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15E0B">
        <w:rPr>
          <w:rFonts w:ascii="Arial Narrow" w:hAnsi="Arial Narrow"/>
          <w:sz w:val="20"/>
          <w:szCs w:val="20"/>
          <w:u w:val="single"/>
        </w:rPr>
        <w:t>04.01.2023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815E0B">
        <w:rPr>
          <w:rFonts w:ascii="Arial Narrow" w:hAnsi="Arial Narrow"/>
          <w:sz w:val="20"/>
          <w:szCs w:val="20"/>
          <w:u w:val="single"/>
        </w:rPr>
        <w:t>4/2023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63A3556F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15E0B">
        <w:rPr>
          <w:rFonts w:ascii="Arial Narrow" w:hAnsi="Arial Narrow"/>
          <w:sz w:val="20"/>
          <w:szCs w:val="20"/>
        </w:rPr>
        <w:t>04.01.2023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815E0B">
        <w:rPr>
          <w:rFonts w:ascii="Arial Narrow" w:hAnsi="Arial Narrow"/>
          <w:sz w:val="20"/>
          <w:szCs w:val="20"/>
        </w:rPr>
        <w:t>4/2023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4473B5">
        <w:rPr>
          <w:rFonts w:ascii="Arial Narrow" w:hAnsi="Arial Narrow"/>
          <w:sz w:val="20"/>
          <w:szCs w:val="20"/>
        </w:rPr>
        <w:t>m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4473B5">
        <w:rPr>
          <w:rFonts w:ascii="Arial Narrow" w:hAnsi="Arial Narrow"/>
          <w:sz w:val="20"/>
          <w:szCs w:val="20"/>
        </w:rPr>
        <w:t>ie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1A633032" w14:textId="6A3CA66F" w:rsidR="00495079" w:rsidRPr="00815E0B" w:rsidRDefault="0049507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154C6ED" w14:textId="6FC60C04" w:rsidR="004C331A" w:rsidRPr="00815E0B" w:rsidRDefault="00815E0B" w:rsidP="004C331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815E0B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 w Zakładzie Patologii – ordynacja.</w:t>
      </w:r>
    </w:p>
    <w:p w14:paraId="1EBD7F25" w14:textId="77777777" w:rsidR="004473B5" w:rsidRPr="004473B5" w:rsidRDefault="004473B5" w:rsidP="004C331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C605A40" w14:textId="57ABE60C" w:rsidR="004C331A" w:rsidRDefault="004C331A" w:rsidP="004C331A">
      <w:pPr>
        <w:tabs>
          <w:tab w:val="left" w:pos="10080"/>
        </w:tabs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820178">
        <w:rPr>
          <w:rFonts w:ascii="Arial Narrow" w:hAnsi="Arial Narrow" w:cstheme="minorHAnsi"/>
          <w:b/>
          <w:color w:val="000000"/>
          <w:sz w:val="20"/>
          <w:szCs w:val="20"/>
          <w:lang w:eastAsia="pl-PL"/>
        </w:rPr>
        <w:t xml:space="preserve">Oferta nr </w:t>
      </w:r>
      <w:r w:rsidR="004473B5">
        <w:rPr>
          <w:rFonts w:ascii="Arial Narrow" w:hAnsi="Arial Narrow" w:cstheme="minorHAnsi"/>
          <w:b/>
          <w:color w:val="000000"/>
          <w:sz w:val="20"/>
          <w:szCs w:val="20"/>
          <w:lang w:eastAsia="pl-PL"/>
        </w:rPr>
        <w:t>1</w:t>
      </w:r>
      <w:r w:rsidRPr="00820178">
        <w:rPr>
          <w:rFonts w:ascii="Arial Narrow" w:hAnsi="Arial Narrow" w:cstheme="minorHAnsi"/>
          <w:b/>
          <w:color w:val="000000"/>
          <w:sz w:val="20"/>
          <w:szCs w:val="20"/>
          <w:lang w:eastAsia="pl-PL"/>
        </w:rPr>
        <w:t xml:space="preserve"> - </w:t>
      </w:r>
      <w:r w:rsidR="00815E0B" w:rsidRPr="00815E0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Indywidualna Specjalistyczna Praktyka Lekarska dr med. Anton </w:t>
      </w:r>
      <w:proofErr w:type="spellStart"/>
      <w:r w:rsidR="00815E0B" w:rsidRPr="00815E0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Żawrocki</w:t>
      </w:r>
      <w:proofErr w:type="spellEnd"/>
      <w:r w:rsidR="00815E0B" w:rsidRPr="00815E0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z siedzibą w 81-608 Gdynia, ul. Pańska nr 10, lok. 8</w:t>
      </w:r>
      <w:r w:rsidRPr="00820178">
        <w:rPr>
          <w:rFonts w:ascii="Arial Narrow" w:hAnsi="Arial Narrow" w:cstheme="minorHAnsi"/>
          <w:sz w:val="20"/>
          <w:szCs w:val="20"/>
        </w:rPr>
        <w:t>;</w:t>
      </w:r>
    </w:p>
    <w:p w14:paraId="6833A41C" w14:textId="77777777" w:rsidR="005776A3" w:rsidRDefault="005776A3" w:rsidP="005776A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4DA5D22" w14:textId="21F906C0" w:rsidR="005776A3" w:rsidRPr="00820178" w:rsidRDefault="005776A3" w:rsidP="005776A3">
      <w:pPr>
        <w:tabs>
          <w:tab w:val="left" w:pos="10080"/>
        </w:tabs>
        <w:spacing w:after="0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15E0B">
        <w:rPr>
          <w:rFonts w:ascii="Arial Narrow" w:hAnsi="Arial Narrow"/>
          <w:sz w:val="20"/>
          <w:szCs w:val="20"/>
        </w:rPr>
        <w:t>4/2023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67730F28" w14:textId="77777777" w:rsidR="004C331A" w:rsidRPr="00820178" w:rsidRDefault="004C331A" w:rsidP="004C331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5271C800" w14:textId="6101866D" w:rsidR="00047609" w:rsidRDefault="00047609" w:rsidP="00866C8B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4473B5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473B5">
        <w:rPr>
          <w:rStyle w:val="Domylnaczcionkaakapitu1"/>
          <w:rFonts w:ascii="Arial Narrow" w:hAnsi="Arial Narrow"/>
          <w:sz w:val="20"/>
          <w:szCs w:val="20"/>
        </w:rPr>
        <w:t>ie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473B5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6E8EA790" w:rsidR="00047609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4473B5">
        <w:rPr>
          <w:rFonts w:ascii="Arial Narrow" w:hAnsi="Arial Narrow"/>
          <w:sz w:val="20"/>
          <w:szCs w:val="20"/>
        </w:rPr>
        <w:t>owy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473B5">
        <w:rPr>
          <w:rFonts w:ascii="Arial Narrow" w:hAnsi="Arial Narrow"/>
          <w:sz w:val="20"/>
          <w:szCs w:val="20"/>
        </w:rPr>
        <w:t>em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B3804" w14:textId="77777777" w:rsidR="00472219" w:rsidRDefault="00472219" w:rsidP="00E42D6A">
      <w:pPr>
        <w:spacing w:after="0" w:line="240" w:lineRule="auto"/>
      </w:pPr>
      <w:r>
        <w:separator/>
      </w:r>
    </w:p>
  </w:endnote>
  <w:endnote w:type="continuationSeparator" w:id="0">
    <w:p w14:paraId="658E2D88" w14:textId="77777777" w:rsidR="00472219" w:rsidRDefault="0047221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67633" w14:textId="77777777" w:rsidR="00472219" w:rsidRDefault="00472219" w:rsidP="00E42D6A">
      <w:pPr>
        <w:spacing w:after="0" w:line="240" w:lineRule="auto"/>
      </w:pPr>
      <w:r>
        <w:separator/>
      </w:r>
    </w:p>
  </w:footnote>
  <w:footnote w:type="continuationSeparator" w:id="0">
    <w:p w14:paraId="7C039634" w14:textId="77777777" w:rsidR="00472219" w:rsidRDefault="0047221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125B0C"/>
    <w:rsid w:val="00144B8A"/>
    <w:rsid w:val="001451CF"/>
    <w:rsid w:val="0016674E"/>
    <w:rsid w:val="001A56F1"/>
    <w:rsid w:val="001B60F1"/>
    <w:rsid w:val="001C7058"/>
    <w:rsid w:val="002064D2"/>
    <w:rsid w:val="00265C0D"/>
    <w:rsid w:val="002A77B1"/>
    <w:rsid w:val="002B5395"/>
    <w:rsid w:val="002B7679"/>
    <w:rsid w:val="00344AD2"/>
    <w:rsid w:val="00375EE9"/>
    <w:rsid w:val="003A0EC1"/>
    <w:rsid w:val="003D48E1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776A3"/>
    <w:rsid w:val="00581E24"/>
    <w:rsid w:val="005C6006"/>
    <w:rsid w:val="00600476"/>
    <w:rsid w:val="00656E84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B72D28"/>
    <w:rsid w:val="00BC2C5E"/>
    <w:rsid w:val="00BD79F3"/>
    <w:rsid w:val="00C066BD"/>
    <w:rsid w:val="00C47DDE"/>
    <w:rsid w:val="00CC3734"/>
    <w:rsid w:val="00D468CF"/>
    <w:rsid w:val="00D603BF"/>
    <w:rsid w:val="00D9396C"/>
    <w:rsid w:val="00DB2F30"/>
    <w:rsid w:val="00DC0768"/>
    <w:rsid w:val="00DC4202"/>
    <w:rsid w:val="00DE0D25"/>
    <w:rsid w:val="00DF6175"/>
    <w:rsid w:val="00E42D6A"/>
    <w:rsid w:val="00E75575"/>
    <w:rsid w:val="00EE1157"/>
    <w:rsid w:val="00F10C97"/>
    <w:rsid w:val="00F20777"/>
    <w:rsid w:val="00F579B7"/>
    <w:rsid w:val="00F6142B"/>
    <w:rsid w:val="00F8049A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CF56-B204-43E9-B0B8-DB6CE5C6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19</cp:revision>
  <cp:lastPrinted>2022-12-28T13:14:00Z</cp:lastPrinted>
  <dcterms:created xsi:type="dcterms:W3CDTF">2022-09-30T11:03:00Z</dcterms:created>
  <dcterms:modified xsi:type="dcterms:W3CDTF">2023-01-25T13:34:00Z</dcterms:modified>
</cp:coreProperties>
</file>