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74199E">
        <w:rPr>
          <w:rFonts w:ascii="Arial Narrow" w:hAnsi="Arial Narrow"/>
          <w:sz w:val="20"/>
          <w:szCs w:val="20"/>
        </w:rPr>
        <w:t>31.03</w:t>
      </w:r>
      <w:r w:rsidR="005C6006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423FD">
        <w:rPr>
          <w:rFonts w:ascii="Arial Narrow" w:hAnsi="Arial Narrow"/>
          <w:b/>
          <w:sz w:val="20"/>
          <w:szCs w:val="20"/>
        </w:rPr>
        <w:t xml:space="preserve">CZĘŚCIOWYM </w:t>
      </w:r>
      <w:r w:rsidRPr="00F90E44">
        <w:rPr>
          <w:rFonts w:ascii="Arial Narrow" w:hAnsi="Arial Narrow"/>
          <w:b/>
          <w:sz w:val="20"/>
          <w:szCs w:val="20"/>
        </w:rPr>
        <w:t>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4199E">
        <w:rPr>
          <w:rFonts w:ascii="Arial Narrow" w:hAnsi="Arial Narrow"/>
          <w:sz w:val="20"/>
          <w:szCs w:val="20"/>
          <w:u w:val="single"/>
        </w:rPr>
        <w:t>10.</w:t>
      </w:r>
      <w:r w:rsidR="00815E0B">
        <w:rPr>
          <w:rFonts w:ascii="Arial Narrow" w:hAnsi="Arial Narrow"/>
          <w:sz w:val="20"/>
          <w:szCs w:val="20"/>
          <w:u w:val="single"/>
        </w:rPr>
        <w:t>0</w:t>
      </w:r>
      <w:r w:rsidR="0074199E">
        <w:rPr>
          <w:rFonts w:ascii="Arial Narrow" w:hAnsi="Arial Narrow"/>
          <w:sz w:val="20"/>
          <w:szCs w:val="20"/>
          <w:u w:val="single"/>
        </w:rPr>
        <w:t>3</w:t>
      </w:r>
      <w:r w:rsidR="00815E0B">
        <w:rPr>
          <w:rFonts w:ascii="Arial Narrow" w:hAnsi="Arial Narrow"/>
          <w:sz w:val="20"/>
          <w:szCs w:val="20"/>
          <w:u w:val="single"/>
        </w:rPr>
        <w:t>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4199E">
        <w:rPr>
          <w:rFonts w:ascii="Arial Narrow" w:hAnsi="Arial Narrow"/>
          <w:sz w:val="20"/>
          <w:szCs w:val="20"/>
          <w:u w:val="single"/>
        </w:rPr>
        <w:t>33</w:t>
      </w:r>
      <w:r w:rsidR="00815E0B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</w:t>
      </w:r>
      <w:r w:rsidR="001B58F6">
        <w:rPr>
          <w:rFonts w:ascii="Arial Narrow" w:hAnsi="Arial Narrow"/>
          <w:sz w:val="20"/>
          <w:szCs w:val="20"/>
        </w:rPr>
        <w:t>K</w:t>
      </w:r>
      <w:r w:rsidRPr="00F90E44">
        <w:rPr>
          <w:rFonts w:ascii="Arial Narrow" w:hAnsi="Arial Narrow"/>
          <w:sz w:val="20"/>
          <w:szCs w:val="20"/>
        </w:rPr>
        <w:t xml:space="preserve">onkursowa powołana Zarządzeniem Zarządu Szpitali Pomorskich Sp. z o.o. z dnia </w:t>
      </w:r>
      <w:r w:rsidR="0074199E">
        <w:rPr>
          <w:rFonts w:ascii="Arial Narrow" w:hAnsi="Arial Narrow"/>
          <w:sz w:val="20"/>
          <w:szCs w:val="20"/>
        </w:rPr>
        <w:t>10.03</w:t>
      </w:r>
      <w:r w:rsidR="00815E0B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4199E">
        <w:rPr>
          <w:rFonts w:ascii="Arial Narrow" w:hAnsi="Arial Narrow"/>
          <w:sz w:val="20"/>
          <w:szCs w:val="20"/>
        </w:rPr>
        <w:t>33</w:t>
      </w:r>
      <w:r w:rsidR="00815E0B"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</w:t>
      </w:r>
      <w:r w:rsidR="00B423FD">
        <w:rPr>
          <w:rFonts w:ascii="Arial Narrow" w:hAnsi="Arial Narrow"/>
          <w:sz w:val="20"/>
          <w:szCs w:val="20"/>
        </w:rPr>
        <w:t xml:space="preserve"> częściowym</w:t>
      </w:r>
      <w:r w:rsidRPr="00F90E44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41FAA">
        <w:rPr>
          <w:rFonts w:ascii="Arial Narrow" w:hAnsi="Arial Narrow"/>
          <w:sz w:val="20"/>
          <w:szCs w:val="20"/>
        </w:rPr>
        <w:t>ch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241FAA">
        <w:rPr>
          <w:rFonts w:ascii="Arial Narrow" w:hAnsi="Arial Narrow"/>
          <w:sz w:val="20"/>
          <w:szCs w:val="20"/>
        </w:rPr>
        <w:t>ach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:rsidR="0074199E" w:rsidRDefault="0074199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45D90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przez lekarza specjalistę </w:t>
      </w:r>
      <w:r w:rsidRPr="00C45D90">
        <w:rPr>
          <w:rFonts w:ascii="Arial Narrow" w:hAnsi="Arial Narrow"/>
          <w:b/>
          <w:bCs/>
          <w:sz w:val="20"/>
          <w:szCs w:val="20"/>
          <w:u w:val="single"/>
        </w:rPr>
        <w:br/>
        <w:t>w Szpitalnym Oddziale Ratunkowym (SOR) – dyżury wraz z kierowaniem pracą Oddziału.</w:t>
      </w: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A32F98">
        <w:rPr>
          <w:rFonts w:ascii="Arial Narrow" w:hAnsi="Arial Narrow"/>
          <w:sz w:val="20"/>
        </w:rPr>
        <w:t>Oferta nr 32 –</w:t>
      </w:r>
      <w:r w:rsidRPr="00C45D90">
        <w:rPr>
          <w:rFonts w:ascii="Arial Narrow" w:hAnsi="Arial Narrow"/>
          <w:b w:val="0"/>
          <w:sz w:val="20"/>
        </w:rPr>
        <w:t xml:space="preserve"> TOMASZ STOLAREWICZ </w:t>
      </w:r>
      <w:r w:rsidRPr="00C45D90">
        <w:rPr>
          <w:rFonts w:ascii="Arial Narrow" w:hAnsi="Arial Narrow"/>
          <w:b w:val="0"/>
          <w:bCs w:val="0"/>
          <w:sz w:val="20"/>
        </w:rPr>
        <w:t>z siedzibą w 81-595 Gdynia, ul. K. Makuszyńskiego  nr 11D, lok. 2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74199E" w:rsidRPr="0074199E" w:rsidRDefault="0074199E" w:rsidP="0074199E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74199E">
        <w:rPr>
          <w:rFonts w:ascii="Arial Narrow" w:hAnsi="Arial Narrow"/>
          <w:sz w:val="20"/>
          <w:szCs w:val="20"/>
          <w:lang w:eastAsia="ar-SA"/>
        </w:rPr>
        <w:t>W/w oferta spełniała wymagania konkursu.</w:t>
      </w:r>
    </w:p>
    <w:p w:rsidR="0074199E" w:rsidRPr="0074199E" w:rsidRDefault="0074199E" w:rsidP="0074199E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74199E">
        <w:rPr>
          <w:rFonts w:ascii="Arial Narrow" w:hAnsi="Arial Narrow"/>
          <w:sz w:val="20"/>
          <w:szCs w:val="20"/>
          <w:lang w:eastAsia="ar-SA"/>
        </w:rPr>
        <w:t xml:space="preserve">Na podstawie rozdz. XI. pkt. 2. Szczegółowych Warunków Konkursu Ofert na udzielanie świadczeń zdrowotnych nr </w:t>
      </w:r>
      <w:r>
        <w:rPr>
          <w:rFonts w:ascii="Arial Narrow" w:hAnsi="Arial Narrow"/>
          <w:sz w:val="20"/>
          <w:szCs w:val="20"/>
          <w:lang w:eastAsia="ar-SA"/>
        </w:rPr>
        <w:t>33</w:t>
      </w:r>
      <w:r w:rsidRPr="0074199E">
        <w:rPr>
          <w:rFonts w:ascii="Arial Narrow" w:hAnsi="Arial Narrow"/>
          <w:sz w:val="20"/>
          <w:szCs w:val="20"/>
          <w:lang w:eastAsia="ar-SA"/>
        </w:rPr>
        <w:t>/2023 wybrano w/w ofertę, gdyż z okoliczności wynika, że na ogłoszony ponownie na tych samych warunkach konkurs ofert nie wpłynie więcej ofert.</w:t>
      </w: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45D90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przez lekarzy specjalistów </w:t>
      </w:r>
      <w:r w:rsidRPr="00C45D90">
        <w:rPr>
          <w:rFonts w:ascii="Arial Narrow" w:hAnsi="Arial Narrow"/>
          <w:b/>
          <w:bCs/>
          <w:sz w:val="20"/>
          <w:szCs w:val="20"/>
          <w:u w:val="single"/>
        </w:rPr>
        <w:br/>
        <w:t>w Szpitalnym Oddziale Ratunkowym (SOR) - dyżury.</w:t>
      </w: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C71912" w:rsidRPr="002878ED" w:rsidRDefault="00C71912" w:rsidP="00C71912">
      <w:pPr>
        <w:spacing w:after="0"/>
        <w:rPr>
          <w:rFonts w:ascii="Arial Narrow" w:hAnsi="Arial Narrow"/>
          <w:sz w:val="20"/>
          <w:szCs w:val="20"/>
        </w:rPr>
      </w:pPr>
      <w:bookmarkStart w:id="0" w:name="_Hlk130982926"/>
      <w:r w:rsidRPr="002878ED">
        <w:rPr>
          <w:rFonts w:ascii="Arial Narrow" w:hAnsi="Arial Narrow"/>
          <w:b/>
          <w:sz w:val="20"/>
          <w:szCs w:val="20"/>
        </w:rPr>
        <w:t xml:space="preserve">Oferta nr 2 - </w:t>
      </w:r>
      <w:r w:rsidRPr="002878ED">
        <w:rPr>
          <w:rFonts w:ascii="Arial Narrow" w:hAnsi="Arial Narrow"/>
          <w:sz w:val="20"/>
          <w:szCs w:val="20"/>
        </w:rPr>
        <w:t xml:space="preserve">Maciej Wenta z siedzibą w 84-239 Bolszewo, ul. Ogrodowa nr </w:t>
      </w:r>
      <w:r w:rsidR="00CC3DAF">
        <w:rPr>
          <w:rFonts w:ascii="Arial Narrow" w:hAnsi="Arial Narrow"/>
          <w:sz w:val="20"/>
          <w:szCs w:val="20"/>
        </w:rPr>
        <w:t>4;</w:t>
      </w:r>
      <w:r w:rsidRPr="002878ED">
        <w:rPr>
          <w:rFonts w:ascii="Arial Narrow" w:hAnsi="Arial Narrow"/>
          <w:sz w:val="20"/>
          <w:szCs w:val="20"/>
        </w:rPr>
        <w:t xml:space="preserve"> </w:t>
      </w:r>
    </w:p>
    <w:bookmarkEnd w:id="0"/>
    <w:p w:rsidR="00C71912" w:rsidRDefault="00C71912" w:rsidP="00C7191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C71912" w:rsidRDefault="00C71912" w:rsidP="00C7191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C71912" w:rsidRDefault="00C71912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>Oferta nr 5 -</w:t>
      </w:r>
      <w:r w:rsidRPr="00C45D90">
        <w:rPr>
          <w:rFonts w:ascii="Arial Narrow" w:hAnsi="Arial Narrow"/>
          <w:sz w:val="20"/>
          <w:szCs w:val="20"/>
        </w:rPr>
        <w:t xml:space="preserve"> Indywidualna Praktyka Lekarska Maciej Zając z siedzibą  w 80-747 Gdańsk, ul. Toruńska nr 18C</w:t>
      </w:r>
      <w:r w:rsidR="00CC3DAF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lok 24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>Oferta nr 6 -</w:t>
      </w:r>
      <w:r w:rsidRPr="00C45D90">
        <w:rPr>
          <w:rFonts w:ascii="Arial Narrow" w:hAnsi="Arial Narrow"/>
          <w:sz w:val="20"/>
          <w:szCs w:val="20"/>
        </w:rPr>
        <w:t xml:space="preserve"> INDYWIDUALNA PRAKTYKA LEKARSKA ANNA INGIELEWICZ z siedzibą w 80-208</w:t>
      </w:r>
      <w:r w:rsidR="00CC3DAF">
        <w:rPr>
          <w:rFonts w:ascii="Arial Narrow" w:hAnsi="Arial Narrow"/>
          <w:sz w:val="20"/>
          <w:szCs w:val="20"/>
        </w:rPr>
        <w:t xml:space="preserve"> Gdańsk,</w:t>
      </w:r>
      <w:r w:rsidRPr="00C45D90">
        <w:rPr>
          <w:rFonts w:ascii="Arial Narrow" w:hAnsi="Arial Narrow"/>
          <w:sz w:val="20"/>
          <w:szCs w:val="20"/>
        </w:rPr>
        <w:t xml:space="preserve"> ul. Mikołaja Kopernika</w:t>
      </w:r>
      <w:r w:rsidR="00CC3DAF">
        <w:rPr>
          <w:rFonts w:ascii="Arial Narrow" w:hAnsi="Arial Narrow"/>
          <w:sz w:val="20"/>
          <w:szCs w:val="20"/>
        </w:rPr>
        <w:t xml:space="preserve"> </w:t>
      </w:r>
      <w:r w:rsidRPr="00C45D90">
        <w:rPr>
          <w:rFonts w:ascii="Arial Narrow" w:hAnsi="Arial Narrow"/>
          <w:sz w:val="20"/>
          <w:szCs w:val="20"/>
        </w:rPr>
        <w:t>nr 14B, lok. 4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9 - </w:t>
      </w:r>
      <w:r w:rsidRPr="00C45D90">
        <w:rPr>
          <w:rFonts w:ascii="Arial Narrow" w:hAnsi="Arial Narrow"/>
          <w:sz w:val="20"/>
          <w:szCs w:val="20"/>
        </w:rPr>
        <w:t>Mar</w:t>
      </w:r>
      <w:r w:rsidR="00C66106">
        <w:rPr>
          <w:rFonts w:ascii="Arial Narrow" w:hAnsi="Arial Narrow"/>
          <w:sz w:val="20"/>
          <w:szCs w:val="20"/>
        </w:rPr>
        <w:t>e</w:t>
      </w:r>
      <w:r w:rsidRPr="00C45D90">
        <w:rPr>
          <w:rFonts w:ascii="Arial Narrow" w:hAnsi="Arial Narrow"/>
          <w:sz w:val="20"/>
          <w:szCs w:val="20"/>
        </w:rPr>
        <w:t>k Fornal z siedzibą w 84-200 Kąpino, ul. Jagiellońska nr 9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>Oferta nr 10 -</w:t>
      </w:r>
      <w:r w:rsidRPr="00C45D90">
        <w:rPr>
          <w:rFonts w:ascii="Arial Narrow" w:hAnsi="Arial Narrow"/>
          <w:sz w:val="20"/>
          <w:szCs w:val="20"/>
        </w:rPr>
        <w:t xml:space="preserve"> Paula Franczak Indywidualna Praktyka Lekarska z siedzibą w 80-175 Gdańsk, ul. Generała Andersa nr 10</w:t>
      </w:r>
      <w:r w:rsidR="00E81F4E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</w:t>
      </w:r>
      <w:r w:rsidR="00F20F90">
        <w:rPr>
          <w:rFonts w:ascii="Arial Narrow" w:hAnsi="Arial Narrow"/>
          <w:sz w:val="20"/>
          <w:szCs w:val="20"/>
        </w:rPr>
        <w:br/>
      </w:r>
      <w:r w:rsidRPr="00C45D90">
        <w:rPr>
          <w:rFonts w:ascii="Arial Narrow" w:hAnsi="Arial Narrow"/>
          <w:sz w:val="20"/>
          <w:szCs w:val="20"/>
        </w:rPr>
        <w:t>lok. 9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13 - </w:t>
      </w:r>
      <w:r w:rsidRPr="00C45D90">
        <w:rPr>
          <w:rFonts w:ascii="Arial Narrow" w:hAnsi="Arial Narrow"/>
          <w:sz w:val="20"/>
          <w:szCs w:val="20"/>
        </w:rPr>
        <w:t xml:space="preserve">INDYWIDUALNA PRAKTYKA LEKARSKA W MIEJSCU WEZWANIA Witold </w:t>
      </w:r>
      <w:proofErr w:type="spellStart"/>
      <w:r w:rsidRPr="00C45D90">
        <w:rPr>
          <w:rFonts w:ascii="Arial Narrow" w:hAnsi="Arial Narrow"/>
          <w:sz w:val="20"/>
          <w:szCs w:val="20"/>
        </w:rPr>
        <w:t>Hladny</w:t>
      </w:r>
      <w:proofErr w:type="spellEnd"/>
      <w:r w:rsidRPr="00C45D90">
        <w:rPr>
          <w:rFonts w:ascii="Arial Narrow" w:hAnsi="Arial Narrow"/>
          <w:sz w:val="20"/>
          <w:szCs w:val="20"/>
        </w:rPr>
        <w:t xml:space="preserve"> z siedzibą w 84-230</w:t>
      </w:r>
      <w:r w:rsidR="00B423FD">
        <w:rPr>
          <w:rFonts w:ascii="Arial Narrow" w:hAnsi="Arial Narrow"/>
          <w:sz w:val="20"/>
          <w:szCs w:val="20"/>
        </w:rPr>
        <w:t xml:space="preserve"> Rumia</w:t>
      </w:r>
      <w:r w:rsidR="00E81F4E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ul. Wrocławska nr 31 lok.95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14 - </w:t>
      </w:r>
      <w:r w:rsidRPr="00C45D90">
        <w:rPr>
          <w:rFonts w:ascii="Arial Narrow" w:hAnsi="Arial Narrow"/>
          <w:sz w:val="20"/>
          <w:szCs w:val="20"/>
        </w:rPr>
        <w:t xml:space="preserve"> Indywidualna Specjalistyczna Praktyka Lekarska lek. Damian </w:t>
      </w:r>
      <w:proofErr w:type="spellStart"/>
      <w:r w:rsidRPr="00C45D90">
        <w:rPr>
          <w:rFonts w:ascii="Arial Narrow" w:hAnsi="Arial Narrow"/>
          <w:sz w:val="20"/>
          <w:szCs w:val="20"/>
        </w:rPr>
        <w:t>Czatrowski</w:t>
      </w:r>
      <w:proofErr w:type="spellEnd"/>
      <w:r w:rsidRPr="00C45D90">
        <w:rPr>
          <w:rFonts w:ascii="Arial Narrow" w:hAnsi="Arial Narrow"/>
          <w:sz w:val="20"/>
          <w:szCs w:val="20"/>
        </w:rPr>
        <w:t xml:space="preserve"> z siedzibą w 81-355 Gdynia</w:t>
      </w:r>
      <w:r w:rsidR="00E81F4E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</w:t>
      </w:r>
      <w:r w:rsidR="00E81F4E">
        <w:rPr>
          <w:rFonts w:ascii="Arial Narrow" w:hAnsi="Arial Narrow"/>
          <w:sz w:val="20"/>
          <w:szCs w:val="20"/>
        </w:rPr>
        <w:br/>
      </w:r>
      <w:r w:rsidRPr="00C45D90">
        <w:rPr>
          <w:rFonts w:ascii="Arial Narrow" w:hAnsi="Arial Narrow"/>
          <w:sz w:val="20"/>
          <w:szCs w:val="20"/>
        </w:rPr>
        <w:t>ul. W</w:t>
      </w:r>
      <w:r w:rsidR="00C66106">
        <w:rPr>
          <w:rFonts w:ascii="Arial Narrow" w:hAnsi="Arial Narrow"/>
          <w:sz w:val="20"/>
          <w:szCs w:val="20"/>
        </w:rPr>
        <w:t xml:space="preserve">ójta </w:t>
      </w:r>
      <w:r w:rsidRPr="00C45D90">
        <w:rPr>
          <w:rFonts w:ascii="Arial Narrow" w:hAnsi="Arial Narrow"/>
          <w:sz w:val="20"/>
          <w:szCs w:val="20"/>
        </w:rPr>
        <w:t>Radtkego nr 26</w:t>
      </w:r>
      <w:r w:rsidR="004334DB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lok. 9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18 - </w:t>
      </w:r>
      <w:proofErr w:type="spellStart"/>
      <w:r w:rsidRPr="00C45D90">
        <w:rPr>
          <w:rFonts w:ascii="Arial Narrow" w:hAnsi="Arial Narrow"/>
          <w:sz w:val="20"/>
          <w:szCs w:val="20"/>
        </w:rPr>
        <w:t>Medical</w:t>
      </w:r>
      <w:proofErr w:type="spellEnd"/>
      <w:r w:rsidRPr="00C45D90">
        <w:rPr>
          <w:rFonts w:ascii="Arial Narrow" w:hAnsi="Arial Narrow"/>
          <w:sz w:val="20"/>
          <w:szCs w:val="20"/>
        </w:rPr>
        <w:t xml:space="preserve"> Staff Anna Potrykus z siedzibą w 84-230 Rumia, ul. Bolesława Krzywoustego nr 28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F20F90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22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 w:val="0"/>
          <w:bCs w:val="0"/>
          <w:sz w:val="20"/>
        </w:rPr>
        <w:t xml:space="preserve">JADWIGA WILKOWSKA INDYWIDUALNA PRAKTYKA LEKARSKA z siedzibą w 80-126 Gdańsk, ul. Prof. Stefana </w:t>
      </w:r>
      <w:proofErr w:type="spellStart"/>
      <w:r w:rsidRPr="00C45D90">
        <w:rPr>
          <w:rFonts w:ascii="Arial Narrow" w:hAnsi="Arial Narrow"/>
          <w:b w:val="0"/>
          <w:bCs w:val="0"/>
          <w:sz w:val="20"/>
        </w:rPr>
        <w:t>Hausbrandta</w:t>
      </w:r>
      <w:proofErr w:type="spellEnd"/>
      <w:r w:rsidRPr="00C45D90">
        <w:rPr>
          <w:rFonts w:ascii="Arial Narrow" w:hAnsi="Arial Narrow"/>
          <w:b w:val="0"/>
          <w:bCs w:val="0"/>
          <w:sz w:val="20"/>
        </w:rPr>
        <w:t xml:space="preserve">  nr 34, lok. 8</w:t>
      </w:r>
      <w:r w:rsidR="00F20F90">
        <w:rPr>
          <w:rFonts w:ascii="Arial Narrow" w:hAnsi="Arial Narrow"/>
          <w:b w:val="0"/>
          <w:bCs w:val="0"/>
          <w:sz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74199E" w:rsidRPr="00C45D90" w:rsidRDefault="0074199E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31060406"/>
      <w:r w:rsidRPr="00C45D90">
        <w:rPr>
          <w:rFonts w:ascii="Arial Narrow" w:hAnsi="Arial Narrow"/>
          <w:b/>
          <w:sz w:val="20"/>
          <w:szCs w:val="20"/>
        </w:rPr>
        <w:t xml:space="preserve">Oferta nr 23 </w:t>
      </w:r>
      <w:bookmarkEnd w:id="1"/>
      <w:r w:rsidRPr="00C45D90">
        <w:rPr>
          <w:rFonts w:ascii="Arial Narrow" w:hAnsi="Arial Narrow"/>
          <w:b/>
          <w:sz w:val="20"/>
          <w:szCs w:val="20"/>
        </w:rPr>
        <w:t>-</w:t>
      </w:r>
      <w:r w:rsidRPr="00C45D90">
        <w:rPr>
          <w:rFonts w:ascii="Arial Narrow" w:hAnsi="Arial Narrow"/>
          <w:sz w:val="20"/>
          <w:szCs w:val="20"/>
        </w:rPr>
        <w:t xml:space="preserve"> Katarzyna </w:t>
      </w:r>
      <w:proofErr w:type="spellStart"/>
      <w:r w:rsidRPr="00C45D90">
        <w:rPr>
          <w:rFonts w:ascii="Arial Narrow" w:hAnsi="Arial Narrow"/>
          <w:sz w:val="20"/>
          <w:szCs w:val="20"/>
        </w:rPr>
        <w:t>Rosenau</w:t>
      </w:r>
      <w:proofErr w:type="spellEnd"/>
      <w:r w:rsidRPr="00C45D90">
        <w:rPr>
          <w:rFonts w:ascii="Arial Narrow" w:hAnsi="Arial Narrow"/>
          <w:sz w:val="20"/>
          <w:szCs w:val="20"/>
        </w:rPr>
        <w:t xml:space="preserve"> – Szarzyńską z siedzibą w 84-230 Rumia, ul. 3 Maja nr 20, lok. 27</w:t>
      </w:r>
      <w:r w:rsidR="00F20F90">
        <w:rPr>
          <w:rFonts w:ascii="Arial Narrow" w:hAnsi="Arial Narrow"/>
          <w:sz w:val="20"/>
          <w:szCs w:val="20"/>
        </w:rPr>
        <w:t>;</w:t>
      </w:r>
    </w:p>
    <w:p w:rsidR="00E81F4E" w:rsidRPr="00F20F90" w:rsidRDefault="00E81F4E" w:rsidP="00E81F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81F4E" w:rsidRDefault="00E81F4E" w:rsidP="00E81F4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4F6E6C" w:rsidRDefault="004F6E6C" w:rsidP="004F6E6C">
      <w:pPr>
        <w:spacing w:after="0"/>
        <w:rPr>
          <w:lang w:eastAsia="ar-SA"/>
        </w:rPr>
      </w:pPr>
    </w:p>
    <w:p w:rsidR="004F6E6C" w:rsidRPr="004F6E6C" w:rsidRDefault="004F6E6C" w:rsidP="004F6E6C">
      <w:pPr>
        <w:jc w:val="both"/>
        <w:rPr>
          <w:rFonts w:ascii="Arial Narrow" w:hAnsi="Arial Narrow"/>
          <w:sz w:val="20"/>
          <w:szCs w:val="20"/>
          <w:lang w:eastAsia="ar-SA"/>
        </w:rPr>
      </w:pPr>
      <w:r w:rsidRPr="007B5252">
        <w:rPr>
          <w:rFonts w:ascii="Arial Narrow" w:hAnsi="Arial Narrow"/>
          <w:b/>
          <w:sz w:val="20"/>
          <w:szCs w:val="20"/>
          <w:lang w:eastAsia="ar-SA"/>
        </w:rPr>
        <w:t>Oferta nr 25 -</w:t>
      </w:r>
      <w:r w:rsidRPr="004F6E6C">
        <w:rPr>
          <w:rFonts w:ascii="Arial Narrow" w:hAnsi="Arial Narrow"/>
          <w:sz w:val="20"/>
          <w:szCs w:val="20"/>
          <w:lang w:eastAsia="ar-SA"/>
        </w:rPr>
        <w:t xml:space="preserve">  Indywidualna Praktyka Lekarska EWELINA MASTERNAK z siedzibą w 83-110 Tczew, ul Jagiełły nr 7D, </w:t>
      </w:r>
      <w:r>
        <w:rPr>
          <w:rFonts w:ascii="Arial Narrow" w:hAnsi="Arial Narrow"/>
          <w:sz w:val="20"/>
          <w:szCs w:val="20"/>
          <w:lang w:eastAsia="ar-SA"/>
        </w:rPr>
        <w:br/>
      </w:r>
      <w:r w:rsidRPr="004F6E6C">
        <w:rPr>
          <w:rFonts w:ascii="Arial Narrow" w:hAnsi="Arial Narrow"/>
          <w:sz w:val="20"/>
          <w:szCs w:val="20"/>
          <w:lang w:eastAsia="ar-SA"/>
        </w:rPr>
        <w:t>lok. 8</w:t>
      </w:r>
      <w:r w:rsidRPr="004F6E6C">
        <w:rPr>
          <w:rFonts w:ascii="Arial Narrow" w:hAnsi="Arial Narrow"/>
          <w:sz w:val="20"/>
          <w:szCs w:val="20"/>
          <w:lang w:eastAsia="ar-SA"/>
        </w:rPr>
        <w:t>;</w:t>
      </w:r>
    </w:p>
    <w:p w:rsidR="004F6E6C" w:rsidRPr="00F20F90" w:rsidRDefault="004F6E6C" w:rsidP="004F6E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F6E6C" w:rsidRDefault="004F6E6C" w:rsidP="004F6E6C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E81F4E" w:rsidRPr="00C45D90" w:rsidRDefault="00E81F4E" w:rsidP="0074199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bookmarkStart w:id="2" w:name="_Hlk130993834"/>
      <w:r w:rsidRPr="00C45D90">
        <w:rPr>
          <w:rFonts w:ascii="Arial Narrow" w:hAnsi="Arial Narrow"/>
          <w:sz w:val="20"/>
        </w:rPr>
        <w:t>Oferta nr 28</w:t>
      </w:r>
      <w:r w:rsidRPr="00C45D90">
        <w:rPr>
          <w:rFonts w:ascii="Arial Narrow" w:hAnsi="Arial Narrow"/>
          <w:b w:val="0"/>
          <w:sz w:val="20"/>
        </w:rPr>
        <w:t xml:space="preserve"> - </w:t>
      </w:r>
      <w:bookmarkStart w:id="3" w:name="_Hlk130991472"/>
      <w:r w:rsidRPr="00C45D90">
        <w:rPr>
          <w:rFonts w:ascii="Arial Narrow" w:hAnsi="Arial Narrow"/>
          <w:b w:val="0"/>
          <w:bCs w:val="0"/>
          <w:sz w:val="20"/>
        </w:rPr>
        <w:t xml:space="preserve">Indywidualna Praktyka Lekarska </w:t>
      </w:r>
      <w:bookmarkEnd w:id="3"/>
      <w:r w:rsidRPr="00C45D90">
        <w:rPr>
          <w:rFonts w:ascii="Arial Narrow" w:hAnsi="Arial Narrow"/>
          <w:b w:val="0"/>
          <w:bCs w:val="0"/>
          <w:sz w:val="20"/>
        </w:rPr>
        <w:t>Monika Olczyk</w:t>
      </w:r>
      <w:r w:rsidRPr="00C45D90">
        <w:rPr>
          <w:rFonts w:ascii="Arial Narrow" w:hAnsi="Arial Narrow"/>
          <w:b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80-283 Gdańsk, ul. Myśliwska nr 80 B, lok. 7</w:t>
      </w:r>
      <w:bookmarkEnd w:id="2"/>
      <w:r w:rsidR="00F20F90">
        <w:rPr>
          <w:rFonts w:ascii="Arial Narrow" w:hAnsi="Arial Narrow"/>
          <w:b w:val="0"/>
          <w:bCs w:val="0"/>
          <w:sz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F20F90" w:rsidRPr="00F20F90" w:rsidRDefault="00F20F90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</w:p>
    <w:p w:rsidR="00F20F90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31</w:t>
      </w:r>
      <w:r w:rsidRPr="00C45D90">
        <w:rPr>
          <w:rFonts w:ascii="Arial Narrow" w:hAnsi="Arial Narrow"/>
          <w:b w:val="0"/>
          <w:sz w:val="20"/>
        </w:rPr>
        <w:t xml:space="preserve"> – Magdalena  </w:t>
      </w:r>
      <w:proofErr w:type="spellStart"/>
      <w:r w:rsidRPr="00C45D90">
        <w:rPr>
          <w:rFonts w:ascii="Arial Narrow" w:hAnsi="Arial Narrow"/>
          <w:b w:val="0"/>
          <w:sz w:val="20"/>
        </w:rPr>
        <w:t>Czaprańska</w:t>
      </w:r>
      <w:proofErr w:type="spellEnd"/>
      <w:r w:rsidRPr="00C45D90">
        <w:rPr>
          <w:rFonts w:ascii="Arial Narrow" w:hAnsi="Arial Narrow"/>
          <w:b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81-076 Gdynia, ul Jaskółcza nr 16, lok. 2</w:t>
      </w:r>
      <w:r w:rsidR="00F20F90">
        <w:rPr>
          <w:rFonts w:ascii="Arial Narrow" w:hAnsi="Arial Narrow"/>
          <w:b w:val="0"/>
          <w:bCs w:val="0"/>
          <w:sz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45D90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ramach kontraktu lekarskiego w Szpitalnym Oddziale Ratunkowym (SOR) - dyżury.</w:t>
      </w:r>
    </w:p>
    <w:p w:rsidR="0074199E" w:rsidRPr="00C45D90" w:rsidRDefault="0074199E" w:rsidP="0074199E">
      <w:pPr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1 - </w:t>
      </w:r>
      <w:r w:rsidRPr="00C45D90">
        <w:rPr>
          <w:rFonts w:ascii="Arial Narrow" w:hAnsi="Arial Narrow"/>
          <w:sz w:val="20"/>
          <w:szCs w:val="20"/>
        </w:rPr>
        <w:t xml:space="preserve"> Gabriela Mikołajczyk z siedzibą w 81-066 Gdynia, ul. Lubawska nr 12, lok.30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F20F90" w:rsidRPr="00C45D90" w:rsidRDefault="00F20F90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F20F90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4" w:name="_Hlk131058667"/>
      <w:r w:rsidRPr="00C45D90">
        <w:rPr>
          <w:rFonts w:ascii="Arial Narrow" w:hAnsi="Arial Narrow"/>
          <w:b/>
          <w:sz w:val="20"/>
          <w:szCs w:val="20"/>
        </w:rPr>
        <w:t xml:space="preserve">Oferta nr 3 </w:t>
      </w:r>
      <w:bookmarkEnd w:id="4"/>
      <w:r w:rsidRPr="00C45D90">
        <w:rPr>
          <w:rFonts w:ascii="Arial Narrow" w:hAnsi="Arial Narrow"/>
          <w:b/>
          <w:sz w:val="20"/>
          <w:szCs w:val="20"/>
        </w:rPr>
        <w:t xml:space="preserve">- </w:t>
      </w:r>
      <w:r w:rsidRPr="00C45D90">
        <w:rPr>
          <w:rFonts w:ascii="Arial Narrow" w:hAnsi="Arial Narrow"/>
          <w:sz w:val="20"/>
          <w:szCs w:val="20"/>
        </w:rPr>
        <w:t>Indywidualna Praktyka Lekarska Martyna Dulska z siedzibą w 84-200 Wejherowo</w:t>
      </w:r>
      <w:r w:rsidR="00C71912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ul. Janusza Kusocińskiego </w:t>
      </w:r>
      <w:r w:rsidR="00E81F4E">
        <w:rPr>
          <w:rFonts w:ascii="Arial Narrow" w:hAnsi="Arial Narrow"/>
          <w:sz w:val="20"/>
          <w:szCs w:val="20"/>
        </w:rPr>
        <w:br/>
      </w:r>
      <w:r w:rsidRPr="00C45D90">
        <w:rPr>
          <w:rFonts w:ascii="Arial Narrow" w:hAnsi="Arial Narrow"/>
          <w:sz w:val="20"/>
          <w:szCs w:val="20"/>
        </w:rPr>
        <w:t>nr 13 lok.10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74199E" w:rsidRPr="00C45D90" w:rsidRDefault="0074199E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74199E" w:rsidRDefault="0074199E" w:rsidP="0074199E">
      <w:pPr>
        <w:spacing w:after="0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>Oferta nr 4 -</w:t>
      </w:r>
      <w:r w:rsidRPr="00C45D90">
        <w:rPr>
          <w:rFonts w:ascii="Arial Narrow" w:hAnsi="Arial Narrow"/>
          <w:sz w:val="20"/>
          <w:szCs w:val="20"/>
        </w:rPr>
        <w:t xml:space="preserve">  Adrianna Szeliga z siedzibą  w 84-200 Red</w:t>
      </w:r>
      <w:r w:rsidR="00730F02">
        <w:rPr>
          <w:rFonts w:ascii="Arial Narrow" w:hAnsi="Arial Narrow"/>
          <w:sz w:val="20"/>
          <w:szCs w:val="20"/>
        </w:rPr>
        <w:t>a</w:t>
      </w:r>
      <w:r w:rsidRPr="00C45D90">
        <w:rPr>
          <w:rFonts w:ascii="Arial Narrow" w:hAnsi="Arial Narrow"/>
          <w:sz w:val="20"/>
          <w:szCs w:val="20"/>
        </w:rPr>
        <w:t>, ul. Ogrodowa nr 19</w:t>
      </w:r>
      <w:r w:rsidR="00C71912">
        <w:rPr>
          <w:rFonts w:ascii="Arial Narrow" w:hAnsi="Arial Narrow"/>
          <w:sz w:val="20"/>
          <w:szCs w:val="20"/>
        </w:rPr>
        <w:t>F,</w:t>
      </w:r>
      <w:r w:rsidRPr="00C45D90">
        <w:rPr>
          <w:rFonts w:ascii="Arial Narrow" w:hAnsi="Arial Narrow"/>
          <w:sz w:val="20"/>
          <w:szCs w:val="20"/>
        </w:rPr>
        <w:t xml:space="preserve"> lok 1</w:t>
      </w:r>
      <w:r w:rsidR="00F20F90">
        <w:rPr>
          <w:rFonts w:ascii="Arial Narrow" w:hAnsi="Arial Narrow"/>
          <w:sz w:val="20"/>
          <w:szCs w:val="20"/>
        </w:rPr>
        <w:t>;</w:t>
      </w:r>
    </w:p>
    <w:p w:rsidR="00F20F90" w:rsidRP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20F90" w:rsidRPr="00F20F90" w:rsidRDefault="00F20F90" w:rsidP="00F20F90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F20F90" w:rsidRPr="00C45D90" w:rsidRDefault="00F20F90" w:rsidP="0074199E">
      <w:pPr>
        <w:spacing w:after="0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>Oferta nr 7 -</w:t>
      </w:r>
      <w:r w:rsidRPr="00C45D90">
        <w:rPr>
          <w:rFonts w:ascii="Arial Narrow" w:hAnsi="Arial Narrow"/>
          <w:sz w:val="20"/>
          <w:szCs w:val="20"/>
        </w:rPr>
        <w:t xml:space="preserve"> Indywidualna Praktyka Lekarska Sonia </w:t>
      </w:r>
      <w:proofErr w:type="spellStart"/>
      <w:r w:rsidRPr="00C45D90">
        <w:rPr>
          <w:rFonts w:ascii="Arial Narrow" w:hAnsi="Arial Narrow"/>
          <w:sz w:val="20"/>
          <w:szCs w:val="20"/>
        </w:rPr>
        <w:t>Kuteń</w:t>
      </w:r>
      <w:proofErr w:type="spellEnd"/>
      <w:r w:rsidRPr="00C45D90">
        <w:rPr>
          <w:rFonts w:ascii="Arial Narrow" w:hAnsi="Arial Narrow"/>
          <w:sz w:val="20"/>
          <w:szCs w:val="20"/>
        </w:rPr>
        <w:t xml:space="preserve"> z siedzibą  w 80-208 Gdańsk</w:t>
      </w:r>
      <w:r w:rsidR="00730F02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ul. Mikołaja Kopernika nr 12,  lok. 2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C45D90" w:rsidRDefault="005233D3" w:rsidP="0074199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8 - </w:t>
      </w:r>
      <w:r w:rsidRPr="00C45D90">
        <w:rPr>
          <w:rFonts w:ascii="Arial Narrow" w:hAnsi="Arial Narrow"/>
          <w:sz w:val="20"/>
          <w:szCs w:val="20"/>
        </w:rPr>
        <w:t>TOMASZ STRZEMECKI  z siedzibą  w 81-531 Gdynia, ul. Wielkopolska nr 298</w:t>
      </w:r>
      <w:r w:rsidR="00730F02">
        <w:rPr>
          <w:rFonts w:ascii="Arial Narrow" w:hAnsi="Arial Narrow"/>
          <w:sz w:val="20"/>
          <w:szCs w:val="20"/>
        </w:rPr>
        <w:t>,</w:t>
      </w:r>
      <w:r w:rsidRPr="00C45D90">
        <w:rPr>
          <w:rFonts w:ascii="Arial Narrow" w:hAnsi="Arial Narrow"/>
          <w:sz w:val="20"/>
          <w:szCs w:val="20"/>
        </w:rPr>
        <w:t xml:space="preserve"> lok. 32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4F6E6C" w:rsidRDefault="004F6E6C" w:rsidP="004F6E6C">
      <w:pPr>
        <w:spacing w:after="0"/>
        <w:rPr>
          <w:lang w:eastAsia="ar-SA"/>
        </w:rPr>
      </w:pPr>
    </w:p>
    <w:p w:rsidR="004F6E6C" w:rsidRDefault="004F6E6C" w:rsidP="004F6E6C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878ED">
        <w:rPr>
          <w:rFonts w:ascii="Arial Narrow" w:hAnsi="Arial Narrow"/>
          <w:b/>
          <w:sz w:val="20"/>
          <w:szCs w:val="20"/>
        </w:rPr>
        <w:t xml:space="preserve">Oferta nr 11 - </w:t>
      </w:r>
      <w:r w:rsidRPr="002878ED">
        <w:rPr>
          <w:rFonts w:ascii="Arial Narrow" w:hAnsi="Arial Narrow"/>
          <w:sz w:val="20"/>
          <w:szCs w:val="20"/>
        </w:rPr>
        <w:t>Indywidualna Praktyka Lekarska Mateusz Treder z siedzibą w 81-198 Pogórze, ul</w:t>
      </w:r>
      <w:r w:rsidR="00C66106">
        <w:rPr>
          <w:rFonts w:ascii="Arial Narrow" w:hAnsi="Arial Narrow"/>
          <w:sz w:val="20"/>
          <w:szCs w:val="20"/>
        </w:rPr>
        <w:t>.</w:t>
      </w:r>
      <w:r w:rsidRPr="002878ED">
        <w:rPr>
          <w:rFonts w:ascii="Arial Narrow" w:hAnsi="Arial Narrow"/>
          <w:sz w:val="20"/>
          <w:szCs w:val="20"/>
        </w:rPr>
        <w:t xml:space="preserve"> </w:t>
      </w:r>
      <w:r w:rsidR="00C66106">
        <w:rPr>
          <w:rFonts w:ascii="Arial Narrow" w:hAnsi="Arial Narrow"/>
          <w:sz w:val="20"/>
          <w:szCs w:val="20"/>
        </w:rPr>
        <w:t xml:space="preserve">Ignacego Jana </w:t>
      </w:r>
      <w:r w:rsidRPr="002878ED">
        <w:rPr>
          <w:rFonts w:ascii="Arial Narrow" w:hAnsi="Arial Narrow"/>
          <w:sz w:val="20"/>
          <w:szCs w:val="20"/>
        </w:rPr>
        <w:t>Paderewskiego nr 10, lok. 7</w:t>
      </w:r>
      <w:r w:rsidR="00537D22">
        <w:rPr>
          <w:rFonts w:ascii="Arial Narrow" w:hAnsi="Arial Narrow"/>
          <w:sz w:val="20"/>
          <w:szCs w:val="20"/>
        </w:rPr>
        <w:t>;</w:t>
      </w:r>
    </w:p>
    <w:p w:rsidR="00537D22" w:rsidRPr="00F20F90" w:rsidRDefault="00537D22" w:rsidP="00537D2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D22" w:rsidRDefault="00537D22" w:rsidP="00537D2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F20F90">
        <w:rPr>
          <w:rFonts w:ascii="Arial Narrow" w:hAnsi="Arial Narrow"/>
          <w:sz w:val="20"/>
          <w:szCs w:val="20"/>
        </w:rPr>
        <w:t>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37D22" w:rsidRPr="002878ED" w:rsidRDefault="00537D22" w:rsidP="00537D2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E6C" w:rsidRDefault="004F6E6C" w:rsidP="004F6E6C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878ED">
        <w:rPr>
          <w:rFonts w:ascii="Arial Narrow" w:hAnsi="Arial Narrow"/>
          <w:b/>
          <w:sz w:val="20"/>
          <w:szCs w:val="20"/>
        </w:rPr>
        <w:t xml:space="preserve">Oferta nr 12 - </w:t>
      </w:r>
      <w:r w:rsidRPr="002878ED">
        <w:rPr>
          <w:rFonts w:ascii="Arial Narrow" w:hAnsi="Arial Narrow"/>
          <w:sz w:val="20"/>
          <w:szCs w:val="20"/>
        </w:rPr>
        <w:t xml:space="preserve">Jarosław </w:t>
      </w:r>
      <w:proofErr w:type="spellStart"/>
      <w:r w:rsidRPr="002878ED">
        <w:rPr>
          <w:rFonts w:ascii="Arial Narrow" w:hAnsi="Arial Narrow"/>
          <w:sz w:val="20"/>
          <w:szCs w:val="20"/>
        </w:rPr>
        <w:t>Hladny</w:t>
      </w:r>
      <w:proofErr w:type="spellEnd"/>
      <w:r w:rsidRPr="002878ED">
        <w:rPr>
          <w:rFonts w:ascii="Arial Narrow" w:hAnsi="Arial Narrow"/>
          <w:sz w:val="20"/>
          <w:szCs w:val="20"/>
        </w:rPr>
        <w:t xml:space="preserve"> Indywidualna Praktyka Lekarska z siedzibą  w 84-230 Rumia, ul. Wrocławska nr 31 lok.</w:t>
      </w:r>
      <w:r w:rsidR="00537D22">
        <w:rPr>
          <w:rFonts w:ascii="Arial Narrow" w:hAnsi="Arial Narrow"/>
          <w:sz w:val="20"/>
          <w:szCs w:val="20"/>
        </w:rPr>
        <w:t xml:space="preserve"> </w:t>
      </w:r>
      <w:r w:rsidRPr="002878ED">
        <w:rPr>
          <w:rFonts w:ascii="Arial Narrow" w:hAnsi="Arial Narrow"/>
          <w:sz w:val="20"/>
          <w:szCs w:val="20"/>
        </w:rPr>
        <w:t>95</w:t>
      </w:r>
      <w:r w:rsidR="00537D22">
        <w:rPr>
          <w:rFonts w:ascii="Arial Narrow" w:hAnsi="Arial Narrow"/>
          <w:sz w:val="20"/>
          <w:szCs w:val="20"/>
        </w:rPr>
        <w:t>;</w:t>
      </w:r>
    </w:p>
    <w:p w:rsidR="00537D22" w:rsidRPr="00F20F90" w:rsidRDefault="00537D22" w:rsidP="00537D2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D22" w:rsidRPr="002878ED" w:rsidRDefault="00537D22" w:rsidP="00537D2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F20F90">
        <w:rPr>
          <w:rFonts w:ascii="Arial Narrow" w:hAnsi="Arial Narrow"/>
          <w:sz w:val="20"/>
          <w:szCs w:val="20"/>
        </w:rPr>
        <w:t>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4F6E6C" w:rsidRPr="004F6E6C" w:rsidRDefault="004F6E6C" w:rsidP="004F6E6C">
      <w:pPr>
        <w:spacing w:after="0"/>
        <w:rPr>
          <w:lang w:eastAsia="ar-SA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15 -  </w:t>
      </w:r>
      <w:r w:rsidRPr="00C45D90">
        <w:rPr>
          <w:rFonts w:ascii="Arial Narrow" w:hAnsi="Arial Narrow"/>
          <w:sz w:val="20"/>
          <w:szCs w:val="20"/>
        </w:rPr>
        <w:t xml:space="preserve">Indywidualna Specjalistyczna Praktyka Lekarska Bartłomiej Wieczorek  z siedzibą w 81-421 Gdynia,  </w:t>
      </w:r>
      <w:r w:rsidR="00E81F4E">
        <w:rPr>
          <w:rFonts w:ascii="Arial Narrow" w:hAnsi="Arial Narrow"/>
          <w:sz w:val="20"/>
          <w:szCs w:val="20"/>
        </w:rPr>
        <w:br/>
      </w:r>
      <w:r w:rsidRPr="00C45D90">
        <w:rPr>
          <w:rFonts w:ascii="Arial Narrow" w:hAnsi="Arial Narrow"/>
          <w:sz w:val="20"/>
          <w:szCs w:val="20"/>
        </w:rPr>
        <w:t>ul. K</w:t>
      </w:r>
      <w:r w:rsidR="007B5252">
        <w:rPr>
          <w:rFonts w:ascii="Arial Narrow" w:hAnsi="Arial Narrow"/>
          <w:sz w:val="20"/>
          <w:szCs w:val="20"/>
        </w:rPr>
        <w:t>azimierza</w:t>
      </w:r>
      <w:r w:rsidRPr="00C45D90">
        <w:rPr>
          <w:rFonts w:ascii="Arial Narrow" w:hAnsi="Arial Narrow"/>
          <w:sz w:val="20"/>
          <w:szCs w:val="20"/>
        </w:rPr>
        <w:t xml:space="preserve"> Tetmajera nr 48</w:t>
      </w:r>
      <w:r w:rsidR="00F20F90">
        <w:rPr>
          <w:rFonts w:ascii="Arial Narrow" w:hAnsi="Arial Narrow"/>
          <w:sz w:val="20"/>
          <w:szCs w:val="20"/>
        </w:rPr>
        <w:t>;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C45D90" w:rsidRDefault="005233D3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16 - </w:t>
      </w:r>
      <w:r w:rsidRPr="00C45D90">
        <w:rPr>
          <w:rFonts w:ascii="Arial Narrow" w:hAnsi="Arial Narrow"/>
          <w:sz w:val="20"/>
          <w:szCs w:val="20"/>
        </w:rPr>
        <w:t>JULIA KOSSAKOWSKA – indywidualna praktyka lekarska z siedzibą w 80-227 Gdańsk, ul. Henryka Sienkiewicza nr 9, lok.4</w:t>
      </w:r>
      <w:r w:rsidR="00F20F90">
        <w:rPr>
          <w:rFonts w:ascii="Arial Narrow" w:hAnsi="Arial Narrow"/>
          <w:sz w:val="20"/>
          <w:szCs w:val="20"/>
        </w:rPr>
        <w:t>;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C45D90" w:rsidRDefault="005233D3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5" w:name="_Hlk131060248"/>
      <w:r w:rsidRPr="00C45D90">
        <w:rPr>
          <w:rFonts w:ascii="Arial Narrow" w:hAnsi="Arial Narrow"/>
          <w:b/>
          <w:sz w:val="20"/>
          <w:szCs w:val="20"/>
        </w:rPr>
        <w:t xml:space="preserve">Oferta nr 19 </w:t>
      </w:r>
      <w:bookmarkEnd w:id="5"/>
      <w:r w:rsidRPr="00C45D90">
        <w:rPr>
          <w:rFonts w:ascii="Arial Narrow" w:hAnsi="Arial Narrow"/>
          <w:b/>
          <w:sz w:val="20"/>
          <w:szCs w:val="20"/>
        </w:rPr>
        <w:t xml:space="preserve">– </w:t>
      </w:r>
      <w:r w:rsidRPr="00C45D90">
        <w:rPr>
          <w:rFonts w:ascii="Arial Narrow" w:hAnsi="Arial Narrow"/>
          <w:sz w:val="20"/>
          <w:szCs w:val="20"/>
        </w:rPr>
        <w:t>Praktyka lekarska Maciej Grzelak</w:t>
      </w:r>
      <w:r w:rsidRPr="00C45D90">
        <w:rPr>
          <w:rFonts w:ascii="Arial Narrow" w:hAnsi="Arial Narrow"/>
          <w:b/>
          <w:sz w:val="20"/>
          <w:szCs w:val="20"/>
        </w:rPr>
        <w:t xml:space="preserve"> </w:t>
      </w:r>
      <w:r w:rsidRPr="00C45D90">
        <w:rPr>
          <w:rFonts w:ascii="Arial Narrow" w:hAnsi="Arial Narrow"/>
          <w:sz w:val="20"/>
          <w:szCs w:val="20"/>
        </w:rPr>
        <w:t xml:space="preserve">z siedzibą w 80-585 </w:t>
      </w:r>
      <w:r w:rsidR="007B5252">
        <w:rPr>
          <w:rFonts w:ascii="Arial Narrow" w:hAnsi="Arial Narrow"/>
          <w:sz w:val="20"/>
          <w:szCs w:val="20"/>
        </w:rPr>
        <w:t xml:space="preserve">Gdańsk, </w:t>
      </w:r>
      <w:r w:rsidRPr="00C45D90">
        <w:rPr>
          <w:rFonts w:ascii="Arial Narrow" w:hAnsi="Arial Narrow"/>
          <w:sz w:val="20"/>
          <w:szCs w:val="20"/>
        </w:rPr>
        <w:t>ul. Wałowa nr 25 a, lok. 36</w:t>
      </w:r>
      <w:r w:rsidR="00F20F90">
        <w:rPr>
          <w:rFonts w:ascii="Arial Narrow" w:hAnsi="Arial Narrow"/>
          <w:sz w:val="20"/>
          <w:szCs w:val="20"/>
        </w:rPr>
        <w:t>;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C45D90" w:rsidRDefault="005233D3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Default="0074199E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45D90">
        <w:rPr>
          <w:rFonts w:ascii="Arial Narrow" w:hAnsi="Arial Narrow"/>
          <w:b/>
          <w:sz w:val="20"/>
          <w:szCs w:val="20"/>
        </w:rPr>
        <w:t xml:space="preserve">Oferta nr 20 - </w:t>
      </w:r>
      <w:r w:rsidR="007B5252" w:rsidRPr="00C45D90">
        <w:rPr>
          <w:rFonts w:ascii="Arial Narrow" w:hAnsi="Arial Narrow"/>
          <w:sz w:val="20"/>
          <w:szCs w:val="20"/>
        </w:rPr>
        <w:t xml:space="preserve">Indywidualna Praktyka Lekarska </w:t>
      </w:r>
      <w:r w:rsidRPr="00C45D90">
        <w:rPr>
          <w:rFonts w:ascii="Arial Narrow" w:hAnsi="Arial Narrow"/>
          <w:sz w:val="20"/>
          <w:szCs w:val="20"/>
        </w:rPr>
        <w:t>Maciej Chroł z siedzibą w 84-300 Lębork, ul. Strzelców Podhalańskich nr 9</w:t>
      </w:r>
      <w:r w:rsidR="00F20F90">
        <w:rPr>
          <w:rFonts w:ascii="Arial Narrow" w:hAnsi="Arial Narrow"/>
          <w:sz w:val="20"/>
          <w:szCs w:val="20"/>
        </w:rPr>
        <w:t>;</w:t>
      </w:r>
      <w:r w:rsidRPr="00C45D90">
        <w:rPr>
          <w:rFonts w:ascii="Arial Narrow" w:hAnsi="Arial Narrow"/>
          <w:sz w:val="20"/>
          <w:szCs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C45D90" w:rsidRDefault="005233D3" w:rsidP="0074199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21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 w:val="0"/>
          <w:bCs w:val="0"/>
          <w:sz w:val="20"/>
        </w:rPr>
        <w:t xml:space="preserve">Indywidualna Praktyka Lekarska Miłosz Czernikowski z siedzibą w 81-383 Gdynia, ul. Żołnierzy I Armii WP </w:t>
      </w:r>
      <w:r w:rsidR="00E81F4E">
        <w:rPr>
          <w:rFonts w:ascii="Arial Narrow" w:hAnsi="Arial Narrow"/>
          <w:b w:val="0"/>
          <w:bCs w:val="0"/>
          <w:sz w:val="20"/>
        </w:rPr>
        <w:br/>
      </w:r>
      <w:r w:rsidRPr="00C45D90">
        <w:rPr>
          <w:rFonts w:ascii="Arial Narrow" w:hAnsi="Arial Narrow"/>
          <w:b w:val="0"/>
          <w:bCs w:val="0"/>
          <w:sz w:val="20"/>
        </w:rPr>
        <w:t>nr 26, lok. 3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24</w:t>
      </w:r>
      <w:r w:rsidRPr="00C45D90">
        <w:rPr>
          <w:rFonts w:ascii="Arial Narrow" w:hAnsi="Arial Narrow"/>
          <w:b w:val="0"/>
          <w:sz w:val="20"/>
        </w:rPr>
        <w:t xml:space="preserve"> -  KLAUDIA KOSEK </w:t>
      </w:r>
      <w:r w:rsidRPr="00C45D90">
        <w:rPr>
          <w:rFonts w:ascii="Arial Narrow" w:hAnsi="Arial Narrow"/>
          <w:b w:val="0"/>
          <w:bCs w:val="0"/>
          <w:sz w:val="20"/>
        </w:rPr>
        <w:t>z siedzibą w 84-240 Reda, ul. Morska nr 6d, lok. 39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D92408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 xml:space="preserve">Oferta nr 26 - </w:t>
      </w:r>
      <w:r w:rsidRPr="00C45D90">
        <w:rPr>
          <w:rFonts w:ascii="Arial Narrow" w:hAnsi="Arial Narrow"/>
          <w:b w:val="0"/>
          <w:bCs w:val="0"/>
          <w:sz w:val="20"/>
        </w:rPr>
        <w:t>IPL Mateusz Paczyński</w:t>
      </w:r>
      <w:r w:rsidRPr="00C45D90">
        <w:rPr>
          <w:rFonts w:ascii="Arial Narrow" w:hAnsi="Arial Narrow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84-230 Rumia, ul. K</w:t>
      </w:r>
      <w:r w:rsidR="00782621">
        <w:rPr>
          <w:rFonts w:ascii="Arial Narrow" w:hAnsi="Arial Narrow"/>
          <w:b w:val="0"/>
          <w:bCs w:val="0"/>
          <w:sz w:val="20"/>
        </w:rPr>
        <w:t xml:space="preserve">onstantego </w:t>
      </w:r>
      <w:r w:rsidRPr="00C45D90">
        <w:rPr>
          <w:rFonts w:ascii="Arial Narrow" w:hAnsi="Arial Narrow"/>
          <w:b w:val="0"/>
          <w:bCs w:val="0"/>
          <w:sz w:val="20"/>
        </w:rPr>
        <w:t>I</w:t>
      </w:r>
      <w:r w:rsidR="00782621">
        <w:rPr>
          <w:rFonts w:ascii="Arial Narrow" w:hAnsi="Arial Narrow"/>
          <w:b w:val="0"/>
          <w:bCs w:val="0"/>
          <w:sz w:val="20"/>
        </w:rPr>
        <w:t>ldefonsa</w:t>
      </w:r>
      <w:r w:rsidRPr="00C45D90">
        <w:rPr>
          <w:rFonts w:ascii="Arial Narrow" w:hAnsi="Arial Narrow"/>
          <w:b w:val="0"/>
          <w:bCs w:val="0"/>
          <w:sz w:val="20"/>
        </w:rPr>
        <w:t xml:space="preserve"> Gałczyńskiego nr 7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Default="005233D3" w:rsidP="00D92408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27</w:t>
      </w:r>
      <w:r w:rsidRPr="00C45D90">
        <w:rPr>
          <w:rFonts w:ascii="Arial Narrow" w:hAnsi="Arial Narrow"/>
          <w:b w:val="0"/>
          <w:sz w:val="20"/>
        </w:rPr>
        <w:t xml:space="preserve"> -  </w:t>
      </w:r>
      <w:r w:rsidR="00782621">
        <w:rPr>
          <w:rFonts w:ascii="Arial Narrow" w:hAnsi="Arial Narrow"/>
          <w:b w:val="0"/>
          <w:sz w:val="20"/>
        </w:rPr>
        <w:t xml:space="preserve">Rafał Kostrzewski </w:t>
      </w:r>
      <w:r w:rsidRPr="00C45D90">
        <w:rPr>
          <w:rFonts w:ascii="Arial Narrow" w:hAnsi="Arial Narrow"/>
          <w:b w:val="0"/>
          <w:bCs w:val="0"/>
          <w:sz w:val="20"/>
        </w:rPr>
        <w:t>Indywidualna Praktyka Lekarska</w:t>
      </w:r>
      <w:r w:rsidRPr="00C45D90">
        <w:rPr>
          <w:rFonts w:ascii="Arial Narrow" w:hAnsi="Arial Narrow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81-586 Gdynia, ul. Strzelców nr 1B, lok. 23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29</w:t>
      </w:r>
      <w:r w:rsidRPr="00C45D90">
        <w:rPr>
          <w:rFonts w:ascii="Arial Narrow" w:hAnsi="Arial Narrow"/>
          <w:b w:val="0"/>
          <w:sz w:val="20"/>
        </w:rPr>
        <w:t xml:space="preserve"> -  </w:t>
      </w:r>
      <w:r w:rsidRPr="00C45D90">
        <w:rPr>
          <w:rFonts w:ascii="Arial Narrow" w:hAnsi="Arial Narrow"/>
          <w:b w:val="0"/>
          <w:bCs w:val="0"/>
          <w:sz w:val="20"/>
        </w:rPr>
        <w:t>Indywidualna Praktyka Lekarska Michał Jastrząbek</w:t>
      </w:r>
      <w:r w:rsidRPr="00C45D90">
        <w:rPr>
          <w:rFonts w:ascii="Arial Narrow" w:hAnsi="Arial Narrow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80-311 Gdańsk, ul.</w:t>
      </w:r>
      <w:r w:rsidR="00172833">
        <w:rPr>
          <w:rFonts w:ascii="Arial Narrow" w:hAnsi="Arial Narrow"/>
          <w:b w:val="0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Artur</w:t>
      </w:r>
      <w:r w:rsidR="00172833">
        <w:rPr>
          <w:rFonts w:ascii="Arial Narrow" w:hAnsi="Arial Narrow"/>
          <w:b w:val="0"/>
          <w:bCs w:val="0"/>
          <w:sz w:val="20"/>
        </w:rPr>
        <w:t>a</w:t>
      </w:r>
      <w:r w:rsidRPr="00C45D90">
        <w:rPr>
          <w:rFonts w:ascii="Arial Narrow" w:hAnsi="Arial Narrow"/>
          <w:b w:val="0"/>
          <w:bCs w:val="0"/>
          <w:sz w:val="20"/>
        </w:rPr>
        <w:t xml:space="preserve"> Grottgera</w:t>
      </w:r>
      <w:r w:rsidR="00172833">
        <w:rPr>
          <w:rFonts w:ascii="Arial Narrow" w:hAnsi="Arial Narrow"/>
          <w:b w:val="0"/>
          <w:bCs w:val="0"/>
          <w:sz w:val="20"/>
        </w:rPr>
        <w:t xml:space="preserve"> n</w:t>
      </w:r>
      <w:r w:rsidRPr="00C45D90">
        <w:rPr>
          <w:rFonts w:ascii="Arial Narrow" w:hAnsi="Arial Narrow"/>
          <w:b w:val="0"/>
          <w:bCs w:val="0"/>
          <w:sz w:val="20"/>
        </w:rPr>
        <w:t>r 33</w:t>
      </w:r>
      <w:r w:rsidR="00172833">
        <w:rPr>
          <w:rFonts w:ascii="Arial Narrow" w:hAnsi="Arial Narrow"/>
          <w:b w:val="0"/>
          <w:bCs w:val="0"/>
          <w:sz w:val="20"/>
        </w:rPr>
        <w:t>c</w:t>
      </w:r>
      <w:r w:rsidRPr="00C45D90">
        <w:rPr>
          <w:rFonts w:ascii="Arial Narrow" w:hAnsi="Arial Narrow"/>
          <w:b w:val="0"/>
          <w:bCs w:val="0"/>
          <w:sz w:val="20"/>
        </w:rPr>
        <w:t xml:space="preserve">, </w:t>
      </w:r>
      <w:r w:rsidR="00E81F4E">
        <w:rPr>
          <w:rFonts w:ascii="Arial Narrow" w:hAnsi="Arial Narrow"/>
          <w:b w:val="0"/>
          <w:bCs w:val="0"/>
          <w:sz w:val="20"/>
        </w:rPr>
        <w:br/>
      </w:r>
      <w:r w:rsidRPr="00C45D90">
        <w:rPr>
          <w:rFonts w:ascii="Arial Narrow" w:hAnsi="Arial Narrow"/>
          <w:b w:val="0"/>
          <w:bCs w:val="0"/>
          <w:sz w:val="20"/>
        </w:rPr>
        <w:t>lok. 4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30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 w:val="0"/>
          <w:bCs w:val="0"/>
          <w:sz w:val="20"/>
        </w:rPr>
        <w:t>Indywidualna Praktyka Lekarska Milena Barcińska</w:t>
      </w:r>
      <w:r w:rsidRPr="00C45D90">
        <w:rPr>
          <w:rFonts w:ascii="Arial Narrow" w:hAnsi="Arial Narrow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 xml:space="preserve">z siedzibą w 08-110 Siedlce, ul. Plac Tysiąclecia nr 16, </w:t>
      </w:r>
      <w:r w:rsidR="00E81F4E">
        <w:rPr>
          <w:rFonts w:ascii="Arial Narrow" w:hAnsi="Arial Narrow"/>
          <w:b w:val="0"/>
          <w:bCs w:val="0"/>
          <w:sz w:val="20"/>
        </w:rPr>
        <w:br/>
      </w:r>
      <w:r w:rsidRPr="00C45D90">
        <w:rPr>
          <w:rFonts w:ascii="Arial Narrow" w:hAnsi="Arial Narrow"/>
          <w:b w:val="0"/>
          <w:bCs w:val="0"/>
          <w:sz w:val="20"/>
        </w:rPr>
        <w:t>lok. 3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33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 w:val="0"/>
          <w:bCs w:val="0"/>
          <w:sz w:val="20"/>
        </w:rPr>
        <w:t>Indywidualna Praktyka Lekarska Michał Krzemień</w:t>
      </w:r>
      <w:r w:rsidRPr="00C45D90">
        <w:rPr>
          <w:rFonts w:ascii="Arial Narrow" w:hAnsi="Arial Narrow"/>
          <w:b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49-100 Niemodlin, ul. Os. Piastów  nr 19, lok. 7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34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Cs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Indywidualna Praktyka Lekarska Piotr Kruczyński</w:t>
      </w:r>
      <w:r w:rsidRPr="00C45D90">
        <w:rPr>
          <w:rFonts w:ascii="Arial Narrow" w:hAnsi="Arial Narrow"/>
          <w:b w:val="0"/>
          <w:sz w:val="20"/>
        </w:rPr>
        <w:t xml:space="preserve"> </w:t>
      </w:r>
      <w:r w:rsidRPr="00C45D90">
        <w:rPr>
          <w:rFonts w:ascii="Arial Narrow" w:hAnsi="Arial Narrow"/>
          <w:b w:val="0"/>
          <w:bCs w:val="0"/>
          <w:sz w:val="20"/>
        </w:rPr>
        <w:t>z siedzibą w 82-300 Elbląg, ul. Grunwaldzka nr 121, lok. 45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35</w:t>
      </w:r>
      <w:r w:rsidRPr="00C45D90">
        <w:rPr>
          <w:rFonts w:ascii="Arial Narrow" w:hAnsi="Arial Narrow"/>
          <w:b w:val="0"/>
          <w:sz w:val="20"/>
        </w:rPr>
        <w:t xml:space="preserve"> - </w:t>
      </w:r>
      <w:r w:rsidRPr="00C45D90">
        <w:rPr>
          <w:rFonts w:ascii="Arial Narrow" w:hAnsi="Arial Narrow"/>
          <w:b w:val="0"/>
          <w:bCs w:val="0"/>
          <w:sz w:val="20"/>
        </w:rPr>
        <w:t xml:space="preserve">Indywidualna Praktyka Lekarska Michał </w:t>
      </w:r>
      <w:proofErr w:type="spellStart"/>
      <w:r w:rsidRPr="00C45D90">
        <w:rPr>
          <w:rFonts w:ascii="Arial Narrow" w:hAnsi="Arial Narrow"/>
          <w:b w:val="0"/>
          <w:bCs w:val="0"/>
          <w:sz w:val="20"/>
        </w:rPr>
        <w:t>Baluta</w:t>
      </w:r>
      <w:proofErr w:type="spellEnd"/>
      <w:r w:rsidRPr="00C45D90">
        <w:rPr>
          <w:rFonts w:ascii="Arial Narrow" w:hAnsi="Arial Narrow"/>
          <w:b w:val="0"/>
          <w:bCs w:val="0"/>
          <w:sz w:val="20"/>
        </w:rPr>
        <w:t xml:space="preserve"> z siedzibą w 80-312 Gdańsk, ul. Wita Stwosza  nr 30 A, lok. 1</w:t>
      </w:r>
      <w:r w:rsidR="00F20F90">
        <w:rPr>
          <w:rFonts w:ascii="Arial Narrow" w:hAnsi="Arial Narrow"/>
          <w:b w:val="0"/>
          <w:bCs w:val="0"/>
          <w:sz w:val="20"/>
        </w:rPr>
        <w:t>;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C45D90">
        <w:rPr>
          <w:rFonts w:ascii="Arial Narrow" w:hAnsi="Arial Narrow"/>
          <w:sz w:val="20"/>
        </w:rPr>
        <w:t>Oferta nr 36</w:t>
      </w:r>
      <w:r w:rsidRPr="00C45D90">
        <w:rPr>
          <w:rFonts w:ascii="Arial Narrow" w:hAnsi="Arial Narrow"/>
          <w:b w:val="0"/>
          <w:sz w:val="20"/>
        </w:rPr>
        <w:t xml:space="preserve"> -  </w:t>
      </w:r>
      <w:proofErr w:type="spellStart"/>
      <w:r w:rsidRPr="00C45D90">
        <w:rPr>
          <w:rFonts w:ascii="Arial Narrow" w:hAnsi="Arial Narrow"/>
          <w:b w:val="0"/>
          <w:sz w:val="20"/>
        </w:rPr>
        <w:t>Berkh</w:t>
      </w:r>
      <w:proofErr w:type="spellEnd"/>
      <w:r w:rsidRPr="00C45D90">
        <w:rPr>
          <w:rFonts w:ascii="Arial Narrow" w:hAnsi="Arial Narrow"/>
          <w:b w:val="0"/>
          <w:sz w:val="20"/>
        </w:rPr>
        <w:t xml:space="preserve"> </w:t>
      </w:r>
      <w:proofErr w:type="spellStart"/>
      <w:r w:rsidRPr="00C45D90">
        <w:rPr>
          <w:rFonts w:ascii="Arial Narrow" w:hAnsi="Arial Narrow"/>
          <w:b w:val="0"/>
          <w:sz w:val="20"/>
        </w:rPr>
        <w:t>Bayalag-erdem</w:t>
      </w:r>
      <w:proofErr w:type="spellEnd"/>
      <w:r w:rsidRPr="00C45D90">
        <w:rPr>
          <w:rFonts w:ascii="Arial Narrow" w:hAnsi="Arial Narrow"/>
          <w:b w:val="0"/>
          <w:sz w:val="20"/>
        </w:rPr>
        <w:t xml:space="preserve"> MED  z </w:t>
      </w:r>
      <w:r w:rsidRPr="00C45D90">
        <w:rPr>
          <w:rFonts w:ascii="Arial Narrow" w:hAnsi="Arial Narrow"/>
          <w:b w:val="0"/>
          <w:bCs w:val="0"/>
          <w:sz w:val="20"/>
        </w:rPr>
        <w:t>siedzibą w 80-283 Gdańsk, ul. Myśliwskie Wzgórze nr 6 B, lok. 26</w:t>
      </w:r>
      <w:r w:rsidR="00F20F90">
        <w:rPr>
          <w:rFonts w:ascii="Arial Narrow" w:hAnsi="Arial Narrow"/>
          <w:b w:val="0"/>
          <w:bCs w:val="0"/>
          <w:sz w:val="20"/>
        </w:rPr>
        <w:t>;</w:t>
      </w:r>
      <w:r w:rsidRPr="00C45D90">
        <w:rPr>
          <w:rFonts w:ascii="Arial Narrow" w:hAnsi="Arial Narrow"/>
          <w:b w:val="0"/>
          <w:bCs w:val="0"/>
          <w:sz w:val="20"/>
        </w:rPr>
        <w:t xml:space="preserve"> 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5233D3" w:rsidRPr="005233D3" w:rsidRDefault="005233D3" w:rsidP="005233D3">
      <w:pPr>
        <w:spacing w:after="0"/>
        <w:rPr>
          <w:lang w:eastAsia="ar-SA"/>
        </w:rPr>
      </w:pPr>
    </w:p>
    <w:p w:rsidR="0074199E" w:rsidRDefault="0074199E" w:rsidP="0074199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233D3">
        <w:rPr>
          <w:rFonts w:ascii="Arial Narrow" w:hAnsi="Arial Narrow"/>
          <w:b/>
          <w:sz w:val="20"/>
          <w:szCs w:val="20"/>
        </w:rPr>
        <w:t>Oferta nr 38 -</w:t>
      </w:r>
      <w:r w:rsidRPr="00C45D90">
        <w:rPr>
          <w:rFonts w:ascii="Arial Narrow" w:hAnsi="Arial Narrow"/>
          <w:sz w:val="20"/>
          <w:szCs w:val="20"/>
        </w:rPr>
        <w:t xml:space="preserve"> Indywidualna Praktyka Lekarska Julia Kowalski z siedzibą w 80-156 Gdańsk, ul.</w:t>
      </w:r>
      <w:r w:rsidR="009E0071">
        <w:rPr>
          <w:rFonts w:ascii="Arial Narrow" w:hAnsi="Arial Narrow"/>
          <w:sz w:val="20"/>
          <w:szCs w:val="20"/>
        </w:rPr>
        <w:t xml:space="preserve"> marsz. Ferdynanda</w:t>
      </w:r>
      <w:r w:rsidRPr="00C45D90">
        <w:rPr>
          <w:rFonts w:ascii="Arial Narrow" w:hAnsi="Arial Narrow"/>
          <w:sz w:val="20"/>
          <w:szCs w:val="20"/>
        </w:rPr>
        <w:t xml:space="preserve"> Focha </w:t>
      </w:r>
      <w:r w:rsidR="009E0071">
        <w:rPr>
          <w:rFonts w:ascii="Arial Narrow" w:hAnsi="Arial Narrow"/>
          <w:sz w:val="20"/>
          <w:szCs w:val="20"/>
        </w:rPr>
        <w:br/>
      </w:r>
      <w:r w:rsidRPr="00C45D90">
        <w:rPr>
          <w:rFonts w:ascii="Arial Narrow" w:hAnsi="Arial Narrow"/>
          <w:sz w:val="20"/>
          <w:szCs w:val="20"/>
        </w:rPr>
        <w:t>nr 24, lok. 14</w:t>
      </w:r>
      <w:r w:rsidR="00F20F90">
        <w:rPr>
          <w:rFonts w:ascii="Arial Narrow" w:hAnsi="Arial Narrow"/>
          <w:sz w:val="20"/>
          <w:szCs w:val="20"/>
        </w:rPr>
        <w:t>;</w:t>
      </w:r>
    </w:p>
    <w:p w:rsidR="005233D3" w:rsidRPr="00F20F90" w:rsidRDefault="005233D3" w:rsidP="005233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0F9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233D3" w:rsidRPr="00F20F90" w:rsidRDefault="005233D3" w:rsidP="005233D3">
      <w:pPr>
        <w:pStyle w:val="Nagwek1"/>
        <w:numPr>
          <w:ilvl w:val="0"/>
          <w:numId w:val="1"/>
        </w:numPr>
        <w:ind w:left="0" w:firstLine="0"/>
        <w:jc w:val="both"/>
        <w:rPr>
          <w:rFonts w:ascii="Arial Narrow" w:hAnsi="Arial Narrow"/>
          <w:b w:val="0"/>
          <w:bCs w:val="0"/>
          <w:sz w:val="20"/>
        </w:rPr>
      </w:pPr>
      <w:r w:rsidRPr="00F20F90">
        <w:rPr>
          <w:rFonts w:ascii="Arial Narrow" w:hAnsi="Arial Narrow"/>
          <w:b w:val="0"/>
          <w:sz w:val="20"/>
        </w:rPr>
        <w:t>Na podstawie rozdz. XI. pkt 7. Szczegółowych Warunków Konkursu Ofert na udzielanie świadczeń zdrowotnych nr 33/2023 wybrano w/w ofertę, gdyż z okoliczności wynika, że oferta odpowiadała warunkom formalnym oraz została uznana za najkorzystniejszą w oparciu o ustalone kryteria oceny oferty, z zastrzeżeniem zapisów rozdz. X pkt 9-15.</w:t>
      </w:r>
    </w:p>
    <w:p w:rsidR="00241FAA" w:rsidRDefault="00241FA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5F2CBF"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5F2CBF"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5F2CBF"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</w:t>
      </w:r>
      <w:r w:rsidR="0074199E">
        <w:rPr>
          <w:rStyle w:val="Domylnaczcionkaakapitu1"/>
          <w:rFonts w:ascii="Arial Narrow" w:hAnsi="Arial Narrow"/>
          <w:sz w:val="20"/>
          <w:szCs w:val="20"/>
        </w:rPr>
        <w:t>12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74199E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5F2CBF">
        <w:rPr>
          <w:rFonts w:ascii="Arial Narrow" w:hAnsi="Arial Narrow"/>
          <w:sz w:val="20"/>
          <w:szCs w:val="20"/>
        </w:rPr>
        <w:t>ów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11034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>
        <w:rPr>
          <w:rFonts w:ascii="Arial Narrow" w:hAnsi="Arial Narrow"/>
          <w:sz w:val="20"/>
          <w:szCs w:val="20"/>
        </w:rPr>
        <w:t>Kontraktów</w:t>
      </w:r>
      <w:r w:rsidRPr="00A76A72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8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:rsidR="008368DE" w:rsidRDefault="008368DE" w:rsidP="004B10FE">
      <w:pPr>
        <w:spacing w:after="0" w:line="240" w:lineRule="auto"/>
      </w:pPr>
    </w:p>
    <w:p w:rsidR="00F20777" w:rsidRDefault="00F20777" w:rsidP="004B10FE">
      <w:pPr>
        <w:spacing w:after="0" w:line="240" w:lineRule="auto"/>
      </w:pPr>
    </w:p>
    <w:p w:rsidR="00F20777" w:rsidRDefault="00F20777" w:rsidP="004B10FE">
      <w:pPr>
        <w:spacing w:after="0" w:line="240" w:lineRule="auto"/>
      </w:pPr>
    </w:p>
    <w:sectPr w:rsidR="00F20777" w:rsidSect="00866C8B">
      <w:headerReference w:type="default" r:id="rId9"/>
      <w:footerReference w:type="default" r:id="rId10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43" w:rsidRDefault="00752B43" w:rsidP="00E42D6A">
      <w:pPr>
        <w:spacing w:after="0" w:line="240" w:lineRule="auto"/>
      </w:pPr>
      <w:r>
        <w:separator/>
      </w:r>
    </w:p>
  </w:endnote>
  <w:endnote w:type="continuationSeparator" w:id="0">
    <w:p w:rsidR="00752B43" w:rsidRDefault="00752B4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29E3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43" w:rsidRDefault="00752B43" w:rsidP="00E42D6A">
      <w:pPr>
        <w:spacing w:after="0" w:line="240" w:lineRule="auto"/>
      </w:pPr>
      <w:r>
        <w:separator/>
      </w:r>
    </w:p>
  </w:footnote>
  <w:footnote w:type="continuationSeparator" w:id="0">
    <w:p w:rsidR="00752B43" w:rsidRDefault="00752B4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161"/>
        </w:tabs>
        <w:ind w:left="-47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161"/>
        </w:tabs>
        <w:ind w:left="-45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161"/>
        </w:tabs>
        <w:ind w:left="-44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61"/>
        </w:tabs>
        <w:ind w:left="-42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61"/>
        </w:tabs>
        <w:ind w:left="-415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61"/>
        </w:tabs>
        <w:ind w:left="-4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61"/>
        </w:tabs>
        <w:ind w:left="-38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61"/>
        </w:tabs>
        <w:ind w:left="-37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61"/>
        </w:tabs>
        <w:ind w:left="-3577" w:hanging="1584"/>
      </w:pPr>
    </w:lvl>
  </w:abstractNum>
  <w:abstractNum w:abstractNumId="1" w15:restartNumberingAfterBreak="0">
    <w:nsid w:val="497722EF"/>
    <w:multiLevelType w:val="multilevel"/>
    <w:tmpl w:val="AD7AD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0169"/>
    <w:rsid w:val="00144B8A"/>
    <w:rsid w:val="001451CF"/>
    <w:rsid w:val="0016674E"/>
    <w:rsid w:val="00172833"/>
    <w:rsid w:val="001A56F1"/>
    <w:rsid w:val="001B58F6"/>
    <w:rsid w:val="001B60F1"/>
    <w:rsid w:val="001C7058"/>
    <w:rsid w:val="002064D2"/>
    <w:rsid w:val="00241FAA"/>
    <w:rsid w:val="00265C0D"/>
    <w:rsid w:val="002A77B1"/>
    <w:rsid w:val="002B5395"/>
    <w:rsid w:val="002B7679"/>
    <w:rsid w:val="00344AD2"/>
    <w:rsid w:val="00375EE9"/>
    <w:rsid w:val="003A0EC1"/>
    <w:rsid w:val="003D48E1"/>
    <w:rsid w:val="0041286D"/>
    <w:rsid w:val="004334DB"/>
    <w:rsid w:val="004363F1"/>
    <w:rsid w:val="004473B5"/>
    <w:rsid w:val="004656D4"/>
    <w:rsid w:val="00472219"/>
    <w:rsid w:val="004725EA"/>
    <w:rsid w:val="00495079"/>
    <w:rsid w:val="004B10FE"/>
    <w:rsid w:val="004C331A"/>
    <w:rsid w:val="004F6E6C"/>
    <w:rsid w:val="00522C07"/>
    <w:rsid w:val="005233D3"/>
    <w:rsid w:val="00537D22"/>
    <w:rsid w:val="005776A3"/>
    <w:rsid w:val="00581E24"/>
    <w:rsid w:val="005C6006"/>
    <w:rsid w:val="005D3ECA"/>
    <w:rsid w:val="005F2CBF"/>
    <w:rsid w:val="00600476"/>
    <w:rsid w:val="00656E84"/>
    <w:rsid w:val="00730F02"/>
    <w:rsid w:val="0074199E"/>
    <w:rsid w:val="00752B43"/>
    <w:rsid w:val="00763A75"/>
    <w:rsid w:val="007762CF"/>
    <w:rsid w:val="00781BC0"/>
    <w:rsid w:val="00782621"/>
    <w:rsid w:val="007911A1"/>
    <w:rsid w:val="007B5252"/>
    <w:rsid w:val="007B6969"/>
    <w:rsid w:val="007C17CA"/>
    <w:rsid w:val="007F57A6"/>
    <w:rsid w:val="00815E0B"/>
    <w:rsid w:val="00822BAF"/>
    <w:rsid w:val="008368DE"/>
    <w:rsid w:val="00850762"/>
    <w:rsid w:val="008556BC"/>
    <w:rsid w:val="008631B4"/>
    <w:rsid w:val="00866C8B"/>
    <w:rsid w:val="008D12F3"/>
    <w:rsid w:val="008E3119"/>
    <w:rsid w:val="00922788"/>
    <w:rsid w:val="00931873"/>
    <w:rsid w:val="00983D8F"/>
    <w:rsid w:val="009928F6"/>
    <w:rsid w:val="009B617B"/>
    <w:rsid w:val="009B7280"/>
    <w:rsid w:val="009C4F1E"/>
    <w:rsid w:val="009E0071"/>
    <w:rsid w:val="00A32F98"/>
    <w:rsid w:val="00A349BA"/>
    <w:rsid w:val="00A56F12"/>
    <w:rsid w:val="00AA25B2"/>
    <w:rsid w:val="00B423FD"/>
    <w:rsid w:val="00B72D28"/>
    <w:rsid w:val="00BA338D"/>
    <w:rsid w:val="00BC2C5E"/>
    <w:rsid w:val="00BD79F3"/>
    <w:rsid w:val="00C066BD"/>
    <w:rsid w:val="00C47DDE"/>
    <w:rsid w:val="00C66106"/>
    <w:rsid w:val="00C71912"/>
    <w:rsid w:val="00CC3734"/>
    <w:rsid w:val="00CC3DAF"/>
    <w:rsid w:val="00D468CF"/>
    <w:rsid w:val="00D603BF"/>
    <w:rsid w:val="00D92408"/>
    <w:rsid w:val="00D9396C"/>
    <w:rsid w:val="00DB2F30"/>
    <w:rsid w:val="00DC0768"/>
    <w:rsid w:val="00DC4202"/>
    <w:rsid w:val="00DE0D25"/>
    <w:rsid w:val="00DF6175"/>
    <w:rsid w:val="00E42D6A"/>
    <w:rsid w:val="00E75575"/>
    <w:rsid w:val="00E81F4E"/>
    <w:rsid w:val="00E91C38"/>
    <w:rsid w:val="00EE1157"/>
    <w:rsid w:val="00F10C97"/>
    <w:rsid w:val="00F11034"/>
    <w:rsid w:val="00F20777"/>
    <w:rsid w:val="00F20F90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4199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character" w:customStyle="1" w:styleId="Nagwek1Znak">
    <w:name w:val="Nagłówek 1 Znak"/>
    <w:basedOn w:val="Domylnaczcionkaakapitu"/>
    <w:link w:val="Nagwek1"/>
    <w:rsid w:val="0074199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19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7AD9-4DFC-4A8C-A729-1E45156B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38</cp:revision>
  <cp:lastPrinted>2023-03-31T12:28:00Z</cp:lastPrinted>
  <dcterms:created xsi:type="dcterms:W3CDTF">2022-09-30T11:03:00Z</dcterms:created>
  <dcterms:modified xsi:type="dcterms:W3CDTF">2023-03-31T12:40:00Z</dcterms:modified>
</cp:coreProperties>
</file>