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8768E6" w:rsidRPr="006D43A7" w:rsidRDefault="00BC16DE" w:rsidP="005277B3">
      <w:pPr>
        <w:pStyle w:val="Tekstpodstawowywcity"/>
        <w:ind w:left="0"/>
        <w:jc w:val="both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A6D05">
        <w:rPr>
          <w:rFonts w:ascii="Times New Roman" w:hAnsi="Times New Roman"/>
          <w:b/>
          <w:color w:val="auto"/>
          <w:sz w:val="20"/>
          <w:szCs w:val="20"/>
        </w:rPr>
        <w:t>44</w:t>
      </w:r>
      <w:r w:rsidR="005277B3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6A6D05">
        <w:rPr>
          <w:rFonts w:ascii="Times New Roman" w:hAnsi="Times New Roman"/>
          <w:sz w:val="20"/>
          <w:szCs w:val="20"/>
        </w:rPr>
        <w:t>i</w:t>
      </w:r>
      <w:bookmarkStart w:id="0" w:name="_GoBack"/>
      <w:bookmarkEnd w:id="0"/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</w:t>
      </w:r>
      <w:r w:rsidR="00CB23CF">
        <w:rPr>
          <w:rFonts w:ascii="Times New Roman" w:hAnsi="Times New Roman"/>
          <w:sz w:val="20"/>
          <w:szCs w:val="20"/>
        </w:rPr>
        <w:t>Powstania Styczniowego</w:t>
      </w:r>
      <w:r w:rsidR="005277B3">
        <w:rPr>
          <w:rFonts w:ascii="Times New Roman" w:hAnsi="Times New Roman"/>
          <w:sz w:val="20"/>
          <w:szCs w:val="20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</w:t>
      </w:r>
      <w:r w:rsidR="00CB23CF">
        <w:rPr>
          <w:rFonts w:ascii="Times New Roman" w:hAnsi="Times New Roman"/>
          <w:sz w:val="20"/>
          <w:szCs w:val="20"/>
        </w:rPr>
        <w:t>m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CB23CF">
        <w:rPr>
          <w:rFonts w:ascii="Times New Roman" w:hAnsi="Times New Roman"/>
          <w:sz w:val="20"/>
          <w:szCs w:val="20"/>
        </w:rPr>
        <w:t>ie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1"/>
        <w:gridCol w:w="2497"/>
        <w:gridCol w:w="1089"/>
        <w:gridCol w:w="2940"/>
        <w:gridCol w:w="1553"/>
      </w:tblGrid>
      <w:tr w:rsidR="00591040" w:rsidTr="00075212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591040" w:rsidTr="00075212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3019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240DF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Udzielanie świadczeń zdrowotnych w zakresie uprawnień i kwalifikacji fizjoterapeuty.</w:t>
            </w:r>
          </w:p>
          <w:p w:rsidR="00591040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Proponowane wynagrodzenie -  stawka za 1 punkt rozliczeniowy</w:t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1040" w:rsidRP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040">
              <w:rPr>
                <w:rFonts w:ascii="Times New Roman" w:hAnsi="Times New Roman"/>
                <w:sz w:val="18"/>
                <w:szCs w:val="18"/>
              </w:rPr>
              <w:t>Stawka za 1 pkt ………………..</w:t>
            </w:r>
          </w:p>
        </w:tc>
        <w:tc>
          <w:tcPr>
            <w:tcW w:w="15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3CF" w:rsidRDefault="00CB23C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3019BF" w:rsidRPr="008D1FF1" w:rsidRDefault="000D47E2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3019BF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punkt rozliczeniowy udzielanych świadczeń zdrowotnych.</w:t>
      </w:r>
    </w:p>
    <w:p w:rsidR="008D1FF1" w:rsidRPr="003019BF" w:rsidRDefault="003019BF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sz w:val="20"/>
          <w:szCs w:val="20"/>
          <w:u w:val="single"/>
        </w:rPr>
      </w:pPr>
      <w:r w:rsidRPr="00F82C0D">
        <w:rPr>
          <w:rFonts w:ascii="Times New Roman" w:hAnsi="Times New Roman"/>
          <w:sz w:val="20"/>
          <w:szCs w:val="20"/>
        </w:rPr>
        <w:t>Wykaz świadczeń zdrowotnych/usług fizjoterapeuty znajduje się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dla zakresu III</w:t>
      </w:r>
      <w:r>
        <w:rPr>
          <w:rFonts w:ascii="Times New Roman" w:hAnsi="Times New Roman"/>
          <w:sz w:val="20"/>
          <w:szCs w:val="20"/>
          <w:shd w:val="clear" w:color="auto" w:fill="FFFFFF"/>
        </w:rPr>
        <w:t>.1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 w Załączniku nr 3 do SWKO.</w:t>
      </w:r>
    </w:p>
    <w:p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</w:t>
      </w:r>
      <w:r w:rsidR="00F6206B">
        <w:rPr>
          <w:rFonts w:ascii="Times New Roman" w:hAnsi="Times New Roman"/>
          <w:sz w:val="20"/>
          <w:szCs w:val="20"/>
        </w:rPr>
        <w:t>godnie z okresem wypowiedzenia</w:t>
      </w:r>
      <w:r w:rsidRPr="006D43A7">
        <w:rPr>
          <w:rFonts w:ascii="Times New Roman" w:hAnsi="Times New Roman"/>
          <w:sz w:val="20"/>
          <w:szCs w:val="20"/>
        </w:rPr>
        <w:t xml:space="preserve">. 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D2C7" wp14:editId="57FADEE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01D" wp14:editId="75B0AD7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7B69" wp14:editId="6BBA22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8539" wp14:editId="7466D59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072F" w:rsidRDefault="00B4072F" w:rsidP="00FA6963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:rsidTr="00B4072F">
        <w:trPr>
          <w:trHeight w:val="44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B4072F" w:rsidRDefault="00BC16DE" w:rsidP="00B4072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6D43A7" w:rsidRPr="006D43A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5277B3">
      <w:headerReference w:type="default" r:id="rId10"/>
      <w:footerReference w:type="default" r:id="rId11"/>
      <w:pgSz w:w="11906" w:h="16838"/>
      <w:pgMar w:top="1190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Pr="00DC4202" w:rsidRDefault="005277B3" w:rsidP="005277B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23BAD6" wp14:editId="5EC395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AB51F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277B3" w:rsidRDefault="005277B3" w:rsidP="005277B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Default="005277B3"/>
  <w:p w:rsidR="008768E6" w:rsidRDefault="005277B3">
    <w:r>
      <w:rPr>
        <w:noProof/>
        <w:sz w:val="24"/>
        <w:szCs w:val="24"/>
        <w:lang w:eastAsia="pl-PL"/>
      </w:rPr>
      <w:drawing>
        <wp:inline distT="0" distB="0" distL="0" distR="0" wp14:anchorId="59CA0BCB" wp14:editId="373341AA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01359"/>
    <w:rsid w:val="0025178E"/>
    <w:rsid w:val="002C6B81"/>
    <w:rsid w:val="003019BF"/>
    <w:rsid w:val="003633CC"/>
    <w:rsid w:val="003E5229"/>
    <w:rsid w:val="003E6CFD"/>
    <w:rsid w:val="00450426"/>
    <w:rsid w:val="00462F10"/>
    <w:rsid w:val="00473C0A"/>
    <w:rsid w:val="005277B3"/>
    <w:rsid w:val="0054159B"/>
    <w:rsid w:val="00591040"/>
    <w:rsid w:val="00612281"/>
    <w:rsid w:val="00635D02"/>
    <w:rsid w:val="006A1962"/>
    <w:rsid w:val="006A3AD9"/>
    <w:rsid w:val="006A569B"/>
    <w:rsid w:val="006A6D05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4072F"/>
    <w:rsid w:val="00BC16DE"/>
    <w:rsid w:val="00BD6A43"/>
    <w:rsid w:val="00C35D56"/>
    <w:rsid w:val="00C368C8"/>
    <w:rsid w:val="00CB23CF"/>
    <w:rsid w:val="00CD38E2"/>
    <w:rsid w:val="00D61121"/>
    <w:rsid w:val="00D77127"/>
    <w:rsid w:val="00DE3578"/>
    <w:rsid w:val="00E110D2"/>
    <w:rsid w:val="00E47DC1"/>
    <w:rsid w:val="00E5063A"/>
    <w:rsid w:val="00E56FBC"/>
    <w:rsid w:val="00E94BBB"/>
    <w:rsid w:val="00EE0E13"/>
    <w:rsid w:val="00F6206B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C6A43C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0042-C880-4E91-AC68-ED42305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2019-06-18T10:11:00Z</cp:lastPrinted>
  <dcterms:created xsi:type="dcterms:W3CDTF">2023-03-24T11:28:00Z</dcterms:created>
  <dcterms:modified xsi:type="dcterms:W3CDTF">2023-03-24T11:43:00Z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