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2E78DEF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BE2449">
        <w:rPr>
          <w:rFonts w:ascii="Times New Roman" w:hAnsi="Times New Roman"/>
          <w:bCs/>
          <w:sz w:val="20"/>
          <w:szCs w:val="20"/>
        </w:rPr>
        <w:t>08.05.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0CD04D56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B16B6">
        <w:rPr>
          <w:rFonts w:ascii="Times New Roman" w:hAnsi="Times New Roman"/>
          <w:b/>
          <w:sz w:val="20"/>
          <w:szCs w:val="20"/>
        </w:rPr>
        <w:t>55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17E969B3" w:rsidR="00293A73" w:rsidRDefault="00414AE3" w:rsidP="00293A73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>
        <w:rPr>
          <w:rFonts w:ascii="Times New Roman" w:hAnsi="Times New Roman"/>
          <w:b/>
          <w:bCs/>
          <w:sz w:val="20"/>
          <w:szCs w:val="20"/>
        </w:rPr>
        <w:t>12 miesięcy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93A73" w:rsidRPr="00D3081B">
        <w:rPr>
          <w:rFonts w:ascii="Times New Roman" w:hAnsi="Times New Roman"/>
          <w:b/>
          <w:bCs/>
          <w:sz w:val="20"/>
          <w:szCs w:val="20"/>
        </w:rPr>
        <w:t>– (</w:t>
      </w:r>
      <w:r w:rsidR="00293A73" w:rsidRPr="00D3081B">
        <w:rPr>
          <w:rStyle w:val="Domylnaczcionkaakapitu1"/>
          <w:rFonts w:ascii="Times New Roman" w:hAnsi="Times New Roman"/>
          <w:b/>
          <w:sz w:val="20"/>
          <w:szCs w:val="20"/>
        </w:rPr>
        <w:t>nie dotyczy zakresu  III.</w:t>
      </w:r>
      <w:r w:rsidR="00293A73">
        <w:rPr>
          <w:rStyle w:val="Domylnaczcionkaakapitu1"/>
          <w:rFonts w:ascii="Times New Roman" w:hAnsi="Times New Roman"/>
          <w:b/>
          <w:sz w:val="20"/>
          <w:szCs w:val="20"/>
        </w:rPr>
        <w:t>11</w:t>
      </w:r>
      <w:r w:rsidR="00293A73" w:rsidRPr="00D3081B">
        <w:rPr>
          <w:rStyle w:val="Domylnaczcionkaakapitu1"/>
          <w:rFonts w:ascii="Times New Roman" w:hAnsi="Times New Roman"/>
          <w:b/>
          <w:sz w:val="20"/>
          <w:szCs w:val="20"/>
        </w:rPr>
        <w:t>, gdzie</w:t>
      </w:r>
      <w:r w:rsidR="00293A73" w:rsidRPr="00D3081B">
        <w:rPr>
          <w:rFonts w:ascii="Times New Roman" w:hAnsi="Times New Roman"/>
          <w:b/>
          <w:sz w:val="20"/>
          <w:szCs w:val="20"/>
        </w:rPr>
        <w:t xml:space="preserve"> </w:t>
      </w:r>
      <w:r w:rsidR="00293A73" w:rsidRPr="00D3081B">
        <w:rPr>
          <w:rFonts w:ascii="Times New Roman" w:hAnsi="Times New Roman"/>
          <w:b/>
          <w:bCs/>
          <w:sz w:val="20"/>
          <w:szCs w:val="20"/>
        </w:rPr>
        <w:t>umowa zostanie zawarta na okres nie dłuższy niż  do dnia 31.12.2023 r.</w:t>
      </w:r>
      <w:r w:rsidR="00293A73">
        <w:rPr>
          <w:rFonts w:ascii="Times New Roman" w:hAnsi="Times New Roman"/>
          <w:b/>
          <w:bCs/>
          <w:sz w:val="20"/>
          <w:szCs w:val="20"/>
        </w:rPr>
        <w:t>)</w:t>
      </w:r>
    </w:p>
    <w:p w14:paraId="47A5C611" w14:textId="30FBF882" w:rsidR="00414AE3" w:rsidRPr="00131DEB" w:rsidRDefault="00414AE3" w:rsidP="00E63BA4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="00E63BA4"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F6F2246" w14:textId="77777777" w:rsidR="00652E6E" w:rsidRDefault="00652E6E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798C7E" w14:textId="77777777" w:rsidR="007068D0" w:rsidRPr="00262170" w:rsidRDefault="007068D0" w:rsidP="007068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217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Okulistycznym – ordynacja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</w:t>
      </w:r>
      <w:r w:rsidRPr="00262170">
        <w:rPr>
          <w:rFonts w:ascii="Times New Roman" w:hAnsi="Times New Roman"/>
          <w:b/>
          <w:bCs/>
          <w:sz w:val="20"/>
          <w:szCs w:val="20"/>
          <w:u w:val="single"/>
        </w:rPr>
        <w:t xml:space="preserve"> z leczeniem w programach lekowych chorób siatkówki oraz poza programem lekowym  z iniekcją  </w:t>
      </w:r>
      <w:proofErr w:type="spellStart"/>
      <w:r w:rsidRPr="00262170">
        <w:rPr>
          <w:rFonts w:ascii="Times New Roman" w:hAnsi="Times New Roman"/>
          <w:b/>
          <w:bCs/>
          <w:sz w:val="20"/>
          <w:szCs w:val="20"/>
          <w:u w:val="single"/>
        </w:rPr>
        <w:t>doszklistkową</w:t>
      </w:r>
      <w:proofErr w:type="spellEnd"/>
      <w:r w:rsidRPr="0026217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</w:t>
      </w:r>
      <w:r w:rsidRPr="00262170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w Poradni Okulistycznej.</w:t>
      </w:r>
    </w:p>
    <w:p w14:paraId="3CEFAAEB" w14:textId="77777777" w:rsidR="00A24D61" w:rsidRPr="00993B20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17CC7E5" w14:textId="28A68BF9" w:rsidR="00A24D61" w:rsidRDefault="00A24D61" w:rsidP="00A24D6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Oddziale Okulistycznym i</w:t>
      </w:r>
      <w:r w:rsidR="007068D0">
        <w:rPr>
          <w:rFonts w:ascii="Times New Roman" w:hAnsi="Times New Roman"/>
          <w:bCs/>
          <w:sz w:val="20"/>
          <w:szCs w:val="20"/>
        </w:rPr>
        <w:t>/lub</w:t>
      </w:r>
      <w:r>
        <w:rPr>
          <w:rFonts w:ascii="Times New Roman" w:hAnsi="Times New Roman"/>
          <w:bCs/>
          <w:sz w:val="20"/>
          <w:szCs w:val="20"/>
        </w:rPr>
        <w:t xml:space="preserve">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7162099" w14:textId="77777777" w:rsidR="00E54D20" w:rsidRDefault="00E54D20" w:rsidP="00A24D6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0D83D1" w14:textId="1AB9A560" w:rsidR="00A24D61" w:rsidRPr="00BB5C18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2A1521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086CAC9" w14:textId="77777777" w:rsidR="00A24D61" w:rsidRPr="00115630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E2D4E0E" w14:textId="62B89968" w:rsidR="00E54D20" w:rsidRDefault="00E54D20" w:rsidP="00E54D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02413C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52B2B"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D12D3A5" w14:textId="7DC207B0" w:rsidR="007E608C" w:rsidRDefault="007E608C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2C2A02C4" w14:textId="59FD2BA8" w:rsidR="00757329" w:rsidRPr="00EE03A1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z Pododdziałem Obserwacyjno-Zakaźnym i Pododdziałem Leczenia Nabytych Niedoborów Odporności oraz w Oddziale Endokrynologicznym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62B8D6B8" w14:textId="54368220" w:rsidR="00757329" w:rsidRPr="00D1631A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21632C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68122F8D" w14:textId="77777777" w:rsidR="00757329" w:rsidRPr="00AB440E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CB724D8" w14:textId="6C3B6DD6" w:rsidR="00757329" w:rsidRPr="00B50015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>lekarz</w:t>
      </w:r>
      <w:r w:rsidR="0021632C">
        <w:rPr>
          <w:rFonts w:ascii="Times New Roman" w:hAnsi="Times New Roman"/>
          <w:bCs/>
          <w:sz w:val="20"/>
          <w:szCs w:val="20"/>
          <w:u w:val="single"/>
        </w:rPr>
        <w:t>y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 średniomiesięcznie  </w:t>
      </w:r>
      <w:r w:rsidR="0021632C">
        <w:rPr>
          <w:rFonts w:ascii="Times New Roman" w:hAnsi="Times New Roman"/>
          <w:bCs/>
          <w:sz w:val="20"/>
          <w:szCs w:val="20"/>
          <w:u w:val="single"/>
        </w:rPr>
        <w:t>1</w:t>
      </w:r>
      <w:r w:rsidR="00B50015" w:rsidRPr="00B50015">
        <w:rPr>
          <w:rFonts w:ascii="Times New Roman" w:hAnsi="Times New Roman"/>
          <w:bCs/>
          <w:sz w:val="20"/>
          <w:szCs w:val="20"/>
          <w:u w:val="single"/>
        </w:rPr>
        <w:t>83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90D262C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7E2633" w14:textId="0649E17A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2413C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2413C"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 xml:space="preserve">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2A8C3F8E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6EF9EF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9772D5F" w14:textId="75C0689D" w:rsidR="00757329" w:rsidRPr="00EE03A1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C06DC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C1496C3" w14:textId="4585795F" w:rsidR="00757329" w:rsidRPr="00D1631A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556DE1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6CE89D6A" w14:textId="77777777" w:rsidR="00757329" w:rsidRPr="00AB440E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2EBDEF9" w14:textId="408AC51D" w:rsidR="00757329" w:rsidRPr="00AB440E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556DE1" w:rsidRPr="00556DE1">
        <w:rPr>
          <w:rFonts w:ascii="Times New Roman" w:hAnsi="Times New Roman"/>
          <w:bCs/>
          <w:sz w:val="20"/>
          <w:szCs w:val="20"/>
          <w:u w:val="single"/>
        </w:rPr>
        <w:t>520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DD5CCDA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208B3B" w14:textId="28F6A02E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8A7CC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8A7CC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8A7CC5" w:rsidRPr="008A7CC5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8A7CC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318A2D94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6E07DD5" w14:textId="71A0942B" w:rsidR="007B0AE3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Pracowni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badania diagnostyczne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kolposkopowe</w:t>
      </w:r>
      <w:proofErr w:type="spellEnd"/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D482754" w14:textId="77777777" w:rsidR="007B0AE3" w:rsidRPr="00993B20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1977EA" w14:textId="77777777" w:rsidR="007B0AE3" w:rsidRDefault="007B0AE3" w:rsidP="007B0AE3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Pracowni </w:t>
      </w:r>
      <w:proofErr w:type="spellStart"/>
      <w:r>
        <w:rPr>
          <w:rFonts w:ascii="Times New Roman" w:hAnsi="Times New Roman"/>
          <w:bCs/>
          <w:sz w:val="20"/>
          <w:szCs w:val="20"/>
        </w:rPr>
        <w:t>Kolposkopii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01A20E8" w14:textId="77777777" w:rsidR="007B0AE3" w:rsidRPr="00A302D8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miesięcznie pulą 30 badań </w:t>
      </w:r>
      <w:proofErr w:type="spellStart"/>
      <w:r w:rsidRPr="00A302D8">
        <w:rPr>
          <w:rFonts w:ascii="Times New Roman" w:hAnsi="Times New Roman"/>
          <w:bCs/>
          <w:sz w:val="20"/>
          <w:szCs w:val="20"/>
          <w:u w:val="single"/>
        </w:rPr>
        <w:t>kolposkopowych</w:t>
      </w:r>
      <w:proofErr w:type="spellEnd"/>
    </w:p>
    <w:p w14:paraId="056D100B" w14:textId="77777777" w:rsidR="007B0AE3" w:rsidRPr="006105B1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0D2C78" w14:textId="1847AD06" w:rsidR="007B0AE3" w:rsidRPr="00A302D8" w:rsidRDefault="007B0AE3" w:rsidP="007B0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105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105B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105B1" w:rsidRPr="006105B1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6105B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6105B1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86FE1D4" w14:textId="77777777" w:rsidR="007B0AE3" w:rsidRPr="001F04F1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019AAC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Zakładzie Medycyny Nuklearnej w zakresie  czynności lekarza specjalisty z dziedziny medycyny nuklearnej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897A535" w14:textId="77777777" w:rsidR="00E36231" w:rsidRPr="00993B20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A9AB3C" w14:textId="77777777" w:rsidR="00E36231" w:rsidRDefault="00E36231" w:rsidP="00E3623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41AF37E" w14:textId="77777777" w:rsidR="00E36231" w:rsidRPr="00652E6E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 </w:t>
      </w:r>
      <w:r w:rsidRPr="00F61827">
        <w:rPr>
          <w:rFonts w:ascii="Times New Roman" w:hAnsi="Times New Roman"/>
          <w:bCs/>
          <w:sz w:val="20"/>
          <w:szCs w:val="20"/>
          <w:u w:val="single"/>
        </w:rPr>
        <w:t>średniomiesięcznie pulą do 1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F6182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8FBE252" w14:textId="77777777" w:rsidR="00E36231" w:rsidRPr="005B55EB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2262A73" w14:textId="1CAB4F87" w:rsidR="00E36231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9E0D6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9E0D6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E0D69" w:rsidRPr="009E0D69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9E0D6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E0D6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293290" w14:textId="677276E7" w:rsidR="00AB56CF" w:rsidRPr="003A490B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7859BC0" w14:textId="77777777" w:rsidR="00AB56CF" w:rsidRPr="003A490B" w:rsidRDefault="00AB56CF" w:rsidP="00AB56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BB4DBA2" w14:textId="77777777" w:rsidR="00AB56CF" w:rsidRPr="003A490B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45AA940" w14:textId="77777777" w:rsidR="00AB56CF" w:rsidRPr="005479B1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51BB619" w14:textId="63B74DFC" w:rsidR="00AB56CF" w:rsidRDefault="00AB56CF" w:rsidP="00AB56C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9809A6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9809A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809A6" w:rsidRPr="009809A6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9809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9809A6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bookmarkEnd w:id="1"/>
    <w:p w14:paraId="5D373C44" w14:textId="77777777" w:rsidR="00E36231" w:rsidRPr="001F04F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0FE947" w14:textId="631659D4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56CF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Neonatologii i Intensywnej Terapii Noworodka w zakresie  konsultacji w dziedzinie kardiologii dziecięcej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C7503D7" w14:textId="77777777" w:rsidR="00E36231" w:rsidRPr="00993B20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2107AD" w14:textId="77777777" w:rsidR="00E36231" w:rsidRPr="002D3F78" w:rsidRDefault="00E36231" w:rsidP="00E36231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E305702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3F86B56D" w14:textId="77777777" w:rsidR="00E36231" w:rsidRPr="00A53083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10 h. </w:t>
      </w:r>
    </w:p>
    <w:p w14:paraId="2DEAFE4D" w14:textId="77777777" w:rsidR="00E36231" w:rsidRPr="00C702FE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B2A9270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08A96" w14:textId="6B7816B2" w:rsidR="00E36231" w:rsidRPr="001F04F1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</w:t>
      </w:r>
      <w:r w:rsidRPr="009F7D0F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9F7D0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F7D0F" w:rsidRPr="009F7D0F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9F7D0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F7D0F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611634D" w14:textId="77777777" w:rsidR="00E36231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1B4D67" w14:textId="6B8101CA" w:rsidR="00E36231" w:rsidRPr="001408ED" w:rsidRDefault="00E36231" w:rsidP="00E3623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56CF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onkologii w Poradni Onkologicznej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6752663" w14:textId="77777777" w:rsidR="00E36231" w:rsidRPr="00115630" w:rsidRDefault="00E36231" w:rsidP="00E3623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 lekarzy w w/w zakresie w Poradni Onkologicznej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Powstania Styczniowego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14:paraId="274E5FC2" w14:textId="17BF0432" w:rsidR="00E36231" w:rsidRPr="00BB5C18" w:rsidRDefault="00E36231" w:rsidP="00E3623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5B6AF5">
        <w:rPr>
          <w:rFonts w:ascii="Times New Roman" w:hAnsi="Times New Roman"/>
          <w:bCs/>
          <w:sz w:val="20"/>
          <w:szCs w:val="20"/>
          <w:u w:val="single"/>
        </w:rPr>
        <w:t>leka</w:t>
      </w:r>
      <w:r w:rsidRPr="00BA2534">
        <w:rPr>
          <w:rFonts w:ascii="Times New Roman" w:hAnsi="Times New Roman"/>
          <w:bCs/>
          <w:sz w:val="20"/>
          <w:szCs w:val="20"/>
          <w:u w:val="single"/>
        </w:rPr>
        <w:t xml:space="preserve">rza średniomiesięcznie pulą do </w:t>
      </w:r>
      <w:r w:rsidR="00BA2534" w:rsidRPr="00BA2534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BA253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4BC6D5F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BBC8B76" w14:textId="5A5808F5" w:rsidR="00E36231" w:rsidRPr="00652E6E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2730D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2730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2730D" w:rsidRPr="0052730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52730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52730D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B3EFF51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1E8E8AA" w14:textId="6A67B7AD" w:rsidR="00B2598A" w:rsidRPr="00765D7F" w:rsidRDefault="00855CF2" w:rsidP="00B2598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56CF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="00B2598A" w:rsidRPr="00B2598A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 </w:t>
      </w:r>
      <w:r w:rsidR="00B2598A" w:rsidRPr="00B2598A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2598A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czynności w zakresie lekarza radiologa 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>w Zakładzie Medycyny Nukl</w:t>
      </w:r>
      <w:r w:rsidR="00B2598A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>arnej</w:t>
      </w:r>
    </w:p>
    <w:p w14:paraId="717119E8" w14:textId="4F2E922D" w:rsidR="00855CF2" w:rsidRPr="001408ED" w:rsidRDefault="00855CF2" w:rsidP="00855CF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1AFBCB8D" w14:textId="7FE538DE" w:rsidR="00855CF2" w:rsidRPr="000730C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 w:rsidR="00B2598A" w:rsidRPr="00B2598A">
        <w:rPr>
          <w:rFonts w:ascii="Times New Roman" w:hAnsi="Times New Roman"/>
          <w:bCs/>
          <w:sz w:val="20"/>
          <w:szCs w:val="20"/>
        </w:rPr>
        <w:t xml:space="preserve"> i</w:t>
      </w:r>
      <w:r w:rsidR="00B2598A" w:rsidRPr="00B2598A">
        <w:rPr>
          <w:rFonts w:ascii="Times New Roman" w:hAnsi="Times New Roman"/>
          <w:b/>
          <w:bCs/>
          <w:sz w:val="20"/>
          <w:szCs w:val="20"/>
        </w:rPr>
        <w:t>/</w:t>
      </w:r>
      <w:r w:rsidR="00B2598A" w:rsidRPr="00B2598A">
        <w:rPr>
          <w:rFonts w:ascii="Times New Roman" w:hAnsi="Times New Roman"/>
          <w:bCs/>
          <w:sz w:val="20"/>
          <w:szCs w:val="20"/>
        </w:rPr>
        <w:t>lub w zakresie czynności w zakresie lekarza radiologa w Zakładzie Medycyny Nuklearnej</w:t>
      </w:r>
      <w:r w:rsidR="00B2598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48BC93D9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0580CB72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39097F33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3C619681" w14:textId="77777777" w:rsidR="00855CF2" w:rsidRPr="00D46AB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6D79794" w14:textId="5C37A525" w:rsidR="00855CF2" w:rsidRDefault="00855CF2" w:rsidP="00855CF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6AB5"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.4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8C32F5C" w14:textId="77777777" w:rsidR="00ED388E" w:rsidRDefault="00ED388E" w:rsidP="00855CF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27F93C" w14:textId="179132F0" w:rsidR="00ED388E" w:rsidRPr="001408ED" w:rsidRDefault="00ED388E" w:rsidP="00ED388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III.10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zakładem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D0343C2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4BA82C" w14:textId="1C4820BE" w:rsidR="00ED388E" w:rsidRPr="000730C5" w:rsidRDefault="00ED388E" w:rsidP="00ED38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>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A57F1C">
        <w:rPr>
          <w:rFonts w:ascii="Times New Roman" w:hAnsi="Times New Roman"/>
          <w:bCs/>
          <w:sz w:val="20"/>
          <w:szCs w:val="20"/>
        </w:rPr>
        <w:t xml:space="preserve">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radiolog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obejmuje:</w:t>
      </w:r>
    </w:p>
    <w:p w14:paraId="7E7F9D90" w14:textId="77777777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00CC87A4" w14:textId="77777777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417C4877" w14:textId="77777777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7F4C550" w14:textId="6AAD12DC" w:rsidR="00ED388E" w:rsidRPr="00D46AB5" w:rsidRDefault="00ED388E" w:rsidP="00ED38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lastRenderedPageBreak/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64426953" w14:textId="46E92FED" w:rsidR="00ED388E" w:rsidRDefault="00ED388E" w:rsidP="00ED38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6AB5"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.5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FCF04CD" w14:textId="77777777" w:rsidR="009A0D21" w:rsidRDefault="009A0D21" w:rsidP="00ED38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85F3C8" w14:textId="6A64B3DB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A0D21"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E63CCA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2B6D20C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AA4E6D5" w14:textId="77777777" w:rsidR="00B04D4A" w:rsidRPr="005479B1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338565E" w14:textId="3AC71424" w:rsidR="00B04D4A" w:rsidRPr="007B175B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820A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820A0"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820A0">
        <w:rPr>
          <w:rFonts w:ascii="Times New Roman" w:hAnsi="Times New Roman"/>
          <w:bCs/>
          <w:sz w:val="20"/>
          <w:szCs w:val="20"/>
        </w:rPr>
        <w:t xml:space="preserve">do </w:t>
      </w:r>
      <w:r w:rsidRPr="007B175B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3561796" w14:textId="77777777" w:rsidR="00B04D4A" w:rsidRPr="007B175B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D39B40" w14:textId="3454D9F6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A0D21"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F7C436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2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42F1CE9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E7519EB" w14:textId="77777777" w:rsidR="00B04D4A" w:rsidRPr="007B175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D702F33" w14:textId="2F8DA046" w:rsidR="00B04D4A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820A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820A0"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5820A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820A0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3CFA7C5" w14:textId="77777777" w:rsidR="00B04D4A" w:rsidRPr="008277C7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2"/>
    <w:p w14:paraId="60640E4D" w14:textId="363A8072" w:rsidR="00B04D4A" w:rsidRPr="00546D40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A0D21"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98582BA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F502D9" w14:textId="77777777" w:rsidR="00B04D4A" w:rsidRDefault="00B04D4A" w:rsidP="00B04D4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F7AFA3F" w14:textId="77777777" w:rsidR="00B04D4A" w:rsidRPr="003A490B" w:rsidRDefault="00B04D4A" w:rsidP="00B04D4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BDF44AA" w14:textId="1877E721" w:rsidR="00B04D4A" w:rsidRPr="007D7E2C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3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5B317E">
        <w:rPr>
          <w:rFonts w:ascii="Times New Roman" w:hAnsi="Times New Roman"/>
          <w:bCs/>
          <w:sz w:val="20"/>
          <w:szCs w:val="20"/>
          <w:u w:val="single"/>
        </w:rPr>
        <w:t>a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3"/>
    <w:p w14:paraId="2F59F850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997E4A3" w14:textId="0CD70921" w:rsidR="00B04D4A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DB780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DB780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3.2. </w:t>
      </w:r>
      <w:r w:rsidRPr="00DB7808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085DE41" w14:textId="77777777" w:rsidR="004A2072" w:rsidRDefault="004A2072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32D514" w14:textId="07DE54B2" w:rsidR="004A2072" w:rsidRPr="00AB3DA1" w:rsidRDefault="004A2072" w:rsidP="004A20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w Poradni Neonatologicznej.</w:t>
      </w:r>
    </w:p>
    <w:p w14:paraId="0F2531B7" w14:textId="77777777" w:rsidR="004A2072" w:rsidRPr="00AB3DA1" w:rsidRDefault="004A2072" w:rsidP="004A20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F0FDF8" w14:textId="5D016CD9" w:rsidR="004A2072" w:rsidRDefault="004A2072" w:rsidP="004A20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i Poradni Neonatologicznej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84BC751" w14:textId="77777777" w:rsidR="004A2072" w:rsidRPr="0003604D" w:rsidRDefault="004A2072" w:rsidP="004A20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E2A5F6A" w14:textId="6CB914B4" w:rsidR="004A2072" w:rsidRPr="00BA4838" w:rsidRDefault="004A2072" w:rsidP="004A20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A4838">
        <w:rPr>
          <w:rFonts w:ascii="Times New Roman" w:hAnsi="Times New Roman"/>
          <w:bCs/>
          <w:sz w:val="20"/>
          <w:szCs w:val="20"/>
          <w:u w:val="single"/>
        </w:rPr>
        <w:t>lekarza średniomiesięcznie  2</w:t>
      </w:r>
      <w:r w:rsidR="00BA4838" w:rsidRPr="00BA4838">
        <w:rPr>
          <w:rFonts w:ascii="Times New Roman" w:hAnsi="Times New Roman"/>
          <w:bCs/>
          <w:sz w:val="20"/>
          <w:szCs w:val="20"/>
          <w:u w:val="single"/>
        </w:rPr>
        <w:t>0</w:t>
      </w:r>
      <w:r w:rsidRPr="00BA483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A9B6269" w14:textId="77777777" w:rsidR="004A2072" w:rsidRPr="00BA4838" w:rsidRDefault="004A2072" w:rsidP="004A20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61B4E8D" w14:textId="4BEDAD39" w:rsidR="004A2072" w:rsidRPr="001A342E" w:rsidRDefault="004A2072" w:rsidP="004A2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715ED6"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0A17374" w14:textId="77777777" w:rsidR="004A2072" w:rsidRDefault="004A2072" w:rsidP="004A2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4A8E4A" w14:textId="066EFF59" w:rsidR="002F7EC6" w:rsidRPr="00AB3DA1" w:rsidRDefault="002F7EC6" w:rsidP="002F7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Ginekologii Onkologicznej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A416C92" w14:textId="77777777" w:rsidR="002F7EC6" w:rsidRPr="00AB3DA1" w:rsidRDefault="002F7EC6" w:rsidP="002F7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EF0604" w14:textId="4ADED158" w:rsidR="002F7EC6" w:rsidRDefault="002F7EC6" w:rsidP="002F7E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Ginekologii Onkologicznej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EC68D49" w14:textId="77777777" w:rsidR="002F7EC6" w:rsidRPr="0003604D" w:rsidRDefault="002F7EC6" w:rsidP="002F7E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2270E74" w14:textId="11874C01" w:rsidR="002F7EC6" w:rsidRPr="004A2072" w:rsidRDefault="002F7EC6" w:rsidP="002F7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A84197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A84197" w:rsidRPr="00A84197">
        <w:rPr>
          <w:rFonts w:ascii="Times New Roman" w:hAnsi="Times New Roman"/>
          <w:bCs/>
          <w:sz w:val="20"/>
          <w:szCs w:val="20"/>
          <w:u w:val="single"/>
        </w:rPr>
        <w:t>19</w:t>
      </w:r>
      <w:r w:rsidRPr="00A8419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F621EF4" w14:textId="77777777" w:rsidR="002F7EC6" w:rsidRPr="007B175B" w:rsidRDefault="002F7EC6" w:rsidP="002F7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24A53ED" w14:textId="0E138C3B" w:rsidR="002F7EC6" w:rsidRDefault="002F7EC6" w:rsidP="002F7EC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7F6D26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F6D2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7F6D26" w:rsidRPr="007F6D26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F6D2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AD34FDE" w14:textId="77777777" w:rsidR="00EF5377" w:rsidRPr="001A342E" w:rsidRDefault="00EF5377" w:rsidP="002F7EC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A8F6E5" w14:textId="3F5F304A" w:rsidR="00EF5377" w:rsidRPr="00CC3B9E" w:rsidRDefault="00EF5377" w:rsidP="00EF537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67020"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CF41D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Urologi</w:t>
      </w:r>
      <w:r w:rsidR="00D934EA">
        <w:rPr>
          <w:rFonts w:ascii="Times New Roman" w:hAnsi="Times New Roman"/>
          <w:b/>
          <w:bCs/>
          <w:sz w:val="20"/>
          <w:szCs w:val="20"/>
          <w:u w:val="single"/>
        </w:rPr>
        <w:t xml:space="preserve">i, 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D934EA">
        <w:rPr>
          <w:rFonts w:ascii="Times New Roman" w:hAnsi="Times New Roman"/>
          <w:b/>
          <w:bCs/>
          <w:sz w:val="20"/>
          <w:szCs w:val="20"/>
          <w:u w:val="single"/>
        </w:rPr>
        <w:t>Urologii Onkologicznej i Andrologii</w:t>
      </w:r>
      <w:r w:rsidR="00D934EA"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>– ordynacja i</w:t>
      </w:r>
      <w:r w:rsidR="00CF41D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>dyżury pod telefonem oraz udzielania świadczeń zdrowotnych w ramach przyjazdu z dyżuru pod telefonem  wraz z pełnieniem zadań zastępcy kierownika / ordynatora oddziału.</w:t>
      </w:r>
    </w:p>
    <w:p w14:paraId="191468AA" w14:textId="77777777" w:rsidR="00EF5377" w:rsidRPr="00CC3B9E" w:rsidRDefault="00EF5377" w:rsidP="00EF53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F000172" w14:textId="6BFFF357" w:rsidR="00EF5377" w:rsidRPr="003D0ADA" w:rsidRDefault="00EF5377" w:rsidP="00EF537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B9E">
        <w:rPr>
          <w:rFonts w:ascii="Times New Roman" w:hAnsi="Times New Roman"/>
          <w:bCs/>
          <w:sz w:val="20"/>
          <w:szCs w:val="20"/>
        </w:rPr>
        <w:t>Przedmiotem konkursu jest udzielanie świadczeń zdrowotnych przez lekarza w w/w zakresie w Oddziale Urologi</w:t>
      </w:r>
      <w:r w:rsidR="00D934EA">
        <w:rPr>
          <w:rFonts w:ascii="Times New Roman" w:hAnsi="Times New Roman"/>
          <w:bCs/>
          <w:sz w:val="20"/>
          <w:szCs w:val="20"/>
        </w:rPr>
        <w:t>i</w:t>
      </w:r>
      <w:r w:rsidRPr="00CC3B9E">
        <w:rPr>
          <w:rFonts w:ascii="Times New Roman" w:hAnsi="Times New Roman"/>
          <w:bCs/>
          <w:sz w:val="20"/>
          <w:szCs w:val="20"/>
        </w:rPr>
        <w:t xml:space="preserve">, </w:t>
      </w:r>
      <w:r w:rsidR="00D934EA" w:rsidRPr="00D934EA">
        <w:rPr>
          <w:rFonts w:ascii="Times New Roman" w:hAnsi="Times New Roman"/>
          <w:bCs/>
          <w:sz w:val="20"/>
          <w:szCs w:val="20"/>
        </w:rPr>
        <w:t>Urologii Onkologicznej i Andrologii</w:t>
      </w:r>
      <w:r w:rsidR="00D934EA"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C3B9E">
        <w:rPr>
          <w:rFonts w:ascii="Times New Roman" w:hAnsi="Times New Roman"/>
          <w:bCs/>
          <w:sz w:val="20"/>
          <w:szCs w:val="20"/>
        </w:rPr>
        <w:t xml:space="preserve">w Gdyni przy ul. Powstania Styczniowego 1 zgodnie z harmonogramem ustalonym przez Udzielającego zamówienia. </w:t>
      </w:r>
    </w:p>
    <w:p w14:paraId="7E445B63" w14:textId="453BACD2" w:rsidR="00EF5377" w:rsidRPr="00CC3B9E" w:rsidRDefault="00EF5377" w:rsidP="00EF537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B9E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F303C9">
        <w:rPr>
          <w:rFonts w:ascii="Times New Roman" w:hAnsi="Times New Roman"/>
          <w:bCs/>
          <w:sz w:val="20"/>
          <w:szCs w:val="20"/>
          <w:u w:val="single"/>
        </w:rPr>
        <w:t>a</w:t>
      </w:r>
      <w:r w:rsidRPr="00CC3B9E">
        <w:rPr>
          <w:rFonts w:ascii="Times New Roman" w:hAnsi="Times New Roman"/>
          <w:bCs/>
          <w:sz w:val="20"/>
          <w:szCs w:val="20"/>
          <w:u w:val="single"/>
        </w:rPr>
        <w:t xml:space="preserve"> średniomiesięcznie pulą do 1</w:t>
      </w:r>
      <w:r w:rsidR="00E54934">
        <w:rPr>
          <w:rFonts w:ascii="Times New Roman" w:hAnsi="Times New Roman"/>
          <w:bCs/>
          <w:sz w:val="20"/>
          <w:szCs w:val="20"/>
          <w:u w:val="single"/>
        </w:rPr>
        <w:t>0</w:t>
      </w:r>
      <w:r w:rsidRPr="00CC3B9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F72D12A" w14:textId="154A9DC6" w:rsidR="00EF5377" w:rsidRPr="00CB4B00" w:rsidRDefault="00EF5377" w:rsidP="00EF537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7F6D26">
        <w:rPr>
          <w:rFonts w:ascii="Times New Roman" w:hAnsi="Times New Roman"/>
          <w:bCs/>
          <w:sz w:val="20"/>
          <w:szCs w:val="20"/>
        </w:rPr>
        <w:t>stanowiącej Załącznik nr 3.</w:t>
      </w:r>
      <w:r w:rsidR="007F6D26" w:rsidRPr="007F6D26">
        <w:rPr>
          <w:rFonts w:ascii="Times New Roman" w:hAnsi="Times New Roman"/>
          <w:bCs/>
          <w:sz w:val="20"/>
          <w:szCs w:val="20"/>
        </w:rPr>
        <w:t>7</w:t>
      </w:r>
      <w:r w:rsidRPr="007F6D26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12CEF6D3" w14:textId="77777777" w:rsidR="00EF5377" w:rsidRPr="00CC3B9E" w:rsidRDefault="00EF5377" w:rsidP="00EF537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751448" w14:textId="77777777" w:rsidR="00EF5377" w:rsidRPr="00CC3B9E" w:rsidRDefault="00EF5377" w:rsidP="00EF53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697E9CC" w14:textId="293E0F4A" w:rsidR="00EF5377" w:rsidRPr="00CC3B9E" w:rsidRDefault="00EF5377" w:rsidP="00EF537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67020"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C67020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Urologi</w:t>
      </w:r>
      <w:r w:rsidR="00D934EA">
        <w:rPr>
          <w:rFonts w:ascii="Times New Roman" w:hAnsi="Times New Roman"/>
          <w:b/>
          <w:bCs/>
          <w:sz w:val="20"/>
          <w:szCs w:val="20"/>
          <w:u w:val="single"/>
        </w:rPr>
        <w:t>i, Urologii Onkologicznej i Andrologii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dyżury pod telefonem oraz udzielania świadczeń zdrowotnych w ramach przyjazdu z dyżuru pod telefonem.</w:t>
      </w:r>
    </w:p>
    <w:p w14:paraId="0CF0F035" w14:textId="77777777" w:rsidR="00EF5377" w:rsidRPr="00CC3B9E" w:rsidRDefault="00EF5377" w:rsidP="00EF53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3BE478" w14:textId="41CC5961" w:rsidR="00EF5377" w:rsidRPr="00CC3B9E" w:rsidRDefault="00EF5377" w:rsidP="00EF537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B9E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 w:rsidR="00C67020">
        <w:rPr>
          <w:rFonts w:ascii="Times New Roman" w:hAnsi="Times New Roman"/>
          <w:bCs/>
          <w:sz w:val="20"/>
          <w:szCs w:val="20"/>
        </w:rPr>
        <w:t xml:space="preserve"> </w:t>
      </w:r>
      <w:r w:rsidRPr="00CC3B9E">
        <w:rPr>
          <w:rFonts w:ascii="Times New Roman" w:hAnsi="Times New Roman"/>
          <w:bCs/>
          <w:sz w:val="20"/>
          <w:szCs w:val="20"/>
        </w:rPr>
        <w:t xml:space="preserve"> lekarzy w w/w zakresie w </w:t>
      </w:r>
      <w:r>
        <w:rPr>
          <w:rFonts w:ascii="Times New Roman" w:hAnsi="Times New Roman"/>
          <w:bCs/>
          <w:sz w:val="20"/>
          <w:szCs w:val="20"/>
        </w:rPr>
        <w:t>Oddziale Urologi</w:t>
      </w:r>
      <w:r w:rsidR="00D934EA">
        <w:rPr>
          <w:rFonts w:ascii="Times New Roman" w:hAnsi="Times New Roman"/>
          <w:bCs/>
          <w:sz w:val="20"/>
          <w:szCs w:val="20"/>
        </w:rPr>
        <w:t xml:space="preserve">i, </w:t>
      </w:r>
      <w:r w:rsidRPr="00D934EA">
        <w:rPr>
          <w:rFonts w:ascii="Times New Roman" w:hAnsi="Times New Roman"/>
          <w:bCs/>
          <w:sz w:val="20"/>
          <w:szCs w:val="20"/>
        </w:rPr>
        <w:t xml:space="preserve">, </w:t>
      </w:r>
      <w:r w:rsidR="00D934EA" w:rsidRPr="00D934EA">
        <w:rPr>
          <w:rFonts w:ascii="Times New Roman" w:hAnsi="Times New Roman"/>
          <w:bCs/>
          <w:sz w:val="20"/>
          <w:szCs w:val="20"/>
        </w:rPr>
        <w:t>Urologii Onkologicznej i Andrologii</w:t>
      </w:r>
      <w:r w:rsidR="00D934EA"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C3B9E">
        <w:rPr>
          <w:rFonts w:ascii="Times New Roman" w:hAnsi="Times New Roman"/>
          <w:bCs/>
          <w:sz w:val="20"/>
          <w:szCs w:val="20"/>
        </w:rPr>
        <w:t xml:space="preserve">w Gdyni przy ul. Powstania Styczniowego 1 zgodnie z harmonogramem ustalonym przez Udzielającego zamówienia. </w:t>
      </w:r>
    </w:p>
    <w:p w14:paraId="1EB88073" w14:textId="65D2BF36" w:rsidR="00EF5377" w:rsidRPr="00E54934" w:rsidRDefault="00EF5377" w:rsidP="00EF537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B9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</w:t>
      </w:r>
      <w:r w:rsidRPr="00E54934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E54934" w:rsidRPr="00E54934">
        <w:rPr>
          <w:rFonts w:ascii="Times New Roman" w:hAnsi="Times New Roman"/>
          <w:bCs/>
          <w:sz w:val="20"/>
          <w:szCs w:val="20"/>
          <w:u w:val="single"/>
        </w:rPr>
        <w:t>4</w:t>
      </w:r>
      <w:r w:rsidRPr="00E54934">
        <w:rPr>
          <w:rFonts w:ascii="Times New Roman" w:hAnsi="Times New Roman"/>
          <w:bCs/>
          <w:sz w:val="20"/>
          <w:szCs w:val="20"/>
          <w:u w:val="single"/>
        </w:rPr>
        <w:t xml:space="preserve">00 h. </w:t>
      </w:r>
    </w:p>
    <w:p w14:paraId="27247FBD" w14:textId="375DA9D2" w:rsidR="00EF5377" w:rsidRPr="00CB4B00" w:rsidRDefault="00EF5377" w:rsidP="00EF537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24DC5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CB4B00">
        <w:rPr>
          <w:rFonts w:ascii="Times New Roman" w:hAnsi="Times New Roman"/>
          <w:bCs/>
          <w:sz w:val="20"/>
          <w:szCs w:val="20"/>
        </w:rPr>
        <w:t>Załącznik nr 3</w:t>
      </w:r>
      <w:r w:rsidR="007F6D26">
        <w:rPr>
          <w:rFonts w:ascii="Times New Roman" w:hAnsi="Times New Roman"/>
          <w:bCs/>
          <w:sz w:val="20"/>
          <w:szCs w:val="20"/>
        </w:rPr>
        <w:t>.1</w:t>
      </w:r>
      <w:r w:rsidRPr="00224DC5">
        <w:rPr>
          <w:rFonts w:ascii="Times New Roman" w:hAnsi="Times New Roman"/>
          <w:bCs/>
          <w:sz w:val="20"/>
          <w:szCs w:val="20"/>
        </w:rPr>
        <w:t xml:space="preserve">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1A25230A" w14:textId="77777777" w:rsidR="00EF746A" w:rsidRPr="0082736D" w:rsidRDefault="00EF746A" w:rsidP="00AD7E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2548EDA" w14:textId="363C2F21" w:rsidR="00B73C28" w:rsidRPr="0082736D" w:rsidRDefault="00460A24" w:rsidP="00B73C2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 xml:space="preserve">III.18. Udzielanie świadczeń zdrowotnych w ramach kontraktu lekarskiego – konsultacje specjalistyczne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82736D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3DE8D2FD" w14:textId="6A549979" w:rsidR="00460A24" w:rsidRPr="00EC1530" w:rsidRDefault="00460A24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DA2D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lekarza - konsultacje i porady specjalistyczne  w dziedzinie okulistyki dziecięcej  – na wezwanie telefoniczne</w:t>
      </w:r>
      <w:r w:rsidRPr="00EC1530">
        <w:t xml:space="preserve"> </w:t>
      </w:r>
      <w:bookmarkStart w:id="4" w:name="_Hlk127362835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bookmarkEnd w:id="4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 w szczególności w Oddziale Neonatologii i Intensywnej Terapii Noworodka </w:t>
      </w:r>
      <w:r w:rsidRPr="00EC153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C153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51C82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1D3683D" w14:textId="00274F60" w:rsidR="00AB28D7" w:rsidRPr="00EC1530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C15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A04159">
        <w:rPr>
          <w:rFonts w:ascii="Times New Roman" w:hAnsi="Times New Roman"/>
          <w:bCs/>
          <w:sz w:val="20"/>
          <w:szCs w:val="20"/>
          <w:u w:val="single"/>
        </w:rPr>
        <w:t>a</w:t>
      </w:r>
      <w:r w:rsidRPr="00EC153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15 h. </w:t>
      </w:r>
    </w:p>
    <w:p w14:paraId="1652BD9C" w14:textId="77777777" w:rsidR="00AB28D7" w:rsidRPr="00EC1530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F40CE27" w14:textId="00B4A051" w:rsidR="00AB28D7" w:rsidRDefault="00AB28D7" w:rsidP="00AB28D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153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82736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82736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3.2. </w:t>
      </w:r>
      <w:r w:rsidRPr="0082736D">
        <w:rPr>
          <w:rFonts w:ascii="Times New Roman" w:hAnsi="Times New Roman"/>
          <w:bCs/>
          <w:sz w:val="20"/>
          <w:szCs w:val="20"/>
        </w:rPr>
        <w:t xml:space="preserve">do </w:t>
      </w:r>
      <w:r w:rsidRPr="00EC1530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C76FFF8" w14:textId="77777777" w:rsidR="00EC1530" w:rsidRPr="00EC1530" w:rsidRDefault="00EC1530" w:rsidP="00AB28D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8EB46F" w14:textId="335CCA28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III.19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Oddziale Neonatologii i Intensywnej Terapii Noworodka w zakresie  konsultacji w dziedzinie </w:t>
      </w:r>
      <w:r w:rsidR="00900631">
        <w:rPr>
          <w:rFonts w:ascii="Times New Roman" w:hAnsi="Times New Roman"/>
          <w:b/>
          <w:bCs/>
          <w:sz w:val="20"/>
          <w:szCs w:val="20"/>
          <w:u w:val="single"/>
        </w:rPr>
        <w:t xml:space="preserve">chirurgii dziecięcej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AACED0D" w14:textId="77777777" w:rsidR="00EC1530" w:rsidRPr="00993B2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0EE6B0" w14:textId="77777777" w:rsidR="00EC1530" w:rsidRPr="002D3F78" w:rsidRDefault="00EC1530" w:rsidP="00EC153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31B4B50C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C924F4B" w14:textId="77777777" w:rsidR="00EC1530" w:rsidRPr="00A53083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10 h. </w:t>
      </w:r>
    </w:p>
    <w:p w14:paraId="4F4747DF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9D06C8" w14:textId="35675CE8" w:rsidR="00EC1530" w:rsidRPr="001F04F1" w:rsidRDefault="00EC1530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939F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939F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939FA" w:rsidRPr="00B939F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B939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939FA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7F664EB" w14:textId="77777777" w:rsidR="00460A24" w:rsidRDefault="00460A24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3C7B1C00" w14:textId="136D238E" w:rsidR="008653DB" w:rsidRDefault="008653DB" w:rsidP="008653D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2A4D6B" w14:textId="77777777" w:rsidR="00664950" w:rsidRPr="00133387" w:rsidRDefault="00664950" w:rsidP="0066495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E8BC51" w14:textId="0436D63F" w:rsidR="00664950" w:rsidRPr="00306FB6" w:rsidRDefault="00664950" w:rsidP="0066495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2E186499" w14:textId="14095DC6" w:rsidR="00664950" w:rsidRPr="00664950" w:rsidRDefault="00664950" w:rsidP="0066495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</w:t>
      </w:r>
      <w:r w:rsidRPr="00BC6BC9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BC6BC9" w:rsidRPr="00BC6BC9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BC6BC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8D80158" w14:textId="77777777" w:rsidR="00664950" w:rsidRPr="001A0255" w:rsidRDefault="00664950" w:rsidP="0066495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1B87CEA" w14:textId="2E1E4439" w:rsidR="00664950" w:rsidRPr="001F04F1" w:rsidRDefault="00664950" w:rsidP="0066495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025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1A025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1A0255" w:rsidRPr="001A0255">
        <w:rPr>
          <w:rFonts w:ascii="Times New Roman" w:hAnsi="Times New Roman"/>
          <w:bCs/>
          <w:sz w:val="20"/>
          <w:szCs w:val="20"/>
          <w:shd w:val="clear" w:color="auto" w:fill="FFFFFF"/>
        </w:rPr>
        <w:t>8</w:t>
      </w:r>
      <w:r w:rsidRPr="001A025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A0255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351705E4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>zawodu i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19D9548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66351896"/>
      <w:bookmarkStart w:id="6" w:name="_Hlk81388697"/>
      <w:bookmarkStart w:id="7" w:name="_Hlk51673879"/>
      <w:bookmarkStart w:id="8" w:name="_Hlk80694357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</w:p>
    <w:p w14:paraId="7574C79D" w14:textId="77777777" w:rsidR="00657800" w:rsidRPr="008F4C0F" w:rsidRDefault="00657800" w:rsidP="00657800">
      <w:pPr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okulistyki,</w:t>
      </w:r>
    </w:p>
    <w:p w14:paraId="1C1AD7C9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CD4F656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zakres   III.2 </w:t>
      </w:r>
    </w:p>
    <w:p w14:paraId="20FB238D" w14:textId="5BDAB566" w:rsidR="00657800" w:rsidRPr="008F4C0F" w:rsidRDefault="00657800" w:rsidP="00657800">
      <w:pPr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zakaźnych</w:t>
      </w:r>
      <w:r w:rsidR="0021632C">
        <w:rPr>
          <w:rFonts w:ascii="Times New Roman" w:hAnsi="Times New Roman"/>
          <w:sz w:val="20"/>
          <w:szCs w:val="20"/>
        </w:rPr>
        <w:t xml:space="preserve"> i/lub w dziedzinie neurologii</w:t>
      </w:r>
      <w:r w:rsidRPr="008F4C0F">
        <w:rPr>
          <w:rFonts w:ascii="Times New Roman" w:hAnsi="Times New Roman"/>
          <w:sz w:val="20"/>
          <w:szCs w:val="20"/>
        </w:rPr>
        <w:t xml:space="preserve"> i/lub minimum drugi rok w trakcie specjalizacji w dziedzinie anestezjologii i intensywnej terapii</w:t>
      </w:r>
      <w:r w:rsidR="003E23B1">
        <w:rPr>
          <w:rFonts w:ascii="Times New Roman" w:hAnsi="Times New Roman"/>
          <w:sz w:val="20"/>
          <w:szCs w:val="20"/>
        </w:rPr>
        <w:t>,</w:t>
      </w:r>
    </w:p>
    <w:p w14:paraId="5D8F97AF" w14:textId="77777777" w:rsidR="00657800" w:rsidRPr="008F4C0F" w:rsidRDefault="00657800" w:rsidP="00657800">
      <w:pPr>
        <w:spacing w:after="0" w:line="240" w:lineRule="auto"/>
        <w:jc w:val="both"/>
        <w:rPr>
          <w:rFonts w:ascii="Arial Narrow" w:hAnsi="Arial Narrow"/>
        </w:rPr>
      </w:pPr>
    </w:p>
    <w:p w14:paraId="68BB0F01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zakres: III.3</w:t>
      </w:r>
    </w:p>
    <w:p w14:paraId="6B3B91EC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9" w:name="_Hlk133303534"/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bookmarkEnd w:id="9"/>
      <w:r w:rsidRPr="008F4C0F">
        <w:rPr>
          <w:rFonts w:ascii="Times New Roman" w:hAnsi="Times New Roman"/>
          <w:bCs/>
          <w:sz w:val="20"/>
          <w:szCs w:val="20"/>
        </w:rPr>
        <w:t xml:space="preserve">chorób wewnętrznych i/lub w trakcie specjalizacji z chorób wewnętrznych i/lub </w:t>
      </w:r>
    </w:p>
    <w:p w14:paraId="6759EE89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b)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gastroenterologii i/lub w trakcie specjalizacji z gastroenterologii i/lub </w:t>
      </w:r>
    </w:p>
    <w:p w14:paraId="0020FBE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c)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kardiologii i/lub w trakcie specjalizacji z kardiologii i/lub </w:t>
      </w:r>
    </w:p>
    <w:p w14:paraId="0C6B8EC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d)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chorób płuc i/lub w trakcie specjalizacji z chorób płuc, i/lub </w:t>
      </w:r>
    </w:p>
    <w:p w14:paraId="15503572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e)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nefrologii i/lub w trakcie specjalizacji z nefrologii i/lub </w:t>
      </w:r>
    </w:p>
    <w:p w14:paraId="411F022A" w14:textId="70E1EB79" w:rsidR="00657800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f)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diabetologii i/lub w trakcie specjalizacji z diabetologii</w:t>
      </w:r>
      <w:r w:rsidR="003E23B1">
        <w:rPr>
          <w:rFonts w:ascii="Times New Roman" w:hAnsi="Times New Roman"/>
          <w:bCs/>
          <w:sz w:val="20"/>
          <w:szCs w:val="20"/>
        </w:rPr>
        <w:t>,</w:t>
      </w:r>
    </w:p>
    <w:p w14:paraId="1C181B72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3E1B0FD" w14:textId="3ACBA928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 III.4</w:t>
      </w:r>
      <w:r w:rsidR="00B673A5">
        <w:rPr>
          <w:rFonts w:ascii="Times New Roman" w:hAnsi="Times New Roman"/>
          <w:b/>
          <w:bCs/>
          <w:iCs/>
          <w:sz w:val="20"/>
          <w:szCs w:val="20"/>
          <w:u w:val="single"/>
        </w:rPr>
        <w:t>, III.15</w:t>
      </w:r>
    </w:p>
    <w:p w14:paraId="644FCC2D" w14:textId="3D39F92A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a)</w:t>
      </w:r>
      <w:r w:rsidRPr="00DF08F3">
        <w:t xml:space="preserve"> </w:t>
      </w:r>
      <w:r w:rsidRPr="00DF08F3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położnictwa i ginekologii</w:t>
      </w:r>
      <w:r w:rsidR="003E23B1">
        <w:rPr>
          <w:rFonts w:ascii="Times New Roman" w:hAnsi="Times New Roman"/>
          <w:sz w:val="20"/>
          <w:szCs w:val="20"/>
        </w:rPr>
        <w:t>,</w:t>
      </w:r>
    </w:p>
    <w:p w14:paraId="6458B442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0846FB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zakresy:  III.5, III.6</w:t>
      </w:r>
    </w:p>
    <w:p w14:paraId="6A97E073" w14:textId="77777777" w:rsidR="00657800" w:rsidRPr="008F4C0F" w:rsidRDefault="00657800" w:rsidP="00657800">
      <w:pPr>
        <w:numPr>
          <w:ilvl w:val="0"/>
          <w:numId w:val="19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medycyny nuklearnej,</w:t>
      </w:r>
    </w:p>
    <w:p w14:paraId="5F8A90BD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1DF9141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III.7</w:t>
      </w:r>
    </w:p>
    <w:p w14:paraId="58D44859" w14:textId="7270C07D" w:rsidR="00657800" w:rsidRPr="008F4C0F" w:rsidRDefault="00657800" w:rsidP="00657800">
      <w:pPr>
        <w:numPr>
          <w:ilvl w:val="0"/>
          <w:numId w:val="27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kardiologii dziecięcej</w:t>
      </w:r>
      <w:r w:rsidR="007F2A40">
        <w:rPr>
          <w:rFonts w:ascii="Times New Roman" w:hAnsi="Times New Roman"/>
          <w:sz w:val="20"/>
          <w:szCs w:val="20"/>
        </w:rPr>
        <w:t xml:space="preserve"> i/lub </w:t>
      </w:r>
      <w:r w:rsidR="0064318D">
        <w:rPr>
          <w:rFonts w:ascii="Times New Roman" w:hAnsi="Times New Roman"/>
          <w:sz w:val="20"/>
          <w:szCs w:val="20"/>
        </w:rPr>
        <w:t xml:space="preserve"> minimum trzeci rok </w:t>
      </w:r>
      <w:r w:rsidR="007F2A40">
        <w:rPr>
          <w:rFonts w:ascii="Times New Roman" w:hAnsi="Times New Roman"/>
          <w:sz w:val="20"/>
          <w:szCs w:val="20"/>
        </w:rPr>
        <w:t>w</w:t>
      </w:r>
      <w:r w:rsidR="00766B52">
        <w:rPr>
          <w:rFonts w:ascii="Times New Roman" w:hAnsi="Times New Roman"/>
          <w:sz w:val="20"/>
          <w:szCs w:val="20"/>
        </w:rPr>
        <w:t xml:space="preserve"> trakcie specjalizacji z kardiologii dziecięcej</w:t>
      </w:r>
      <w:r w:rsidRPr="008F4C0F">
        <w:rPr>
          <w:rFonts w:ascii="Times New Roman" w:hAnsi="Times New Roman"/>
          <w:sz w:val="20"/>
          <w:szCs w:val="20"/>
        </w:rPr>
        <w:t>,</w:t>
      </w:r>
    </w:p>
    <w:p w14:paraId="62E86116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07E17245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III.8</w:t>
      </w:r>
    </w:p>
    <w:p w14:paraId="6EE97C68" w14:textId="77777777" w:rsidR="00657800" w:rsidRPr="008F4C0F" w:rsidRDefault="00657800" w:rsidP="00657800">
      <w:pPr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onkologii klinicznej lub chirurgii onkologicznej, lub ginekologii onkologicznej, lub radioterapii, lub radioterapii onkologicznej, lub chemioterapii nowotworów albo</w:t>
      </w:r>
    </w:p>
    <w:p w14:paraId="0E569C98" w14:textId="77777777" w:rsidR="00657800" w:rsidRPr="008F4C0F" w:rsidRDefault="00657800" w:rsidP="00657800">
      <w:pPr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lekarz w trakcie specjalizacji w dziedzinie onkologii klinicznej lub chirurgii onkologicznej, lub ginekologii onkologicznej, lub radioterapii onkologicznej.</w:t>
      </w:r>
    </w:p>
    <w:p w14:paraId="2BC21B9B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0A9DF7A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 III.9</w:t>
      </w:r>
    </w:p>
    <w:p w14:paraId="1FEF20D1" w14:textId="77777777" w:rsidR="00657800" w:rsidRPr="008F4C0F" w:rsidRDefault="00657800" w:rsidP="0065780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</w:p>
    <w:p w14:paraId="33CAAF1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01AB0169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III.10</w:t>
      </w:r>
    </w:p>
    <w:p w14:paraId="1861D1A5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 w:rsidRPr="00A61427">
        <w:t xml:space="preserve"> </w:t>
      </w: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radiologii i diagnostyki obrazowej oraz</w:t>
      </w:r>
      <w:r w:rsidRPr="008F4C0F">
        <w:rPr>
          <w:rFonts w:ascii="Times New Roman" w:hAnsi="Times New Roman"/>
          <w:b/>
          <w:sz w:val="20"/>
          <w:szCs w:val="20"/>
        </w:rPr>
        <w:t xml:space="preserve"> dodatkowo  </w:t>
      </w:r>
      <w:r w:rsidRPr="008F4C0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7BB458C5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III.11</w:t>
      </w:r>
    </w:p>
    <w:p w14:paraId="50BE6664" w14:textId="77777777" w:rsidR="00657800" w:rsidRPr="008F4C0F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336AE8AA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III.12</w:t>
      </w:r>
    </w:p>
    <w:p w14:paraId="276C8F89" w14:textId="77777777" w:rsidR="00657800" w:rsidRPr="008F4C0F" w:rsidRDefault="00657800" w:rsidP="00657800">
      <w:pPr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położnictwa i ginekologii lub ginekologii onkologicznej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 tytuł specjalisty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tytuł specjalisty  w dziedzinie perinatologii,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 ginekologii,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położnictwa i ginekologii lub ginekologii onkologicznej,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0ACB4314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D9149B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zakresy:  III.13, III.18</w:t>
      </w:r>
    </w:p>
    <w:p w14:paraId="4CF85CF1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a)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okulistyki,</w:t>
      </w:r>
    </w:p>
    <w:p w14:paraId="6F127332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31DA49B7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III.14</w:t>
      </w:r>
    </w:p>
    <w:p w14:paraId="1E4AB166" w14:textId="77777777" w:rsidR="00657800" w:rsidRPr="008F4C0F" w:rsidRDefault="00657800" w:rsidP="00657800">
      <w:pPr>
        <w:numPr>
          <w:ilvl w:val="0"/>
          <w:numId w:val="31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neonatologii</w:t>
      </w:r>
    </w:p>
    <w:p w14:paraId="4A4AB80C" w14:textId="77777777" w:rsidR="00B05C10" w:rsidRPr="00B05C10" w:rsidRDefault="00B05C10" w:rsidP="00B673A5">
      <w:p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F6FFA49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zakresy:  III.16, III.17.</w:t>
      </w:r>
    </w:p>
    <w:p w14:paraId="05E1CDD1" w14:textId="77777777" w:rsidR="00657800" w:rsidRPr="008F4C0F" w:rsidRDefault="00657800" w:rsidP="00657800">
      <w:pPr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urologii, i/lub w trakcie specjalizacji w zakresie urologii  oraz</w:t>
      </w:r>
      <w:r w:rsidRPr="008F4C0F">
        <w:rPr>
          <w:rFonts w:ascii="Times New Roman" w:hAnsi="Times New Roman"/>
          <w:b/>
          <w:sz w:val="20"/>
          <w:szCs w:val="20"/>
        </w:rPr>
        <w:t xml:space="preserve"> dodatkowo dla zakresu III.16. </w:t>
      </w:r>
      <w:r w:rsidRPr="008F4C0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42A171D0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133479189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III.19</w:t>
      </w:r>
    </w:p>
    <w:p w14:paraId="7FEC7AC7" w14:textId="352156BE" w:rsidR="00637FBF" w:rsidRPr="00664950" w:rsidRDefault="00657800" w:rsidP="00664950">
      <w:pPr>
        <w:pStyle w:val="Akapitzlist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950">
        <w:rPr>
          <w:rFonts w:ascii="Times New Roman" w:hAnsi="Times New Roman"/>
          <w:sz w:val="20"/>
          <w:szCs w:val="20"/>
        </w:rPr>
        <w:t>tytuł specjalisty w dziedzinie chirurgii dziecięcej,</w:t>
      </w:r>
    </w:p>
    <w:p w14:paraId="795735CC" w14:textId="77777777" w:rsidR="00664950" w:rsidRPr="00664950" w:rsidRDefault="00664950" w:rsidP="00664950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9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B70E79" w14:textId="4303D941" w:rsidR="00664950" w:rsidRPr="008F4C0F" w:rsidRDefault="00664950" w:rsidP="0066495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79669061"/>
      <w:bookmarkStart w:id="12" w:name="_Hlk100318893"/>
      <w:bookmarkEnd w:id="5"/>
      <w:bookmarkEnd w:id="6"/>
      <w:bookmarkEnd w:id="7"/>
      <w:bookmarkEnd w:id="10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20</w:t>
      </w:r>
    </w:p>
    <w:p w14:paraId="79B2FF23" w14:textId="2EDE4E33" w:rsidR="00664950" w:rsidRDefault="00664950" w:rsidP="00664950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sz w:val="20"/>
          <w:szCs w:val="20"/>
        </w:rPr>
        <w:t>a)</w:t>
      </w:r>
      <w:r w:rsidRPr="00A61427">
        <w:t xml:space="preserve">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radioterapii onkologicznej</w:t>
      </w:r>
      <w:r w:rsidRPr="008F4C0F">
        <w:rPr>
          <w:rFonts w:ascii="Times New Roman" w:hAnsi="Times New Roman"/>
          <w:sz w:val="20"/>
          <w:szCs w:val="20"/>
        </w:rPr>
        <w:t>,</w:t>
      </w:r>
    </w:p>
    <w:p w14:paraId="07FE0F8C" w14:textId="77777777" w:rsidR="00FD3B62" w:rsidRPr="008C20E7" w:rsidRDefault="00FD3B62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8"/>
    <w:bookmarkEnd w:id="11"/>
    <w:bookmarkEnd w:id="12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0CB9304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CA4AB3">
        <w:rPr>
          <w:rFonts w:ascii="Times New Roman" w:hAnsi="Times New Roman"/>
          <w:sz w:val="20"/>
          <w:szCs w:val="20"/>
        </w:rPr>
        <w:t>55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B655CC6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79372D">
        <w:rPr>
          <w:rFonts w:ascii="Times New Roman" w:hAnsi="Times New Roman"/>
          <w:b/>
          <w:sz w:val="20"/>
          <w:szCs w:val="20"/>
        </w:rPr>
        <w:t>10.05.</w:t>
      </w:r>
      <w:r w:rsidRPr="00557753">
        <w:rPr>
          <w:rFonts w:ascii="Times New Roman" w:hAnsi="Times New Roman"/>
          <w:b/>
          <w:sz w:val="20"/>
          <w:szCs w:val="20"/>
        </w:rPr>
        <w:t>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09FF30F7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7134C">
        <w:rPr>
          <w:rFonts w:ascii="Times New Roman" w:eastAsia="Times New Roman" w:hAnsi="Times New Roman"/>
          <w:b/>
          <w:bCs/>
          <w:sz w:val="20"/>
          <w:szCs w:val="20"/>
        </w:rPr>
        <w:t>55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79372D">
        <w:rPr>
          <w:rFonts w:ascii="Times New Roman" w:eastAsia="Arial" w:hAnsi="Times New Roman"/>
          <w:b/>
          <w:sz w:val="20"/>
          <w:szCs w:val="20"/>
        </w:rPr>
        <w:t>22.05.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79372D">
        <w:rPr>
          <w:rFonts w:ascii="Times New Roman" w:eastAsia="Times New Roman" w:hAnsi="Times New Roman"/>
          <w:b/>
          <w:bCs/>
          <w:sz w:val="20"/>
          <w:szCs w:val="20"/>
        </w:rPr>
        <w:t>22.05.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2B3ACC7A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79372D">
        <w:rPr>
          <w:rFonts w:ascii="Times New Roman" w:eastAsia="Times New Roman" w:hAnsi="Times New Roman"/>
          <w:b/>
          <w:sz w:val="20"/>
          <w:szCs w:val="20"/>
        </w:rPr>
        <w:t>22.05.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0353DC88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9372D">
        <w:rPr>
          <w:rFonts w:ascii="Times New Roman" w:eastAsia="Arial" w:hAnsi="Times New Roman"/>
          <w:b/>
          <w:sz w:val="20"/>
          <w:szCs w:val="20"/>
        </w:rPr>
        <w:t>23.06.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468BA413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79372D">
        <w:rPr>
          <w:rFonts w:ascii="Times New Roman" w:eastAsia="Times New Roman" w:hAnsi="Times New Roman"/>
          <w:b/>
          <w:sz w:val="20"/>
          <w:szCs w:val="20"/>
        </w:rPr>
        <w:t>25.05.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7BDB9F48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79372D">
        <w:rPr>
          <w:rFonts w:ascii="Times New Roman" w:eastAsia="Times New Roman" w:hAnsi="Times New Roman"/>
          <w:b/>
          <w:sz w:val="20"/>
          <w:szCs w:val="20"/>
        </w:rPr>
        <w:t>23.06.</w:t>
      </w:r>
      <w:bookmarkStart w:id="13" w:name="_GoBack"/>
      <w:bookmarkEnd w:id="13"/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2824F2EE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7134C">
        <w:rPr>
          <w:rFonts w:ascii="Times New Roman" w:eastAsia="Arial" w:hAnsi="Times New Roman"/>
          <w:bCs/>
          <w:sz w:val="20"/>
          <w:szCs w:val="20"/>
        </w:rPr>
        <w:t>55</w:t>
      </w:r>
      <w:r w:rsidR="006F051A">
        <w:rPr>
          <w:rFonts w:ascii="Times New Roman" w:eastAsia="Arial" w:hAnsi="Times New Roman"/>
          <w:bCs/>
          <w:sz w:val="20"/>
          <w:szCs w:val="20"/>
        </w:rPr>
        <w:t>.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BD96" w16cex:dateUtc="2023-03-13T14:19:00Z"/>
  <w16cex:commentExtensible w16cex:durableId="27BA1488" w16cex:dateUtc="2023-03-13T20:30:00Z"/>
  <w16cex:commentExtensible w16cex:durableId="27BA15DD" w16cex:dateUtc="2023-03-13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B1D40"/>
    <w:multiLevelType w:val="hybridMultilevel"/>
    <w:tmpl w:val="57F00112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27"/>
  </w:num>
  <w:num w:numId="5">
    <w:abstractNumId w:val="14"/>
  </w:num>
  <w:num w:numId="6">
    <w:abstractNumId w:val="16"/>
  </w:num>
  <w:num w:numId="7">
    <w:abstractNumId w:val="7"/>
  </w:num>
  <w:num w:numId="8">
    <w:abstractNumId w:val="30"/>
  </w:num>
  <w:num w:numId="9">
    <w:abstractNumId w:val="1"/>
  </w:num>
  <w:num w:numId="10">
    <w:abstractNumId w:val="18"/>
  </w:num>
  <w:num w:numId="11">
    <w:abstractNumId w:val="13"/>
  </w:num>
  <w:num w:numId="12">
    <w:abstractNumId w:val="3"/>
  </w:num>
  <w:num w:numId="13">
    <w:abstractNumId w:val="29"/>
  </w:num>
  <w:num w:numId="14">
    <w:abstractNumId w:val="8"/>
  </w:num>
  <w:num w:numId="15">
    <w:abstractNumId w:val="26"/>
  </w:num>
  <w:num w:numId="16">
    <w:abstractNumId w:val="31"/>
  </w:num>
  <w:num w:numId="17">
    <w:abstractNumId w:val="2"/>
  </w:num>
  <w:num w:numId="18">
    <w:abstractNumId w:val="11"/>
  </w:num>
  <w:num w:numId="19">
    <w:abstractNumId w:val="9"/>
  </w:num>
  <w:num w:numId="20">
    <w:abstractNumId w:val="25"/>
  </w:num>
  <w:num w:numId="21">
    <w:abstractNumId w:val="4"/>
  </w:num>
  <w:num w:numId="22">
    <w:abstractNumId w:val="22"/>
  </w:num>
  <w:num w:numId="23">
    <w:abstractNumId w:val="5"/>
  </w:num>
  <w:num w:numId="24">
    <w:abstractNumId w:val="17"/>
  </w:num>
  <w:num w:numId="25">
    <w:abstractNumId w:val="28"/>
  </w:num>
  <w:num w:numId="26">
    <w:abstractNumId w:val="12"/>
  </w:num>
  <w:num w:numId="27">
    <w:abstractNumId w:val="15"/>
  </w:num>
  <w:num w:numId="28">
    <w:abstractNumId w:val="6"/>
  </w:num>
  <w:num w:numId="29">
    <w:abstractNumId w:val="33"/>
  </w:num>
  <w:num w:numId="30">
    <w:abstractNumId w:val="10"/>
  </w:num>
  <w:num w:numId="31">
    <w:abstractNumId w:val="32"/>
  </w:num>
  <w:num w:numId="32">
    <w:abstractNumId w:val="2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388E"/>
    <w:rsid w:val="0002413C"/>
    <w:rsid w:val="00024E60"/>
    <w:rsid w:val="00052B2B"/>
    <w:rsid w:val="00054BD8"/>
    <w:rsid w:val="0006337F"/>
    <w:rsid w:val="000834AE"/>
    <w:rsid w:val="00087B49"/>
    <w:rsid w:val="000908A6"/>
    <w:rsid w:val="000A11FD"/>
    <w:rsid w:val="000A1228"/>
    <w:rsid w:val="000B626B"/>
    <w:rsid w:val="000C5702"/>
    <w:rsid w:val="000C58D2"/>
    <w:rsid w:val="000D4C22"/>
    <w:rsid w:val="000E1B6D"/>
    <w:rsid w:val="000E320F"/>
    <w:rsid w:val="000E6ECD"/>
    <w:rsid w:val="000F0563"/>
    <w:rsid w:val="000F2F94"/>
    <w:rsid w:val="000F36F9"/>
    <w:rsid w:val="000F73A8"/>
    <w:rsid w:val="0010451D"/>
    <w:rsid w:val="00125B0C"/>
    <w:rsid w:val="00131DEB"/>
    <w:rsid w:val="00133387"/>
    <w:rsid w:val="00141B60"/>
    <w:rsid w:val="001424A3"/>
    <w:rsid w:val="00143589"/>
    <w:rsid w:val="00144B8A"/>
    <w:rsid w:val="001542D5"/>
    <w:rsid w:val="0017359C"/>
    <w:rsid w:val="001907EB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E95"/>
    <w:rsid w:val="001D1A5F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1419B"/>
    <w:rsid w:val="0021632C"/>
    <w:rsid w:val="002170CE"/>
    <w:rsid w:val="00223083"/>
    <w:rsid w:val="0022335D"/>
    <w:rsid w:val="0022597F"/>
    <w:rsid w:val="00245DCF"/>
    <w:rsid w:val="002502EF"/>
    <w:rsid w:val="0025054D"/>
    <w:rsid w:val="0026445F"/>
    <w:rsid w:val="00264B85"/>
    <w:rsid w:val="00265C0D"/>
    <w:rsid w:val="00271AD4"/>
    <w:rsid w:val="00274850"/>
    <w:rsid w:val="002756BE"/>
    <w:rsid w:val="002904C9"/>
    <w:rsid w:val="00293A73"/>
    <w:rsid w:val="002A1521"/>
    <w:rsid w:val="002A3665"/>
    <w:rsid w:val="002A77B1"/>
    <w:rsid w:val="002A7F19"/>
    <w:rsid w:val="002B5555"/>
    <w:rsid w:val="002B79B4"/>
    <w:rsid w:val="002C0E32"/>
    <w:rsid w:val="002C5939"/>
    <w:rsid w:val="002C6A3B"/>
    <w:rsid w:val="002E467F"/>
    <w:rsid w:val="002E568A"/>
    <w:rsid w:val="002F1C3D"/>
    <w:rsid w:val="002F4A7C"/>
    <w:rsid w:val="002F7EC6"/>
    <w:rsid w:val="00301901"/>
    <w:rsid w:val="003060C3"/>
    <w:rsid w:val="00311D6A"/>
    <w:rsid w:val="00330231"/>
    <w:rsid w:val="00330F4A"/>
    <w:rsid w:val="0034115C"/>
    <w:rsid w:val="00344AD2"/>
    <w:rsid w:val="00352708"/>
    <w:rsid w:val="0035456C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B1610"/>
    <w:rsid w:val="003B363F"/>
    <w:rsid w:val="003C0F37"/>
    <w:rsid w:val="003D2D60"/>
    <w:rsid w:val="003D48E1"/>
    <w:rsid w:val="003E18C8"/>
    <w:rsid w:val="003E23B1"/>
    <w:rsid w:val="003E24ED"/>
    <w:rsid w:val="003E4EE4"/>
    <w:rsid w:val="003F74A7"/>
    <w:rsid w:val="00410C5F"/>
    <w:rsid w:val="00414AE3"/>
    <w:rsid w:val="00415222"/>
    <w:rsid w:val="00460A24"/>
    <w:rsid w:val="004656D4"/>
    <w:rsid w:val="004725EA"/>
    <w:rsid w:val="0047590B"/>
    <w:rsid w:val="00492DD1"/>
    <w:rsid w:val="004A2072"/>
    <w:rsid w:val="004C56F8"/>
    <w:rsid w:val="004C5D17"/>
    <w:rsid w:val="004E34AE"/>
    <w:rsid w:val="004E7E71"/>
    <w:rsid w:val="004F11AD"/>
    <w:rsid w:val="004F1370"/>
    <w:rsid w:val="004F18E1"/>
    <w:rsid w:val="004F4151"/>
    <w:rsid w:val="004F7236"/>
    <w:rsid w:val="00504B00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6DE1"/>
    <w:rsid w:val="00557753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7E"/>
    <w:rsid w:val="005B5074"/>
    <w:rsid w:val="005B6AF5"/>
    <w:rsid w:val="005C24CF"/>
    <w:rsid w:val="005D2A41"/>
    <w:rsid w:val="005D2DDB"/>
    <w:rsid w:val="005D4C0C"/>
    <w:rsid w:val="005E758D"/>
    <w:rsid w:val="00600476"/>
    <w:rsid w:val="006105B1"/>
    <w:rsid w:val="006202FE"/>
    <w:rsid w:val="00620925"/>
    <w:rsid w:val="006213D3"/>
    <w:rsid w:val="00624655"/>
    <w:rsid w:val="00637FBF"/>
    <w:rsid w:val="0064318D"/>
    <w:rsid w:val="00643C48"/>
    <w:rsid w:val="00652E6E"/>
    <w:rsid w:val="00656E84"/>
    <w:rsid w:val="00657800"/>
    <w:rsid w:val="0066095F"/>
    <w:rsid w:val="00664950"/>
    <w:rsid w:val="00671BFA"/>
    <w:rsid w:val="00673929"/>
    <w:rsid w:val="00690A76"/>
    <w:rsid w:val="00693E28"/>
    <w:rsid w:val="0069536C"/>
    <w:rsid w:val="006B0C96"/>
    <w:rsid w:val="006B6E5C"/>
    <w:rsid w:val="006B713E"/>
    <w:rsid w:val="006C38BC"/>
    <w:rsid w:val="006D4241"/>
    <w:rsid w:val="006E6121"/>
    <w:rsid w:val="006F051A"/>
    <w:rsid w:val="006F60A7"/>
    <w:rsid w:val="007032B4"/>
    <w:rsid w:val="00704CE8"/>
    <w:rsid w:val="007068D0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6B52"/>
    <w:rsid w:val="007751D7"/>
    <w:rsid w:val="007762CF"/>
    <w:rsid w:val="00781BC0"/>
    <w:rsid w:val="00787261"/>
    <w:rsid w:val="0079372D"/>
    <w:rsid w:val="007A3B8E"/>
    <w:rsid w:val="007B0AE3"/>
    <w:rsid w:val="007B16B6"/>
    <w:rsid w:val="007B175B"/>
    <w:rsid w:val="007B4ED2"/>
    <w:rsid w:val="007B6969"/>
    <w:rsid w:val="007C1382"/>
    <w:rsid w:val="007C17CA"/>
    <w:rsid w:val="007C2848"/>
    <w:rsid w:val="007C3472"/>
    <w:rsid w:val="007D0196"/>
    <w:rsid w:val="007D534E"/>
    <w:rsid w:val="007E608C"/>
    <w:rsid w:val="007E7E99"/>
    <w:rsid w:val="007F2A40"/>
    <w:rsid w:val="007F39B1"/>
    <w:rsid w:val="007F6D26"/>
    <w:rsid w:val="007F7CD6"/>
    <w:rsid w:val="00807C58"/>
    <w:rsid w:val="00822BAF"/>
    <w:rsid w:val="00827033"/>
    <w:rsid w:val="0082736D"/>
    <w:rsid w:val="008277C7"/>
    <w:rsid w:val="00827FEF"/>
    <w:rsid w:val="00834AD9"/>
    <w:rsid w:val="008368DE"/>
    <w:rsid w:val="00850762"/>
    <w:rsid w:val="00855CF2"/>
    <w:rsid w:val="00864E27"/>
    <w:rsid w:val="008653DB"/>
    <w:rsid w:val="00867148"/>
    <w:rsid w:val="008701CF"/>
    <w:rsid w:val="00871105"/>
    <w:rsid w:val="00871630"/>
    <w:rsid w:val="008739A7"/>
    <w:rsid w:val="00883067"/>
    <w:rsid w:val="0088472C"/>
    <w:rsid w:val="008870CC"/>
    <w:rsid w:val="0089707F"/>
    <w:rsid w:val="008A17A7"/>
    <w:rsid w:val="008A74A3"/>
    <w:rsid w:val="008A7CC5"/>
    <w:rsid w:val="008B5F66"/>
    <w:rsid w:val="008C20E7"/>
    <w:rsid w:val="008C3F26"/>
    <w:rsid w:val="008E1202"/>
    <w:rsid w:val="008E27BF"/>
    <w:rsid w:val="008E3119"/>
    <w:rsid w:val="008F0A71"/>
    <w:rsid w:val="008F430C"/>
    <w:rsid w:val="008F535E"/>
    <w:rsid w:val="008F6A4C"/>
    <w:rsid w:val="00900631"/>
    <w:rsid w:val="00900837"/>
    <w:rsid w:val="0090683B"/>
    <w:rsid w:val="00913E77"/>
    <w:rsid w:val="00931873"/>
    <w:rsid w:val="0093429F"/>
    <w:rsid w:val="00935920"/>
    <w:rsid w:val="009417CB"/>
    <w:rsid w:val="00956C4E"/>
    <w:rsid w:val="009611BF"/>
    <w:rsid w:val="009678DB"/>
    <w:rsid w:val="009738D7"/>
    <w:rsid w:val="00973B43"/>
    <w:rsid w:val="009809A6"/>
    <w:rsid w:val="00983D8F"/>
    <w:rsid w:val="00984247"/>
    <w:rsid w:val="009872AE"/>
    <w:rsid w:val="00991539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34BB"/>
    <w:rsid w:val="009D4541"/>
    <w:rsid w:val="009E0D69"/>
    <w:rsid w:val="009E4499"/>
    <w:rsid w:val="009E5FF4"/>
    <w:rsid w:val="009E68C4"/>
    <w:rsid w:val="009F6D63"/>
    <w:rsid w:val="009F7D0F"/>
    <w:rsid w:val="00A02525"/>
    <w:rsid w:val="00A04159"/>
    <w:rsid w:val="00A17DDA"/>
    <w:rsid w:val="00A213C7"/>
    <w:rsid w:val="00A24D61"/>
    <w:rsid w:val="00A3422F"/>
    <w:rsid w:val="00A350D0"/>
    <w:rsid w:val="00A52377"/>
    <w:rsid w:val="00A53083"/>
    <w:rsid w:val="00A56F12"/>
    <w:rsid w:val="00A617A1"/>
    <w:rsid w:val="00A63845"/>
    <w:rsid w:val="00A6563D"/>
    <w:rsid w:val="00A84197"/>
    <w:rsid w:val="00A90D71"/>
    <w:rsid w:val="00AA25B2"/>
    <w:rsid w:val="00AA3486"/>
    <w:rsid w:val="00AA3E45"/>
    <w:rsid w:val="00AB265F"/>
    <w:rsid w:val="00AB28D7"/>
    <w:rsid w:val="00AB56CF"/>
    <w:rsid w:val="00AB6866"/>
    <w:rsid w:val="00AD163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5249"/>
    <w:rsid w:val="00B22BD8"/>
    <w:rsid w:val="00B24C10"/>
    <w:rsid w:val="00B2598A"/>
    <w:rsid w:val="00B3486A"/>
    <w:rsid w:val="00B357DA"/>
    <w:rsid w:val="00B414CD"/>
    <w:rsid w:val="00B440FE"/>
    <w:rsid w:val="00B472BC"/>
    <w:rsid w:val="00B4781B"/>
    <w:rsid w:val="00B50015"/>
    <w:rsid w:val="00B6142F"/>
    <w:rsid w:val="00B62C07"/>
    <w:rsid w:val="00B673A5"/>
    <w:rsid w:val="00B73C28"/>
    <w:rsid w:val="00B76B45"/>
    <w:rsid w:val="00B80157"/>
    <w:rsid w:val="00B939FA"/>
    <w:rsid w:val="00BA2534"/>
    <w:rsid w:val="00BA4838"/>
    <w:rsid w:val="00BB1A50"/>
    <w:rsid w:val="00BC3F90"/>
    <w:rsid w:val="00BC45AD"/>
    <w:rsid w:val="00BC6BC9"/>
    <w:rsid w:val="00BC7D05"/>
    <w:rsid w:val="00BD1BCD"/>
    <w:rsid w:val="00BE228E"/>
    <w:rsid w:val="00BE2449"/>
    <w:rsid w:val="00BF6292"/>
    <w:rsid w:val="00C04B9F"/>
    <w:rsid w:val="00C066BD"/>
    <w:rsid w:val="00C116D0"/>
    <w:rsid w:val="00C11CC6"/>
    <w:rsid w:val="00C24C5B"/>
    <w:rsid w:val="00C37F47"/>
    <w:rsid w:val="00C40C78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C4AAA"/>
    <w:rsid w:val="00CD3736"/>
    <w:rsid w:val="00CD61B4"/>
    <w:rsid w:val="00CF34D9"/>
    <w:rsid w:val="00CF41D5"/>
    <w:rsid w:val="00CF6D37"/>
    <w:rsid w:val="00D032BB"/>
    <w:rsid w:val="00D27C5B"/>
    <w:rsid w:val="00D353A1"/>
    <w:rsid w:val="00D35DBF"/>
    <w:rsid w:val="00D45CE6"/>
    <w:rsid w:val="00D468CF"/>
    <w:rsid w:val="00D46AB5"/>
    <w:rsid w:val="00D5151A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EBE"/>
    <w:rsid w:val="00DB5449"/>
    <w:rsid w:val="00DB7808"/>
    <w:rsid w:val="00DC000D"/>
    <w:rsid w:val="00DC0768"/>
    <w:rsid w:val="00DC4202"/>
    <w:rsid w:val="00DD0E95"/>
    <w:rsid w:val="00DD3E06"/>
    <w:rsid w:val="00DE0D25"/>
    <w:rsid w:val="00DF378B"/>
    <w:rsid w:val="00E049A3"/>
    <w:rsid w:val="00E04AA3"/>
    <w:rsid w:val="00E07701"/>
    <w:rsid w:val="00E10B94"/>
    <w:rsid w:val="00E147A6"/>
    <w:rsid w:val="00E20B49"/>
    <w:rsid w:val="00E35675"/>
    <w:rsid w:val="00E36231"/>
    <w:rsid w:val="00E418CB"/>
    <w:rsid w:val="00E42D6A"/>
    <w:rsid w:val="00E54934"/>
    <w:rsid w:val="00E54D20"/>
    <w:rsid w:val="00E573ED"/>
    <w:rsid w:val="00E63BA4"/>
    <w:rsid w:val="00E660DD"/>
    <w:rsid w:val="00E7134C"/>
    <w:rsid w:val="00E73973"/>
    <w:rsid w:val="00E75575"/>
    <w:rsid w:val="00E75F5B"/>
    <w:rsid w:val="00E8335A"/>
    <w:rsid w:val="00EA0029"/>
    <w:rsid w:val="00EB0AA3"/>
    <w:rsid w:val="00EB3D91"/>
    <w:rsid w:val="00EC1530"/>
    <w:rsid w:val="00EC1A2A"/>
    <w:rsid w:val="00EC75FB"/>
    <w:rsid w:val="00ED388E"/>
    <w:rsid w:val="00ED52C7"/>
    <w:rsid w:val="00EE4360"/>
    <w:rsid w:val="00EF3967"/>
    <w:rsid w:val="00EF5377"/>
    <w:rsid w:val="00EF746A"/>
    <w:rsid w:val="00F06F4E"/>
    <w:rsid w:val="00F07506"/>
    <w:rsid w:val="00F10C97"/>
    <w:rsid w:val="00F12FAC"/>
    <w:rsid w:val="00F14B87"/>
    <w:rsid w:val="00F20777"/>
    <w:rsid w:val="00F303C9"/>
    <w:rsid w:val="00F400E7"/>
    <w:rsid w:val="00F51720"/>
    <w:rsid w:val="00F518CB"/>
    <w:rsid w:val="00F54BED"/>
    <w:rsid w:val="00F61827"/>
    <w:rsid w:val="00F71F85"/>
    <w:rsid w:val="00F80586"/>
    <w:rsid w:val="00F819A6"/>
    <w:rsid w:val="00F81C3B"/>
    <w:rsid w:val="00F8415E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E7FD-EF5C-462E-B2F8-EB0BD449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3622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138</cp:revision>
  <cp:lastPrinted>2023-02-17T10:47:00Z</cp:lastPrinted>
  <dcterms:created xsi:type="dcterms:W3CDTF">2023-04-14T06:35:00Z</dcterms:created>
  <dcterms:modified xsi:type="dcterms:W3CDTF">2023-05-08T07:23:00Z</dcterms:modified>
</cp:coreProperties>
</file>