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F03EFA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290C65" w:rsidRDefault="00A377C0" w:rsidP="00E93770">
      <w:pPr>
        <w:spacing w:after="0" w:line="100" w:lineRule="atLeast"/>
        <w:jc w:val="center"/>
      </w:pPr>
      <w:r w:rsidRPr="00290C65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290C65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A377C0" w:rsidRPr="00290C65" w:rsidRDefault="00A377C0" w:rsidP="00E93770">
      <w:pPr>
        <w:spacing w:after="0" w:line="100" w:lineRule="atLeast"/>
        <w:jc w:val="center"/>
      </w:pPr>
      <w:r w:rsidRPr="00290C65">
        <w:rPr>
          <w:rFonts w:ascii="Times New Roman" w:hAnsi="Times New Roman"/>
          <w:b/>
          <w:sz w:val="28"/>
          <w:szCs w:val="28"/>
        </w:rPr>
        <w:t xml:space="preserve">nr </w:t>
      </w:r>
      <w:r w:rsidR="00C72F30" w:rsidRPr="00290C65">
        <w:rPr>
          <w:rFonts w:ascii="Times New Roman" w:hAnsi="Times New Roman"/>
          <w:b/>
          <w:sz w:val="28"/>
          <w:szCs w:val="28"/>
        </w:rPr>
        <w:t>61</w:t>
      </w:r>
      <w:r w:rsidRPr="00290C65">
        <w:rPr>
          <w:rFonts w:ascii="Times New Roman" w:hAnsi="Times New Roman"/>
          <w:b/>
          <w:sz w:val="28"/>
          <w:szCs w:val="28"/>
        </w:rPr>
        <w:t>/2023</w:t>
      </w:r>
    </w:p>
    <w:p w:rsidR="00A377C0" w:rsidRPr="00290C65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290C65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290C65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C72F30" w:rsidRPr="00290C65">
        <w:rPr>
          <w:rFonts w:ascii="Times New Roman" w:hAnsi="Times New Roman"/>
          <w:b/>
          <w:spacing w:val="20"/>
          <w:sz w:val="28"/>
          <w:szCs w:val="28"/>
        </w:rPr>
        <w:t>02.05</w:t>
      </w:r>
      <w:r w:rsidRPr="00290C65">
        <w:rPr>
          <w:rFonts w:ascii="Times New Roman" w:hAnsi="Times New Roman"/>
          <w:b/>
          <w:spacing w:val="20"/>
          <w:sz w:val="28"/>
          <w:szCs w:val="28"/>
        </w:rPr>
        <w:t>.2023 r.</w:t>
      </w:r>
      <w:r w:rsidRPr="00290C65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A377C0" w:rsidRPr="00290C65" w:rsidRDefault="00A377C0" w:rsidP="00E93770">
      <w:pPr>
        <w:spacing w:after="0" w:line="100" w:lineRule="atLeast"/>
        <w:jc w:val="center"/>
      </w:pPr>
    </w:p>
    <w:p w:rsidR="00A377C0" w:rsidRPr="00290C65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A377C0" w:rsidRPr="00290C65" w:rsidRDefault="00A377C0" w:rsidP="00E93770">
      <w:pPr>
        <w:spacing w:after="0" w:line="100" w:lineRule="atLeast"/>
        <w:jc w:val="center"/>
      </w:pPr>
      <w:r w:rsidRPr="00290C65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A377C0" w:rsidRPr="00290C65" w:rsidRDefault="00A377C0" w:rsidP="00E93770">
      <w:pPr>
        <w:spacing w:after="0" w:line="100" w:lineRule="atLeast"/>
        <w:jc w:val="center"/>
      </w:pPr>
      <w:r w:rsidRPr="00290C65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A377C0" w:rsidRPr="00290C65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290C65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A377C0" w:rsidRPr="00290C65" w:rsidRDefault="00A377C0" w:rsidP="00E93770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90C65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A377C0" w:rsidRPr="00290C65" w:rsidRDefault="00A377C0" w:rsidP="00F16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C65">
        <w:rPr>
          <w:rFonts w:ascii="Times New Roman" w:hAnsi="Times New Roman"/>
          <w:b/>
          <w:sz w:val="24"/>
          <w:szCs w:val="24"/>
        </w:rPr>
        <w:t xml:space="preserve">PRZY UL. SMOLUCHOWSKIEGO 18, 80-214 GDAŃSK – </w:t>
      </w:r>
    </w:p>
    <w:p w:rsidR="00A377C0" w:rsidRPr="00290C65" w:rsidRDefault="00A377C0" w:rsidP="00F161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0C65">
        <w:rPr>
          <w:rFonts w:ascii="Times New Roman" w:hAnsi="Times New Roman"/>
          <w:b/>
          <w:sz w:val="24"/>
          <w:szCs w:val="24"/>
        </w:rPr>
        <w:t xml:space="preserve">POMORSKIE CENTRUM CHORÓB ZAKAŹNYCH I GRUŹLICY </w:t>
      </w:r>
    </w:p>
    <w:p w:rsidR="00A377C0" w:rsidRPr="00290C65" w:rsidRDefault="00A377C0" w:rsidP="00E9377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377C0" w:rsidRPr="00290C65" w:rsidRDefault="00A377C0" w:rsidP="00E9377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377C0" w:rsidRPr="00290C65" w:rsidRDefault="00A377C0" w:rsidP="00E93770">
      <w:pPr>
        <w:spacing w:after="0" w:line="100" w:lineRule="atLeast"/>
        <w:jc w:val="center"/>
      </w:pPr>
      <w:r w:rsidRPr="00290C65">
        <w:rPr>
          <w:rFonts w:ascii="Times New Roman" w:hAnsi="Times New Roman"/>
          <w:b/>
          <w:sz w:val="24"/>
          <w:szCs w:val="24"/>
        </w:rPr>
        <w:t>UDZIELAJĄCY ZAMÓWIENIA:</w:t>
      </w:r>
    </w:p>
    <w:p w:rsidR="00A377C0" w:rsidRPr="00290C65" w:rsidRDefault="00A377C0" w:rsidP="00E93770">
      <w:pPr>
        <w:spacing w:after="0" w:line="100" w:lineRule="atLeast"/>
        <w:jc w:val="center"/>
      </w:pPr>
      <w:r w:rsidRPr="00290C65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290C65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290C65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A377C0" w:rsidRPr="00290C65" w:rsidRDefault="00A377C0" w:rsidP="00E93770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A377C0" w:rsidRPr="00290C65" w:rsidRDefault="00A377C0" w:rsidP="00E93770">
      <w:pPr>
        <w:spacing w:after="0" w:line="100" w:lineRule="atLeast"/>
      </w:pPr>
      <w:r w:rsidRPr="00290C65">
        <w:rPr>
          <w:rFonts w:ascii="Times New Roman" w:hAnsi="Times New Roman"/>
          <w:b/>
          <w:sz w:val="24"/>
          <w:szCs w:val="24"/>
        </w:rPr>
        <w:t xml:space="preserve">TRYB POSTĘPOWANIA: </w:t>
      </w:r>
      <w:r w:rsidRPr="00290C65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290C65">
        <w:rPr>
          <w:rFonts w:ascii="Times New Roman" w:hAnsi="Times New Roman"/>
          <w:b/>
          <w:sz w:val="28"/>
          <w:szCs w:val="28"/>
        </w:rPr>
        <w:br/>
        <w:t xml:space="preserve">                                         ŚWIADCZEŃ ZDROWOTNYCH</w:t>
      </w:r>
    </w:p>
    <w:p w:rsidR="00A377C0" w:rsidRPr="00290C65" w:rsidRDefault="00A377C0" w:rsidP="00E93770">
      <w:pPr>
        <w:spacing w:after="0" w:line="100" w:lineRule="atLeast"/>
        <w:rPr>
          <w:rFonts w:ascii="Times New Roman" w:hAnsi="Times New Roman"/>
          <w:b/>
          <w:bCs/>
        </w:rPr>
      </w:pPr>
    </w:p>
    <w:p w:rsidR="00A377C0" w:rsidRPr="00290C65" w:rsidRDefault="00A377C0" w:rsidP="00E93770">
      <w:pPr>
        <w:spacing w:after="0" w:line="100" w:lineRule="atLeast"/>
        <w:rPr>
          <w:rFonts w:ascii="Times New Roman" w:hAnsi="Times New Roman"/>
          <w:b/>
          <w:bCs/>
        </w:rPr>
      </w:pPr>
    </w:p>
    <w:p w:rsidR="00A377C0" w:rsidRPr="00290C65" w:rsidRDefault="00A377C0" w:rsidP="00E93770">
      <w:pPr>
        <w:spacing w:after="0" w:line="100" w:lineRule="atLeast"/>
        <w:rPr>
          <w:rFonts w:ascii="Times New Roman" w:hAnsi="Times New Roman"/>
          <w:b/>
          <w:bCs/>
        </w:rPr>
      </w:pPr>
    </w:p>
    <w:p w:rsidR="00A377C0" w:rsidRPr="00290C65" w:rsidRDefault="00A377C0" w:rsidP="00E93770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377C0" w:rsidRPr="00290C65" w:rsidRDefault="00A377C0" w:rsidP="00E93770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A377C0" w:rsidRPr="00290C65" w:rsidRDefault="00A377C0" w:rsidP="00E93770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290C65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A377C0" w:rsidRPr="00290C65" w:rsidRDefault="00A377C0" w:rsidP="00E93770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90C65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A377C0" w:rsidRPr="00290C65" w:rsidRDefault="00A377C0" w:rsidP="00E93770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90C65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A377C0" w:rsidRPr="00290C65" w:rsidRDefault="00A377C0" w:rsidP="00C5003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  <w:r w:rsidRPr="00290C65">
        <w:rPr>
          <w:rFonts w:ascii="Times New Roman" w:hAnsi="Times New Roman"/>
          <w:sz w:val="18"/>
          <w:szCs w:val="18"/>
        </w:rPr>
        <w:t>Załącznik nr 3    - Wzór umowy dla zakresu III.1.</w:t>
      </w:r>
    </w:p>
    <w:p w:rsidR="00A377C0" w:rsidRPr="00290C65" w:rsidRDefault="00A377C0" w:rsidP="00C50035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290C65">
        <w:rPr>
          <w:rFonts w:ascii="Times New Roman" w:hAnsi="Times New Roman"/>
          <w:sz w:val="18"/>
          <w:szCs w:val="18"/>
        </w:rPr>
        <w:t>Załącznik nr 3.1 - Wzór umowy dla zakresu III.2.</w:t>
      </w:r>
    </w:p>
    <w:p w:rsidR="00A377C0" w:rsidRPr="00290C65" w:rsidRDefault="00A377C0" w:rsidP="00E93770">
      <w:pPr>
        <w:suppressAutoHyphens/>
        <w:spacing w:after="0" w:line="100" w:lineRule="atLeast"/>
        <w:ind w:left="720"/>
        <w:rPr>
          <w:rFonts w:ascii="Times New Roman" w:hAnsi="Times New Roman"/>
          <w:sz w:val="18"/>
          <w:szCs w:val="18"/>
        </w:rPr>
      </w:pPr>
    </w:p>
    <w:p w:rsidR="00A377C0" w:rsidRPr="00290C65" w:rsidRDefault="00A377C0" w:rsidP="00E93770">
      <w:pPr>
        <w:suppressAutoHyphens/>
        <w:spacing w:after="0" w:line="100" w:lineRule="atLeast"/>
        <w:ind w:left="1080"/>
        <w:rPr>
          <w:rFonts w:ascii="Times New Roman" w:hAnsi="Times New Roman"/>
          <w:sz w:val="18"/>
          <w:szCs w:val="18"/>
        </w:rPr>
      </w:pPr>
    </w:p>
    <w:p w:rsidR="00A377C0" w:rsidRPr="00290C65" w:rsidRDefault="00A377C0" w:rsidP="00E9377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A377C0" w:rsidRPr="00290C65" w:rsidRDefault="00A377C0" w:rsidP="00E93770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bookmarkEnd w:id="0"/>
    <w:p w:rsidR="00A377C0" w:rsidRPr="00290C65" w:rsidRDefault="00A377C0" w:rsidP="00E93770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290C65">
        <w:rPr>
          <w:rFonts w:ascii="Times New Roman" w:hAnsi="Times New Roman"/>
          <w:b/>
        </w:rPr>
        <w:t xml:space="preserve">Gdynia, </w:t>
      </w:r>
      <w:r w:rsidR="00C72F30" w:rsidRPr="00290C65">
        <w:rPr>
          <w:rFonts w:ascii="Times New Roman" w:hAnsi="Times New Roman"/>
          <w:b/>
        </w:rPr>
        <w:t>maj</w:t>
      </w:r>
      <w:r w:rsidRPr="00290C65">
        <w:rPr>
          <w:rFonts w:ascii="Times New Roman" w:hAnsi="Times New Roman"/>
          <w:b/>
        </w:rPr>
        <w:t xml:space="preserve"> 2023 r.</w:t>
      </w:r>
    </w:p>
    <w:p w:rsidR="00A377C0" w:rsidRPr="00290C65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A377C0" w:rsidRPr="00290C65" w:rsidRDefault="00A377C0" w:rsidP="00E93770">
      <w:pPr>
        <w:spacing w:after="0" w:line="240" w:lineRule="auto"/>
        <w:rPr>
          <w:sz w:val="20"/>
          <w:szCs w:val="20"/>
        </w:rPr>
      </w:pPr>
      <w:r w:rsidRPr="00290C65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290C65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A377C0" w:rsidRPr="00290C65" w:rsidRDefault="00A377C0" w:rsidP="00E93770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A377C0" w:rsidRPr="00290C65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90C65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290C65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A377C0" w:rsidRPr="00290C65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90C65">
        <w:rPr>
          <w:rFonts w:ascii="Times New Roman" w:hAnsi="Times New Roman"/>
          <w:b/>
          <w:sz w:val="20"/>
          <w:szCs w:val="20"/>
        </w:rPr>
        <w:t>81-519 Gdynia</w:t>
      </w:r>
    </w:p>
    <w:p w:rsidR="00A377C0" w:rsidRPr="00290C65" w:rsidRDefault="00A377C0" w:rsidP="00E93770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290C6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A377C0" w:rsidRPr="00290C65" w:rsidRDefault="00A377C0" w:rsidP="00E93770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A377C0" w:rsidRPr="00290C65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A377C0" w:rsidRPr="00290C65" w:rsidRDefault="00A377C0" w:rsidP="00E93770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A377C0" w:rsidRPr="00290C65" w:rsidRDefault="00A377C0" w:rsidP="00056419">
      <w:pPr>
        <w:spacing w:after="0" w:line="240" w:lineRule="auto"/>
        <w:rPr>
          <w:rFonts w:ascii="Times New Roman" w:hAnsi="Times New Roman"/>
          <w:sz w:val="4"/>
          <w:szCs w:val="4"/>
        </w:rPr>
      </w:pPr>
      <w:r w:rsidRPr="00290C65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290C65">
        <w:rPr>
          <w:rFonts w:ascii="Times New Roman" w:hAnsi="Times New Roman"/>
          <w:sz w:val="20"/>
          <w:szCs w:val="20"/>
        </w:rPr>
        <w:t>(t.j. Dz.U. z 2022 r. poz. 633)</w:t>
      </w:r>
      <w:bookmarkEnd w:id="1"/>
      <w:r w:rsidRPr="00290C65">
        <w:rPr>
          <w:rFonts w:ascii="Times New Roman" w:hAnsi="Times New Roman"/>
          <w:sz w:val="20"/>
          <w:szCs w:val="20"/>
        </w:rPr>
        <w:t xml:space="preserve">. </w:t>
      </w:r>
    </w:p>
    <w:p w:rsidR="00A377C0" w:rsidRPr="00290C65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A377C0" w:rsidRPr="00290C65" w:rsidRDefault="00A377C0" w:rsidP="00E93770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A377C0" w:rsidRPr="00290C65" w:rsidRDefault="00A377C0" w:rsidP="00D75598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290C65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290C65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290C65">
        <w:rPr>
          <w:rFonts w:ascii="Times New Roman" w:hAnsi="Times New Roman"/>
          <w:sz w:val="20"/>
          <w:szCs w:val="20"/>
        </w:rPr>
        <w:t xml:space="preserve">w lokalizacji przy </w:t>
      </w:r>
      <w:bookmarkStart w:id="2" w:name="_Hlk89349150"/>
      <w:r w:rsidRPr="00290C65">
        <w:rPr>
          <w:rFonts w:ascii="Times New Roman" w:hAnsi="Times New Roman"/>
          <w:sz w:val="20"/>
          <w:szCs w:val="20"/>
        </w:rPr>
        <w:t xml:space="preserve">ul. Smoluchowskiego 18, 80-214 Gdańsk </w:t>
      </w:r>
      <w:bookmarkEnd w:id="2"/>
      <w:r w:rsidRPr="00290C65">
        <w:rPr>
          <w:rFonts w:ascii="Times New Roman" w:hAnsi="Times New Roman"/>
          <w:sz w:val="20"/>
          <w:szCs w:val="20"/>
        </w:rPr>
        <w:t xml:space="preserve">- </w:t>
      </w:r>
      <w:bookmarkStart w:id="3" w:name="_Hlk89349411"/>
      <w:r w:rsidRPr="00290C65">
        <w:rPr>
          <w:rFonts w:ascii="Times New Roman" w:hAnsi="Times New Roman"/>
          <w:sz w:val="20"/>
          <w:szCs w:val="20"/>
        </w:rPr>
        <w:t>Pomorskie Centrum Chorób Zakaźnych i Gruźlicy</w:t>
      </w:r>
      <w:bookmarkEnd w:id="3"/>
      <w:r w:rsidRPr="00290C65">
        <w:rPr>
          <w:rFonts w:ascii="Times New Roman" w:hAnsi="Times New Roman"/>
          <w:sz w:val="20"/>
          <w:szCs w:val="20"/>
        </w:rPr>
        <w:t xml:space="preserve"> </w:t>
      </w:r>
      <w:r w:rsidRPr="00290C65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290C6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290C65">
        <w:rPr>
          <w:rFonts w:ascii="Times New Roman" w:hAnsi="Times New Roman"/>
          <w:bCs/>
          <w:sz w:val="20"/>
          <w:szCs w:val="20"/>
        </w:rPr>
        <w:t xml:space="preserve"> </w:t>
      </w:r>
      <w:r w:rsidRPr="00290C65">
        <w:rPr>
          <w:rFonts w:ascii="Times New Roman" w:hAnsi="Times New Roman"/>
          <w:sz w:val="20"/>
          <w:szCs w:val="20"/>
        </w:rPr>
        <w:t xml:space="preserve">w następujących zakresach: </w:t>
      </w:r>
    </w:p>
    <w:p w:rsidR="00A377C0" w:rsidRPr="00290C65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C72F30" w:rsidRPr="00290C65" w:rsidRDefault="00C72F30" w:rsidP="00C72F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88548946"/>
      <w:bookmarkStart w:id="5" w:name="_Hlk88547156"/>
      <w:bookmarkStart w:id="6" w:name="_Hlk88550299"/>
      <w:r w:rsidRPr="00290C65">
        <w:rPr>
          <w:rFonts w:ascii="Times New Roman" w:hAnsi="Times New Roman"/>
          <w:b/>
          <w:bCs/>
          <w:sz w:val="20"/>
          <w:szCs w:val="20"/>
          <w:u w:val="single"/>
        </w:rPr>
        <w:t>III.1</w:t>
      </w:r>
      <w:r w:rsidRPr="00290C65">
        <w:rPr>
          <w:rFonts w:ascii="Times New Roman" w:hAnsi="Times New Roman"/>
          <w:bCs/>
          <w:sz w:val="20"/>
          <w:szCs w:val="20"/>
          <w:u w:val="single"/>
        </w:rPr>
        <w:t xml:space="preserve">. </w:t>
      </w:r>
      <w:r w:rsidRPr="00290C65">
        <w:rPr>
          <w:rFonts w:ascii="Times New Roman" w:hAnsi="Times New Roman"/>
          <w:b/>
          <w:bCs/>
          <w:sz w:val="20"/>
          <w:szCs w:val="20"/>
          <w:u w:val="single"/>
        </w:rPr>
        <w:t>Udzielanie świadczeń zdrowotnych w ramach kontraktu lekarskiego w Oddziale Obserwacyjno-Zakaźnym dla Dzieci – dyżury;</w:t>
      </w:r>
    </w:p>
    <w:p w:rsidR="00C72F30" w:rsidRPr="00290C65" w:rsidRDefault="00C72F30" w:rsidP="00C72F3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C72F30" w:rsidRPr="00290C65" w:rsidRDefault="00C72F30" w:rsidP="00C72F3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90C65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lekarzy w w/w zakresie w Oddziale Obserwacyjno-Zakaźnym dla Dzieci w Gdańsku przy ul. </w:t>
      </w:r>
      <w:r w:rsidRPr="00290C65">
        <w:rPr>
          <w:rFonts w:ascii="Times New Roman" w:hAnsi="Times New Roman"/>
          <w:sz w:val="20"/>
          <w:szCs w:val="20"/>
        </w:rPr>
        <w:t xml:space="preserve">Smoluchowskiego 18 </w:t>
      </w:r>
      <w:r w:rsidRPr="00290C65">
        <w:rPr>
          <w:rFonts w:ascii="Times New Roman" w:hAnsi="Times New Roman"/>
          <w:bCs/>
          <w:sz w:val="20"/>
          <w:szCs w:val="20"/>
        </w:rPr>
        <w:t xml:space="preserve">zgodnie z harmonogramem ustalonym przez Udzielającego zamówienia. </w:t>
      </w:r>
    </w:p>
    <w:p w:rsidR="00C72F30" w:rsidRPr="00290C65" w:rsidRDefault="00C72F30" w:rsidP="00C72F30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90C65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120 godzin. </w:t>
      </w:r>
    </w:p>
    <w:p w:rsidR="00A377C0" w:rsidRPr="00290C65" w:rsidRDefault="00A377C0" w:rsidP="003B59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90C65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A377C0" w:rsidRPr="00290C65" w:rsidRDefault="00A377C0" w:rsidP="00C5003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90C65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  <w:bookmarkEnd w:id="4"/>
    </w:p>
    <w:p w:rsidR="00A377C0" w:rsidRPr="00290C65" w:rsidRDefault="00A377C0" w:rsidP="00807B2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90C6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A377C0" w:rsidRPr="00290C65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7" w:name="_Hlk96431503"/>
      <w:r w:rsidRPr="00290C65">
        <w:rPr>
          <w:rFonts w:ascii="Times New Roman" w:hAnsi="Times New Roman"/>
          <w:b/>
          <w:bCs/>
          <w:sz w:val="20"/>
          <w:szCs w:val="20"/>
          <w:u w:val="single"/>
        </w:rPr>
        <w:t xml:space="preserve">III.2. Udzielanie świadczeń zdrowotnych w ramach kontraktu lekarskiego Pacjentom Spółki w zakresie konsultacji psychiatrycznych.  </w:t>
      </w:r>
    </w:p>
    <w:p w:rsidR="00A377C0" w:rsidRPr="00290C65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A377C0" w:rsidRPr="00290C65" w:rsidRDefault="00A377C0" w:rsidP="00B97FEC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90C65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zakresie konsultacji psychiatrycznych w lokalizacji przy ul. Smoluchowskiego 18 w Gdańsku, w terminie uzgodnionym przez Strony na telefoniczne wezwanie, a w razie pilnej potrzeby – najpóźniej następnego dnia po zgłoszeniu konieczności udzielenia konsultacji. </w:t>
      </w:r>
    </w:p>
    <w:p w:rsidR="00A377C0" w:rsidRPr="00290C65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A377C0" w:rsidRPr="00290C65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90C65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:rsidR="00A377C0" w:rsidRPr="00290C65" w:rsidRDefault="00A377C0" w:rsidP="00B97FE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90C65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A377C0" w:rsidRPr="00290C65" w:rsidRDefault="00A377C0" w:rsidP="00B97FE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90C6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7"/>
    <w:p w:rsidR="00A377C0" w:rsidRPr="00290C65" w:rsidRDefault="00A377C0" w:rsidP="00807B2F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5"/>
    <w:bookmarkEnd w:id="6"/>
    <w:p w:rsidR="00A377C0" w:rsidRPr="00290C65" w:rsidRDefault="00A377C0" w:rsidP="00E260E7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 xml:space="preserve">IV. </w:t>
      </w:r>
      <w:r w:rsidRPr="00290C65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A377C0" w:rsidRPr="00290C65" w:rsidRDefault="00A377C0" w:rsidP="00E93770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290C65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290C6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290C6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A377C0" w:rsidRPr="00290C65" w:rsidRDefault="00A377C0" w:rsidP="00E9377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290C65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8" w:name="_Hlk105488076"/>
      <w:r w:rsidRPr="00290C65">
        <w:rPr>
          <w:rFonts w:ascii="Times New Roman" w:hAnsi="Times New Roman"/>
          <w:sz w:val="20"/>
          <w:szCs w:val="20"/>
        </w:rPr>
        <w:t>(t.j. Dz.U. z 2022 r. poz. 633)</w:t>
      </w:r>
      <w:bookmarkEnd w:id="8"/>
      <w:r w:rsidRPr="00290C65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a ustawy z dnia 15 kwietnia 2011 r. o działalności leczniczej (t.j. Dz.U. z 2022 r. poz. 633),</w:t>
      </w:r>
    </w:p>
    <w:p w:rsidR="00A377C0" w:rsidRPr="00290C65" w:rsidRDefault="00A377C0" w:rsidP="00E9377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290C65">
        <w:rPr>
          <w:rFonts w:ascii="Times New Roman" w:hAnsi="Times New Roman"/>
          <w:sz w:val="20"/>
          <w:szCs w:val="20"/>
        </w:rPr>
        <w:br/>
        <w:t>o działalności leczniczej (t.j. Dz.U. z 2022 r. poz. 633),</w:t>
      </w:r>
    </w:p>
    <w:p w:rsidR="00A377C0" w:rsidRPr="00290C65" w:rsidRDefault="00A377C0" w:rsidP="00E93770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90C65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A377C0" w:rsidRPr="00290C65" w:rsidRDefault="00A377C0" w:rsidP="00B97FE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  <w:r w:rsidRPr="00290C6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290C65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290C65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bookmarkStart w:id="9" w:name="_Hlk66351896"/>
      <w:bookmarkStart w:id="10" w:name="_Hlk88651036"/>
      <w:r w:rsidRPr="00290C65">
        <w:rPr>
          <w:rFonts w:ascii="Times New Roman" w:hAnsi="Times New Roman"/>
          <w:bCs/>
          <w:sz w:val="20"/>
          <w:szCs w:val="20"/>
          <w:u w:val="single"/>
        </w:rPr>
        <w:t>:</w:t>
      </w:r>
    </w:p>
    <w:p w:rsidR="00A377C0" w:rsidRPr="00290C65" w:rsidRDefault="00A377C0" w:rsidP="00B97FE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C72F30" w:rsidRPr="00290C65" w:rsidRDefault="00C72F30" w:rsidP="00C72F3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C72F30" w:rsidRPr="00290C65" w:rsidRDefault="00C72F30" w:rsidP="00C72F30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Cs/>
          <w:sz w:val="20"/>
          <w:szCs w:val="20"/>
        </w:rPr>
      </w:pPr>
      <w:r w:rsidRPr="00290C65">
        <w:rPr>
          <w:rFonts w:ascii="Times New Roman" w:hAnsi="Times New Roman"/>
          <w:bCs/>
          <w:sz w:val="20"/>
          <w:szCs w:val="20"/>
        </w:rPr>
        <w:t xml:space="preserve">tytuł specjalisty w dziedzinie: pediatria </w:t>
      </w:r>
    </w:p>
    <w:p w:rsidR="00C72F30" w:rsidRPr="00290C65" w:rsidRDefault="00C72F30" w:rsidP="00C72F30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bCs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w</w:t>
      </w:r>
      <w:r w:rsidRPr="00290C65">
        <w:rPr>
          <w:rFonts w:ascii="Times New Roman" w:hAnsi="Times New Roman"/>
          <w:bCs/>
          <w:sz w:val="20"/>
          <w:szCs w:val="20"/>
        </w:rPr>
        <w:t xml:space="preserve"> trakcie specjalizacji w dziedzinie: pediatria (tj. minimum czwarty rok specjalizacji)</w:t>
      </w:r>
    </w:p>
    <w:p w:rsidR="00A377C0" w:rsidRPr="00290C65" w:rsidRDefault="00A377C0" w:rsidP="00B97FE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:rsidR="00A377C0" w:rsidRPr="00290C65" w:rsidRDefault="00A377C0" w:rsidP="00B97FEC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bCs/>
          <w:sz w:val="20"/>
          <w:szCs w:val="20"/>
        </w:rPr>
      </w:pPr>
      <w:r w:rsidRPr="00290C65">
        <w:rPr>
          <w:rFonts w:ascii="Times New Roman" w:hAnsi="Times New Roman"/>
          <w:bCs/>
          <w:sz w:val="20"/>
          <w:szCs w:val="20"/>
        </w:rPr>
        <w:t>tytuł specjalisty w dziedzinie: psychiatria</w:t>
      </w:r>
    </w:p>
    <w:p w:rsidR="00A377C0" w:rsidRPr="00290C65" w:rsidRDefault="00A377C0" w:rsidP="00B97FEC">
      <w:pPr>
        <w:pStyle w:val="Akapitzlist"/>
        <w:ind w:left="284"/>
        <w:jc w:val="both"/>
        <w:rPr>
          <w:rFonts w:ascii="Times New Roman" w:hAnsi="Times New Roman"/>
          <w:bCs/>
          <w:sz w:val="20"/>
          <w:szCs w:val="20"/>
        </w:rPr>
      </w:pPr>
    </w:p>
    <w:bookmarkEnd w:id="9"/>
    <w:bookmarkEnd w:id="10"/>
    <w:p w:rsidR="00A377C0" w:rsidRPr="00290C65" w:rsidRDefault="00A377C0" w:rsidP="00E93770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377C0" w:rsidRPr="00290C65" w:rsidRDefault="00A377C0" w:rsidP="00E93770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377C0" w:rsidRPr="00290C65" w:rsidRDefault="00A377C0" w:rsidP="00C72F30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:rsidR="00A377C0" w:rsidRPr="00290C65" w:rsidRDefault="00A377C0" w:rsidP="00E93770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290C65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A377C0" w:rsidRPr="00290C65" w:rsidRDefault="00A377C0" w:rsidP="003B59D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Pr="00290C65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Pr="00290C65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umowy.</w:t>
      </w:r>
    </w:p>
    <w:p w:rsidR="00A377C0" w:rsidRPr="00290C65" w:rsidRDefault="00A377C0" w:rsidP="00C72F30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290C65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A377C0" w:rsidRPr="00290C65" w:rsidRDefault="00A377C0" w:rsidP="003B59DB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A377C0" w:rsidRPr="00290C65" w:rsidRDefault="00A377C0" w:rsidP="00E93770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290C65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290C65">
        <w:rPr>
          <w:rFonts w:ascii="Times New Roman" w:hAnsi="Times New Roman"/>
          <w:sz w:val="20"/>
          <w:szCs w:val="20"/>
        </w:rPr>
        <w:br/>
        <w:t>– według wzoru</w:t>
      </w:r>
      <w:r w:rsidRPr="00290C65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 adnotacja w książeczce specjalizacyjnej/zaświadczenie od opiekuna specjalizacji) oraz dokumenty potwierdzające aktualne posiadanie prawa do wykonywania zawodu, do uzyskania dodatkowej punktacji - </w:t>
      </w:r>
      <w:r w:rsidRPr="00290C65">
        <w:rPr>
          <w:rFonts w:ascii="Times New Roman" w:hAnsi="Times New Roman"/>
          <w:sz w:val="20"/>
          <w:szCs w:val="20"/>
          <w:u w:val="single"/>
        </w:rPr>
        <w:lastRenderedPageBreak/>
        <w:t>opinia przełożonego o nienagannej pracy za podany okres – zgodnie z danymi zaoferowanymi na formularzu ofertowym – kryteria oceny punktowej.</w:t>
      </w:r>
    </w:p>
    <w:p w:rsidR="00A377C0" w:rsidRPr="00290C65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A377C0" w:rsidRPr="00290C65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Odpis z rejestru podmiotów wykonujących działalność leczniczą, w tym rejestru praktyk lekarskich lub innego właściwego rejestru, poświadczony za zgodność z oryginałem przez osobę uprawnioną lub wydruk z systemu elektronicznego.</w:t>
      </w:r>
    </w:p>
    <w:p w:rsidR="00A377C0" w:rsidRPr="00290C65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290C65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A377C0" w:rsidRPr="00290C65" w:rsidRDefault="00A377C0" w:rsidP="00E93770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A377C0" w:rsidRPr="00290C65" w:rsidRDefault="00A377C0" w:rsidP="00E93770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*</w:t>
      </w:r>
      <w:r w:rsidRPr="00290C65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:rsidR="00A377C0" w:rsidRPr="00290C65" w:rsidRDefault="00A377C0" w:rsidP="00E93770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290C65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A377C0" w:rsidRPr="00290C65" w:rsidRDefault="00A377C0" w:rsidP="003B59D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A377C0" w:rsidRPr="00290C65" w:rsidRDefault="00A377C0" w:rsidP="00B97FEC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Oferent </w:t>
      </w:r>
      <w:r w:rsidRPr="00290C65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290C65">
        <w:rPr>
          <w:rFonts w:ascii="Times New Roman" w:hAnsi="Times New Roman"/>
          <w:sz w:val="20"/>
          <w:szCs w:val="20"/>
        </w:rPr>
        <w:t>ogłoszony przez Udzielającego zamówienia.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290C6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290C6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290C65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290C65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290C65">
        <w:rPr>
          <w:rFonts w:ascii="Times New Roman" w:hAnsi="Times New Roman"/>
          <w:sz w:val="20"/>
          <w:szCs w:val="20"/>
        </w:rPr>
        <w:t xml:space="preserve"> 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290C65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290C65">
        <w:rPr>
          <w:rFonts w:ascii="Times New Roman" w:hAnsi="Times New Roman"/>
          <w:b/>
          <w:sz w:val="20"/>
          <w:szCs w:val="20"/>
        </w:rPr>
        <w:t xml:space="preserve"> </w:t>
      </w:r>
      <w:r w:rsidRPr="00290C65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C72F30" w:rsidRPr="00290C65">
        <w:rPr>
          <w:rFonts w:ascii="Times New Roman" w:hAnsi="Times New Roman"/>
          <w:b/>
          <w:bCs/>
          <w:sz w:val="20"/>
          <w:szCs w:val="20"/>
        </w:rPr>
        <w:t>61</w:t>
      </w:r>
      <w:r w:rsidRPr="00290C65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290C65">
        <w:rPr>
          <w:rFonts w:ascii="Times New Roman" w:hAnsi="Times New Roman"/>
          <w:sz w:val="20"/>
          <w:szCs w:val="20"/>
        </w:rPr>
        <w:t>– (zakres oferty)</w:t>
      </w:r>
      <w:r w:rsidRPr="00290C65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C72F30" w:rsidRPr="00290C65">
        <w:rPr>
          <w:rFonts w:ascii="Times New Roman" w:hAnsi="Times New Roman"/>
          <w:b/>
          <w:sz w:val="20"/>
          <w:szCs w:val="20"/>
        </w:rPr>
        <w:t>16.05</w:t>
      </w:r>
      <w:r w:rsidRPr="00290C65">
        <w:rPr>
          <w:rFonts w:ascii="Times New Roman" w:hAnsi="Times New Roman"/>
          <w:b/>
          <w:sz w:val="20"/>
          <w:szCs w:val="20"/>
        </w:rPr>
        <w:t>.2023</w:t>
      </w:r>
      <w:r w:rsidRPr="00290C65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290C65">
        <w:rPr>
          <w:rFonts w:ascii="Times New Roman" w:hAnsi="Times New Roman"/>
          <w:b/>
          <w:sz w:val="20"/>
          <w:szCs w:val="20"/>
        </w:rPr>
        <w:t xml:space="preserve"> o godz. 1</w:t>
      </w:r>
      <w:r w:rsidR="00290C65" w:rsidRPr="00290C65">
        <w:rPr>
          <w:rFonts w:ascii="Times New Roman" w:hAnsi="Times New Roman"/>
          <w:b/>
          <w:sz w:val="20"/>
          <w:szCs w:val="20"/>
        </w:rPr>
        <w:t>0</w:t>
      </w:r>
      <w:r w:rsidRPr="00290C65">
        <w:rPr>
          <w:rFonts w:ascii="Times New Roman" w:hAnsi="Times New Roman"/>
          <w:b/>
          <w:sz w:val="20"/>
          <w:szCs w:val="20"/>
        </w:rPr>
        <w:t>:00”</w:t>
      </w:r>
      <w:r w:rsidRPr="00290C65">
        <w:rPr>
          <w:rFonts w:ascii="Times New Roman" w:hAnsi="Times New Roman"/>
          <w:sz w:val="20"/>
          <w:szCs w:val="20"/>
        </w:rPr>
        <w:t xml:space="preserve"> –</w:t>
      </w:r>
      <w:r w:rsidRPr="00290C65">
        <w:rPr>
          <w:rFonts w:ascii="Times New Roman" w:hAnsi="Times New Roman"/>
          <w:b/>
          <w:sz w:val="20"/>
          <w:szCs w:val="20"/>
        </w:rPr>
        <w:t xml:space="preserve"> </w:t>
      </w:r>
      <w:r w:rsidRPr="00290C65">
        <w:rPr>
          <w:rFonts w:ascii="Times New Roman" w:hAnsi="Times New Roman"/>
          <w:sz w:val="20"/>
          <w:szCs w:val="20"/>
        </w:rPr>
        <w:t>składać w Kancelarii Spółki,</w:t>
      </w:r>
      <w:r w:rsidRPr="00290C65">
        <w:rPr>
          <w:rFonts w:ascii="Times New Roman" w:hAnsi="Times New Roman"/>
          <w:b/>
          <w:sz w:val="20"/>
          <w:szCs w:val="20"/>
        </w:rPr>
        <w:t xml:space="preserve"> </w:t>
      </w:r>
      <w:r w:rsidRPr="00290C65">
        <w:rPr>
          <w:rFonts w:ascii="Times New Roman" w:hAnsi="Times New Roman"/>
          <w:sz w:val="20"/>
          <w:szCs w:val="20"/>
        </w:rPr>
        <w:t>budynek nr 6/parter, tel. (58) 72 60 115 lub 33</w:t>
      </w:r>
      <w:r w:rsidRPr="00290C65">
        <w:rPr>
          <w:rFonts w:ascii="Times New Roman" w:hAnsi="Times New Roman"/>
          <w:bCs/>
          <w:sz w:val="20"/>
          <w:szCs w:val="20"/>
        </w:rPr>
        <w:t xml:space="preserve">4 </w:t>
      </w:r>
      <w:r w:rsidRPr="00290C6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C72F30" w:rsidRPr="00290C65">
        <w:rPr>
          <w:rFonts w:ascii="Times New Roman" w:hAnsi="Times New Roman"/>
          <w:b/>
          <w:bCs/>
          <w:sz w:val="20"/>
          <w:szCs w:val="20"/>
        </w:rPr>
        <w:t>16.05</w:t>
      </w:r>
      <w:r w:rsidRPr="00290C65">
        <w:rPr>
          <w:rFonts w:ascii="Times New Roman" w:hAnsi="Times New Roman"/>
          <w:b/>
          <w:bCs/>
          <w:sz w:val="20"/>
          <w:szCs w:val="20"/>
        </w:rPr>
        <w:t>.2023 r. do godz. 8:30.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lastRenderedPageBreak/>
        <w:t>Informacji w sprawach formalnych konkursu ofert udziela – Dział Kontraktów – budynek nr 6, I p. - pok. nr 111 w dniach od poniedziałku do piątku w godz. 7:30 – 14:30, tel. (58) 72 60 425, zaś w sprawach merytorycznych – Wiceprezes Zarządu – Jacek Pilarczyk, tel. (58) 72 60 119.</w:t>
      </w:r>
    </w:p>
    <w:p w:rsidR="00A377C0" w:rsidRPr="00290C65" w:rsidRDefault="00A377C0" w:rsidP="00E93770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290C65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290C65">
        <w:rPr>
          <w:rFonts w:ascii="Times New Roman" w:hAnsi="Times New Roman"/>
          <w:b/>
          <w:sz w:val="20"/>
          <w:szCs w:val="20"/>
        </w:rPr>
        <w:t xml:space="preserve">- </w:t>
      </w:r>
      <w:r w:rsidRPr="00290C65">
        <w:rPr>
          <w:rFonts w:ascii="Times New Roman" w:hAnsi="Times New Roman"/>
          <w:sz w:val="20"/>
          <w:szCs w:val="20"/>
        </w:rPr>
        <w:t>formularze ofert udostępni Oferentom w/w Dział.</w:t>
      </w:r>
      <w:r w:rsidRPr="00290C65">
        <w:rPr>
          <w:rFonts w:ascii="Times New Roman" w:hAnsi="Times New Roman"/>
          <w:b/>
          <w:sz w:val="20"/>
          <w:szCs w:val="20"/>
        </w:rPr>
        <w:t xml:space="preserve"> S</w:t>
      </w:r>
      <w:r w:rsidRPr="00290C65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www.szpitalepomorskie.eu.</w:t>
      </w:r>
      <w:r w:rsidRPr="00290C65">
        <w:rPr>
          <w:rFonts w:ascii="Times New Roman" w:hAnsi="Times New Roman"/>
          <w:b/>
          <w:sz w:val="20"/>
          <w:szCs w:val="20"/>
        </w:rPr>
        <w:t xml:space="preserve"> </w:t>
      </w:r>
      <w:r w:rsidRPr="00290C65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A377C0" w:rsidRPr="00290C65" w:rsidRDefault="00A377C0" w:rsidP="00E93770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290C65" w:rsidRDefault="00A377C0" w:rsidP="00E93770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A377C0" w:rsidRPr="00290C65" w:rsidRDefault="00A377C0" w:rsidP="00E93770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290C65">
        <w:rPr>
          <w:rFonts w:ascii="Times New Roman" w:hAnsi="Times New Roman"/>
          <w:iCs/>
          <w:sz w:val="20"/>
          <w:szCs w:val="20"/>
        </w:rPr>
        <w:t>81- 519 Gdynia</w:t>
      </w:r>
      <w:r w:rsidRPr="00290C65">
        <w:rPr>
          <w:rFonts w:ascii="Times New Roman" w:hAnsi="Times New Roman"/>
          <w:sz w:val="20"/>
          <w:szCs w:val="20"/>
        </w:rPr>
        <w:t xml:space="preserve"> w Kancelarii Spółki, budynek nr 6/parter, tel. (58) 72 60 115 lub 334 - </w:t>
      </w:r>
      <w:r w:rsidRPr="00290C65">
        <w:rPr>
          <w:rFonts w:ascii="Times New Roman" w:hAnsi="Times New Roman"/>
          <w:b/>
          <w:sz w:val="20"/>
          <w:szCs w:val="20"/>
        </w:rPr>
        <w:t xml:space="preserve">do dnia </w:t>
      </w:r>
      <w:r w:rsidR="00C72F30" w:rsidRPr="00290C65">
        <w:rPr>
          <w:rFonts w:ascii="Times New Roman" w:hAnsi="Times New Roman"/>
          <w:b/>
          <w:bCs/>
          <w:sz w:val="20"/>
          <w:szCs w:val="20"/>
        </w:rPr>
        <w:t>16.05</w:t>
      </w:r>
      <w:r w:rsidRPr="00290C65">
        <w:rPr>
          <w:rFonts w:ascii="Times New Roman" w:hAnsi="Times New Roman"/>
          <w:b/>
          <w:bCs/>
          <w:sz w:val="20"/>
          <w:szCs w:val="20"/>
        </w:rPr>
        <w:t>.2023 r. do godz. 8:30.</w:t>
      </w:r>
    </w:p>
    <w:p w:rsidR="00A377C0" w:rsidRPr="00290C65" w:rsidRDefault="00A377C0" w:rsidP="00E93770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290C6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290C65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A377C0" w:rsidRPr="00290C65" w:rsidRDefault="00A377C0" w:rsidP="00E93770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A377C0" w:rsidRPr="00290C65" w:rsidRDefault="00A377C0" w:rsidP="00E93770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290C65">
        <w:rPr>
          <w:rFonts w:ascii="Times New Roman" w:hAnsi="Times New Roman"/>
          <w:b/>
          <w:sz w:val="20"/>
          <w:szCs w:val="20"/>
        </w:rPr>
        <w:t xml:space="preserve">w dniu </w:t>
      </w:r>
      <w:r w:rsidR="00C72F30" w:rsidRPr="00290C65">
        <w:rPr>
          <w:rFonts w:ascii="Times New Roman" w:hAnsi="Times New Roman"/>
          <w:b/>
          <w:sz w:val="20"/>
          <w:szCs w:val="20"/>
        </w:rPr>
        <w:t>16.05</w:t>
      </w:r>
      <w:r w:rsidRPr="00290C65">
        <w:rPr>
          <w:rFonts w:ascii="Times New Roman" w:hAnsi="Times New Roman"/>
          <w:b/>
          <w:sz w:val="20"/>
          <w:szCs w:val="20"/>
        </w:rPr>
        <w:t>.2023 r. o godz. 1</w:t>
      </w:r>
      <w:r w:rsidR="00290C65" w:rsidRPr="00290C65">
        <w:rPr>
          <w:rFonts w:ascii="Times New Roman" w:hAnsi="Times New Roman"/>
          <w:b/>
          <w:sz w:val="20"/>
          <w:szCs w:val="20"/>
        </w:rPr>
        <w:t>0</w:t>
      </w:r>
      <w:r w:rsidRPr="00290C65">
        <w:rPr>
          <w:rFonts w:ascii="Times New Roman" w:hAnsi="Times New Roman"/>
          <w:b/>
          <w:sz w:val="20"/>
          <w:szCs w:val="20"/>
        </w:rPr>
        <w:t>:00.</w:t>
      </w:r>
    </w:p>
    <w:p w:rsidR="00A377C0" w:rsidRPr="00290C65" w:rsidRDefault="00A377C0" w:rsidP="00E93770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290C65" w:rsidRDefault="00A377C0" w:rsidP="00E93770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A377C0" w:rsidRPr="00290C65" w:rsidRDefault="00A377C0" w:rsidP="00E93770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A377C0" w:rsidRPr="00290C65" w:rsidRDefault="00A377C0" w:rsidP="00E93770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290C65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A377C0" w:rsidRPr="00290C65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290C65" w:rsidRDefault="00A377C0" w:rsidP="00E93770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A377C0" w:rsidRPr="00290C65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:rsidR="00A377C0" w:rsidRPr="00290C65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90C65">
        <w:rPr>
          <w:rFonts w:ascii="Times New Roman" w:hAnsi="Times New Roman"/>
          <w:b/>
          <w:sz w:val="20"/>
          <w:szCs w:val="20"/>
        </w:rPr>
        <w:t>C - cena (80%)</w:t>
      </w:r>
      <w:r w:rsidRPr="00290C65">
        <w:rPr>
          <w:rFonts w:ascii="Times New Roman" w:hAnsi="Times New Roman"/>
          <w:sz w:val="20"/>
          <w:szCs w:val="20"/>
        </w:rPr>
        <w:t xml:space="preserve"> </w:t>
      </w:r>
    </w:p>
    <w:p w:rsidR="00A377C0" w:rsidRPr="00290C65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90C65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A377C0" w:rsidRPr="00290C65" w:rsidRDefault="00A377C0" w:rsidP="00E93770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290C65">
        <w:rPr>
          <w:rFonts w:ascii="Times New Roman" w:hAnsi="Times New Roman"/>
          <w:b/>
          <w:sz w:val="20"/>
          <w:szCs w:val="20"/>
        </w:rPr>
        <w:t xml:space="preserve">Cena </w:t>
      </w:r>
      <w:r w:rsidRPr="00290C6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290C65">
        <w:rPr>
          <w:rFonts w:ascii="Times New Roman" w:hAnsi="Times New Roman"/>
          <w:b/>
          <w:sz w:val="20"/>
          <w:szCs w:val="20"/>
        </w:rPr>
        <w:t>80%</w:t>
      </w:r>
    </w:p>
    <w:p w:rsidR="00A377C0" w:rsidRPr="00290C65" w:rsidRDefault="00A377C0" w:rsidP="00E93770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A377C0" w:rsidRPr="00290C65" w:rsidRDefault="00A377C0" w:rsidP="00E93770">
      <w:pPr>
        <w:spacing w:after="0" w:line="240" w:lineRule="auto"/>
        <w:ind w:left="2124"/>
        <w:rPr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A377C0" w:rsidRPr="00290C65" w:rsidRDefault="00A377C0" w:rsidP="00E93770">
      <w:pPr>
        <w:spacing w:after="0" w:line="240" w:lineRule="auto"/>
        <w:ind w:firstLine="708"/>
        <w:rPr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A377C0" w:rsidRPr="00290C65" w:rsidRDefault="00A377C0" w:rsidP="00E93770">
      <w:pPr>
        <w:spacing w:after="0" w:line="240" w:lineRule="auto"/>
        <w:rPr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290C6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A377C0" w:rsidRPr="00290C65" w:rsidRDefault="00A377C0" w:rsidP="00E9377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77C0" w:rsidRPr="00290C65" w:rsidRDefault="00A377C0" w:rsidP="00E9377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77C0" w:rsidRPr="00290C65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90C65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290C6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290C65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A377C0" w:rsidRPr="00290C65" w:rsidRDefault="00A377C0" w:rsidP="00E93770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290C65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A377C0" w:rsidRPr="00290C65" w:rsidRDefault="00A377C0" w:rsidP="00E93770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290C6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290C6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290C65">
        <w:rPr>
          <w:rFonts w:ascii="Times New Roman" w:hAnsi="Times New Roman"/>
          <w:b/>
          <w:sz w:val="20"/>
          <w:szCs w:val="20"/>
        </w:rPr>
        <w:t>20%</w:t>
      </w:r>
      <w:r w:rsidRPr="00290C65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A377C0" w:rsidRPr="00290C65" w:rsidRDefault="00A377C0" w:rsidP="00E937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77C0" w:rsidRPr="00290C65" w:rsidRDefault="00A377C0" w:rsidP="00E93770">
      <w:pPr>
        <w:spacing w:after="0" w:line="240" w:lineRule="auto"/>
        <w:ind w:left="1788" w:firstLine="336"/>
        <w:jc w:val="both"/>
        <w:rPr>
          <w:rFonts w:ascii="Times New Roman" w:hAnsi="Times New Roman"/>
          <w:sz w:val="20"/>
          <w:szCs w:val="20"/>
        </w:rPr>
      </w:pPr>
    </w:p>
    <w:p w:rsidR="00A377C0" w:rsidRPr="00290C65" w:rsidRDefault="00A377C0" w:rsidP="00E93770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A377C0" w:rsidRPr="00290C65" w:rsidRDefault="00A377C0" w:rsidP="00E93770">
      <w:pPr>
        <w:spacing w:after="0" w:line="240" w:lineRule="auto"/>
        <w:ind w:firstLine="708"/>
        <w:jc w:val="both"/>
        <w:rPr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A377C0" w:rsidRPr="00290C65" w:rsidRDefault="00A377C0" w:rsidP="00E93770">
      <w:pPr>
        <w:spacing w:after="0" w:line="240" w:lineRule="auto"/>
        <w:ind w:left="1080"/>
        <w:jc w:val="both"/>
        <w:rPr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A377C0" w:rsidRPr="00290C65" w:rsidRDefault="00A377C0" w:rsidP="00E93770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377C0" w:rsidRPr="00290C65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lastRenderedPageBreak/>
        <w:t>Najkorzystniejszą ofertą dla danych zakresów będzie oferta, której suma punktacji z obu kryteriów będzie najwyższa (najbardziej zbliżona do 100 punktów).</w:t>
      </w:r>
    </w:p>
    <w:p w:rsidR="00A377C0" w:rsidRPr="00290C65" w:rsidRDefault="00A377C0" w:rsidP="00E93770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377C0" w:rsidRPr="00290C65" w:rsidRDefault="00A377C0" w:rsidP="00E93770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b/>
          <w:sz w:val="20"/>
          <w:szCs w:val="20"/>
        </w:rPr>
        <w:t xml:space="preserve">X.   </w:t>
      </w:r>
      <w:r w:rsidRPr="00290C65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(t.j. Dz.U. z 2022 r. poz. 633) oraz stosowanych odpowiednio przepisów ustawy z dnia 27 sierpnia 2004 r. o świadczeniach zdrowotnych finansowanych ze środków publicznych (t.j. Dz.U. z </w:t>
      </w:r>
      <w:r w:rsidR="006C5E6B" w:rsidRPr="00290C65">
        <w:rPr>
          <w:rFonts w:ascii="Times New Roman" w:hAnsi="Times New Roman"/>
          <w:sz w:val="20"/>
          <w:szCs w:val="20"/>
        </w:rPr>
        <w:t>2022 r. poz. 2561 ze zm.).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A377C0" w:rsidRPr="00290C6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5.1. złożoną po terminie;</w:t>
      </w:r>
    </w:p>
    <w:p w:rsidR="00A377C0" w:rsidRPr="00290C6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5.2. zawierającą nieprawdziwe informacje;</w:t>
      </w:r>
    </w:p>
    <w:p w:rsidR="00A377C0" w:rsidRPr="00290C6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A377C0" w:rsidRPr="00290C6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A377C0" w:rsidRPr="00290C6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A377C0" w:rsidRPr="00290C6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A377C0" w:rsidRPr="00290C6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A377C0" w:rsidRPr="00290C65" w:rsidRDefault="00A377C0" w:rsidP="00E9377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290C65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290C65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A377C0" w:rsidRPr="00290C65" w:rsidRDefault="00A377C0" w:rsidP="003B59DB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A377C0" w:rsidRPr="00290C65" w:rsidRDefault="00A377C0" w:rsidP="00B97FEC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A377C0" w:rsidRPr="00290C65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A377C0" w:rsidRPr="00290C65" w:rsidRDefault="00A377C0" w:rsidP="00E93770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A377C0" w:rsidRPr="00290C65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lastRenderedPageBreak/>
        <w:t>nie wpłynęła żadna oferta;</w:t>
      </w:r>
    </w:p>
    <w:p w:rsidR="00A377C0" w:rsidRPr="00290C65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A377C0" w:rsidRPr="00290C65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odrzucono wszystkie oferty;</w:t>
      </w:r>
    </w:p>
    <w:p w:rsidR="00A377C0" w:rsidRPr="00290C65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A377C0" w:rsidRPr="00290C65" w:rsidRDefault="00A377C0" w:rsidP="00E93770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A377C0" w:rsidRPr="00290C65" w:rsidRDefault="00A377C0" w:rsidP="00E93770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A377C0" w:rsidRPr="00290C65" w:rsidRDefault="00A377C0" w:rsidP="00E93770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A377C0" w:rsidRPr="00290C65" w:rsidRDefault="00A377C0" w:rsidP="00E93770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A377C0" w:rsidRPr="00290C65" w:rsidRDefault="00A377C0" w:rsidP="00E93770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290C6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290C6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290C65">
        <w:rPr>
          <w:rFonts w:ascii="Times New Roman" w:hAnsi="Times New Roman"/>
          <w:b/>
          <w:sz w:val="20"/>
          <w:szCs w:val="20"/>
        </w:rPr>
        <w:t xml:space="preserve">dnia </w:t>
      </w:r>
      <w:r w:rsidR="00C72F30" w:rsidRPr="00290C65">
        <w:rPr>
          <w:rFonts w:ascii="Times New Roman" w:hAnsi="Times New Roman"/>
          <w:b/>
          <w:sz w:val="20"/>
          <w:szCs w:val="20"/>
        </w:rPr>
        <w:t>16.06</w:t>
      </w:r>
      <w:r w:rsidRPr="00290C65">
        <w:rPr>
          <w:rFonts w:ascii="Times New Roman" w:hAnsi="Times New Roman"/>
          <w:b/>
          <w:sz w:val="20"/>
          <w:szCs w:val="20"/>
        </w:rPr>
        <w:t>.2023</w:t>
      </w:r>
      <w:r w:rsidRPr="00290C65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290C65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A377C0" w:rsidRPr="00290C65" w:rsidRDefault="00A377C0" w:rsidP="00E9377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290C65">
        <w:rPr>
          <w:rFonts w:ascii="Times New Roman" w:hAnsi="Times New Roman"/>
        </w:rPr>
        <w:t xml:space="preserve"> Szpitale Pomorskie Sp. z o.o., ul. </w:t>
      </w:r>
      <w:r w:rsidRPr="00290C65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290C65">
        <w:rPr>
          <w:rFonts w:ascii="Times New Roman" w:hAnsi="Times New Roman"/>
          <w:b/>
          <w:sz w:val="20"/>
          <w:szCs w:val="20"/>
        </w:rPr>
        <w:t>do dnia</w:t>
      </w:r>
      <w:r w:rsidRPr="00290C65">
        <w:rPr>
          <w:rFonts w:ascii="Times New Roman" w:hAnsi="Times New Roman"/>
          <w:sz w:val="20"/>
          <w:szCs w:val="20"/>
        </w:rPr>
        <w:t xml:space="preserve"> </w:t>
      </w:r>
      <w:r w:rsidR="00C72F30" w:rsidRPr="00290C65">
        <w:rPr>
          <w:rFonts w:ascii="Times New Roman" w:hAnsi="Times New Roman"/>
          <w:b/>
          <w:sz w:val="20"/>
          <w:szCs w:val="20"/>
        </w:rPr>
        <w:t>19.05</w:t>
      </w:r>
      <w:r w:rsidRPr="00290C65">
        <w:rPr>
          <w:rFonts w:ascii="Times New Roman" w:hAnsi="Times New Roman"/>
          <w:b/>
          <w:sz w:val="20"/>
          <w:szCs w:val="20"/>
        </w:rPr>
        <w:t>.2023 r.</w:t>
      </w:r>
    </w:p>
    <w:p w:rsidR="00A377C0" w:rsidRPr="00290C65" w:rsidRDefault="00A377C0" w:rsidP="00E9377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290C65">
        <w:rPr>
          <w:rFonts w:ascii="Times New Roman" w:hAnsi="Times New Roman"/>
          <w:b/>
          <w:sz w:val="20"/>
          <w:szCs w:val="20"/>
        </w:rPr>
        <w:t>do dnia</w:t>
      </w:r>
      <w:r w:rsidRPr="00290C65">
        <w:rPr>
          <w:rFonts w:ascii="Times New Roman" w:hAnsi="Times New Roman"/>
          <w:sz w:val="20"/>
          <w:szCs w:val="20"/>
        </w:rPr>
        <w:t xml:space="preserve"> </w:t>
      </w:r>
      <w:r w:rsidR="00C72F30" w:rsidRPr="00290C65">
        <w:rPr>
          <w:rFonts w:ascii="Times New Roman" w:hAnsi="Times New Roman"/>
          <w:b/>
          <w:sz w:val="20"/>
          <w:szCs w:val="20"/>
        </w:rPr>
        <w:t>16.06</w:t>
      </w:r>
      <w:r w:rsidRPr="00290C65">
        <w:rPr>
          <w:rFonts w:ascii="Times New Roman" w:hAnsi="Times New Roman"/>
          <w:b/>
          <w:sz w:val="20"/>
          <w:szCs w:val="20"/>
        </w:rPr>
        <w:t>.2023 r.</w:t>
      </w:r>
    </w:p>
    <w:p w:rsidR="00A377C0" w:rsidRPr="00290C65" w:rsidRDefault="00A377C0" w:rsidP="00B97FE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A377C0" w:rsidRPr="00290C65" w:rsidRDefault="00A377C0" w:rsidP="00B97FEC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290C65">
        <w:rPr>
          <w:rFonts w:ascii="Times New Roman" w:hAnsi="Times New Roman"/>
          <w:b/>
          <w:sz w:val="20"/>
          <w:szCs w:val="20"/>
        </w:rPr>
        <w:t>7.</w:t>
      </w:r>
      <w:r w:rsidRPr="00290C65">
        <w:rPr>
          <w:rFonts w:ascii="Times New Roman" w:hAnsi="Times New Roman"/>
          <w:b/>
          <w:strike/>
          <w:sz w:val="20"/>
          <w:szCs w:val="20"/>
        </w:rPr>
        <w:t xml:space="preserve">  </w:t>
      </w:r>
      <w:r w:rsidRPr="00290C65">
        <w:rPr>
          <w:rFonts w:ascii="Times New Roman" w:hAnsi="Times New Roman"/>
          <w:sz w:val="20"/>
          <w:szCs w:val="20"/>
        </w:rPr>
        <w:t>Udzielający zamówienia zastrzega sobie prawo do odwołania konkursu w każdym czasie w całości lub w części w poszczególnych zakresach  lub prawo do przesunięcia terminu składania lub otwarcia ofert, lub terminu rozstrzygnięcia konkursu - bez podawania przyczyny.</w:t>
      </w:r>
    </w:p>
    <w:p w:rsidR="00A377C0" w:rsidRPr="00290C65" w:rsidRDefault="00A377C0" w:rsidP="00E93770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A377C0" w:rsidRPr="00290C65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290C65" w:rsidRDefault="00A377C0" w:rsidP="00E9377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A377C0" w:rsidRPr="00290C65" w:rsidRDefault="00A377C0" w:rsidP="00E9377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290C65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A377C0" w:rsidRPr="00290C65" w:rsidRDefault="00A377C0" w:rsidP="00E93770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290C65">
        <w:rPr>
          <w:rFonts w:ascii="Times New Roman" w:hAnsi="Times New Roman"/>
          <w:b/>
          <w:sz w:val="20"/>
          <w:szCs w:val="20"/>
        </w:rPr>
        <w:t xml:space="preserve">w terminie do </w:t>
      </w:r>
      <w:r w:rsidR="00C72F30" w:rsidRPr="00290C65">
        <w:rPr>
          <w:rFonts w:ascii="Times New Roman" w:hAnsi="Times New Roman"/>
          <w:b/>
          <w:sz w:val="20"/>
          <w:szCs w:val="20"/>
        </w:rPr>
        <w:t>08.05</w:t>
      </w:r>
      <w:r w:rsidRPr="00290C65">
        <w:rPr>
          <w:rFonts w:ascii="Times New Roman" w:hAnsi="Times New Roman"/>
          <w:b/>
          <w:sz w:val="20"/>
          <w:szCs w:val="20"/>
        </w:rPr>
        <w:t xml:space="preserve">.2023 r. do godz. 13.30 </w:t>
      </w:r>
      <w:r w:rsidRPr="00290C65">
        <w:rPr>
          <w:rFonts w:ascii="Times New Roman" w:hAnsi="Times New Roman"/>
          <w:sz w:val="20"/>
          <w:szCs w:val="20"/>
        </w:rPr>
        <w:t xml:space="preserve">w </w:t>
      </w:r>
      <w:r w:rsidRPr="00290C65">
        <w:rPr>
          <w:rFonts w:ascii="Times New Roman" w:hAnsi="Times New Roman"/>
          <w:sz w:val="20"/>
          <w:szCs w:val="20"/>
        </w:rPr>
        <w:lastRenderedPageBreak/>
        <w:t xml:space="preserve">Kancelarii Spółki, budynek nr 6, parter, Udzielający zamówienia może przedłożone zastrzeżenia  uwzględnić lub nie.  </w:t>
      </w:r>
    </w:p>
    <w:p w:rsidR="00A377C0" w:rsidRPr="00290C65" w:rsidRDefault="00A377C0" w:rsidP="00E93770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A377C0" w:rsidRPr="00290C65" w:rsidRDefault="00A377C0" w:rsidP="00E93770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A377C0" w:rsidRPr="00290C65" w:rsidRDefault="00A377C0" w:rsidP="00E93770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A377C0" w:rsidRPr="00290C65" w:rsidRDefault="00A377C0" w:rsidP="00E9377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A377C0" w:rsidRPr="00290C65" w:rsidRDefault="00A377C0" w:rsidP="00E9377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kopię zaświadczenia o przeszkoleniu BHP,</w:t>
      </w:r>
    </w:p>
    <w:p w:rsidR="00A377C0" w:rsidRPr="00290C65" w:rsidRDefault="00A377C0" w:rsidP="00E93770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A377C0" w:rsidRPr="00290C65" w:rsidRDefault="00A377C0" w:rsidP="00E9377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290C65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290C65">
        <w:rPr>
          <w:rFonts w:ascii="Times New Roman" w:hAnsi="Times New Roman"/>
          <w:sz w:val="20"/>
          <w:szCs w:val="20"/>
        </w:rPr>
        <w:t xml:space="preserve"> </w:t>
      </w:r>
    </w:p>
    <w:p w:rsidR="00A377C0" w:rsidRPr="00290C65" w:rsidRDefault="00A377C0" w:rsidP="00E93770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A377C0" w:rsidRPr="00290C65" w:rsidRDefault="00A377C0" w:rsidP="00E93770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A377C0" w:rsidRPr="00290C65" w:rsidRDefault="00A377C0" w:rsidP="00E93770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A377C0" w:rsidRPr="00290C65" w:rsidRDefault="00A377C0" w:rsidP="00E93770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90C65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290C65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A377C0" w:rsidRPr="00290C65" w:rsidRDefault="00A377C0" w:rsidP="00E93770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A377C0" w:rsidRPr="00290C65" w:rsidRDefault="00A377C0" w:rsidP="00E93770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Środki odwoławcze nie przysługują na:</w:t>
      </w:r>
    </w:p>
    <w:p w:rsidR="00A377C0" w:rsidRPr="00290C65" w:rsidRDefault="00A377C0" w:rsidP="00E93770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2.1. wybór trybu postępowania;</w:t>
      </w:r>
    </w:p>
    <w:p w:rsidR="00A377C0" w:rsidRPr="00290C65" w:rsidRDefault="00A377C0" w:rsidP="00E9377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A377C0" w:rsidRPr="00290C65" w:rsidRDefault="00A377C0" w:rsidP="00E93770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A377C0" w:rsidRPr="00290C6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1" w:name="JEDN_SGML_ID_CHLD=25114038"/>
      <w:bookmarkStart w:id="12" w:name="JEDN_SGML_ID=25114201"/>
      <w:bookmarkStart w:id="13" w:name="JEDN_SGML_ID=25114202"/>
      <w:bookmarkEnd w:id="11"/>
      <w:bookmarkEnd w:id="12"/>
      <w:bookmarkEnd w:id="13"/>
      <w:r w:rsidRPr="00290C65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A377C0" w:rsidRPr="00290C6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90C65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A377C0" w:rsidRPr="00290C6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90C65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A377C0" w:rsidRPr="00290C6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90C65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A377C0" w:rsidRPr="00290C6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90C65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A377C0" w:rsidRPr="00290C6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90C65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A377C0" w:rsidRPr="00290C6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4" w:name="JEDN_SGML_ID_CHLD=251140383"/>
      <w:bookmarkStart w:id="15" w:name="JEDN_SGML_ID=25114208"/>
      <w:bookmarkStart w:id="16" w:name="JEDN_SGML_ID=25114217"/>
      <w:bookmarkEnd w:id="14"/>
      <w:bookmarkEnd w:id="15"/>
      <w:bookmarkEnd w:id="16"/>
      <w:r w:rsidRPr="00290C65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7" w:name="JEDN_SGML_ID=25114218"/>
      <w:bookmarkEnd w:id="17"/>
      <w:r w:rsidRPr="00290C65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A377C0" w:rsidRPr="00290C65" w:rsidRDefault="00A377C0" w:rsidP="003B59DB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90C65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A377C0" w:rsidRPr="00290C6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90C65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A377C0" w:rsidRPr="00290C65" w:rsidRDefault="00A377C0" w:rsidP="00E93770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290C65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A377C0" w:rsidRPr="00290C65" w:rsidRDefault="00A377C0" w:rsidP="00E93770">
      <w:pPr>
        <w:spacing w:after="0" w:line="100" w:lineRule="atLeast"/>
        <w:ind w:left="5664" w:firstLine="708"/>
        <w:rPr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 xml:space="preserve">Zarząd      </w:t>
      </w:r>
      <w:r w:rsidRPr="00290C65">
        <w:rPr>
          <w:rFonts w:ascii="Times New Roman" w:hAnsi="Times New Roman"/>
          <w:sz w:val="20"/>
          <w:szCs w:val="20"/>
        </w:rPr>
        <w:tab/>
      </w:r>
    </w:p>
    <w:p w:rsidR="00A377C0" w:rsidRPr="00F03EFA" w:rsidRDefault="00A377C0" w:rsidP="00E93770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290C65">
        <w:rPr>
          <w:rFonts w:ascii="Times New Roman" w:hAnsi="Times New Roman"/>
          <w:sz w:val="20"/>
          <w:szCs w:val="20"/>
        </w:rPr>
        <w:tab/>
      </w:r>
      <w:r w:rsidRPr="00290C65">
        <w:rPr>
          <w:rFonts w:ascii="Times New Roman" w:hAnsi="Times New Roman"/>
          <w:sz w:val="20"/>
          <w:szCs w:val="20"/>
        </w:rPr>
        <w:tab/>
      </w:r>
      <w:r w:rsidRPr="00290C65">
        <w:rPr>
          <w:rFonts w:ascii="Times New Roman" w:hAnsi="Times New Roman"/>
          <w:sz w:val="20"/>
          <w:szCs w:val="20"/>
        </w:rPr>
        <w:tab/>
      </w:r>
      <w:r w:rsidRPr="00290C65">
        <w:rPr>
          <w:rFonts w:ascii="Times New Roman" w:hAnsi="Times New Roman"/>
          <w:sz w:val="20"/>
          <w:szCs w:val="20"/>
        </w:rPr>
        <w:tab/>
      </w:r>
      <w:r w:rsidRPr="00290C65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Gdynia, dnia </w:t>
      </w:r>
      <w:r w:rsidR="00C72F30" w:rsidRPr="00290C65">
        <w:rPr>
          <w:rFonts w:ascii="Times New Roman" w:hAnsi="Times New Roman"/>
          <w:sz w:val="20"/>
          <w:szCs w:val="20"/>
        </w:rPr>
        <w:t>02 maja</w:t>
      </w:r>
      <w:r w:rsidRPr="00290C65">
        <w:rPr>
          <w:rFonts w:ascii="Times New Roman" w:hAnsi="Times New Roman"/>
          <w:sz w:val="20"/>
          <w:szCs w:val="20"/>
        </w:rPr>
        <w:t xml:space="preserve"> 2023 r.</w:t>
      </w:r>
      <w:bookmarkStart w:id="18" w:name="_GoBack"/>
      <w:bookmarkEnd w:id="18"/>
    </w:p>
    <w:p w:rsidR="00A377C0" w:rsidRPr="00F03EFA" w:rsidRDefault="00A377C0" w:rsidP="00B97FEC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sz w:val="14"/>
          <w:szCs w:val="14"/>
        </w:rPr>
      </w:pPr>
    </w:p>
    <w:sectPr w:rsidR="00A377C0" w:rsidRPr="00F03EFA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7C0" w:rsidRDefault="00A377C0" w:rsidP="00E42D6A">
      <w:pPr>
        <w:spacing w:after="0" w:line="240" w:lineRule="auto"/>
      </w:pPr>
      <w:r>
        <w:separator/>
      </w:r>
    </w:p>
  </w:endnote>
  <w:endnote w:type="continuationSeparator" w:id="0">
    <w:p w:rsidR="00A377C0" w:rsidRDefault="00A377C0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C0" w:rsidRPr="00DC4202" w:rsidRDefault="00290C65" w:rsidP="00DC420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w:pict>
        <v:line id="Łącznik prosty 3" o:spid="_x0000_s2049" style="position:absolute;z-index:251660288;visibility:visibl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A377C0">
      <w:rPr>
        <w:rFonts w:ascii="Century Gothic" w:hAnsi="Century Gothic"/>
        <w:b/>
        <w:color w:val="004685"/>
      </w:rPr>
      <w:t>Szpitale Pomorskie Sp. z o.o.</w:t>
    </w:r>
    <w:r w:rsidR="00A377C0">
      <w:rPr>
        <w:b/>
        <w:lang w:eastAsia="pl-PL"/>
      </w:rPr>
      <w:t xml:space="preserve"> 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377C0" w:rsidRDefault="00A377C0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</w:t>
    </w:r>
    <w:r w:rsidRPr="003B59DB">
      <w:rPr>
        <w:rFonts w:ascii="Century Gothic" w:hAnsi="Century Gothic"/>
        <w:color w:val="004685"/>
        <w:sz w:val="18"/>
        <w:szCs w:val="18"/>
      </w:rPr>
      <w:t xml:space="preserve">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A377C0" w:rsidRDefault="00A377C0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A377C0" w:rsidRPr="009B7280" w:rsidRDefault="00A377C0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7C0" w:rsidRDefault="00A377C0" w:rsidP="00E42D6A">
      <w:pPr>
        <w:spacing w:after="0" w:line="240" w:lineRule="auto"/>
      </w:pPr>
      <w:r>
        <w:separator/>
      </w:r>
    </w:p>
  </w:footnote>
  <w:footnote w:type="continuationSeparator" w:id="0">
    <w:p w:rsidR="00A377C0" w:rsidRDefault="00A377C0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C0" w:rsidRPr="00FE0095" w:rsidRDefault="00290C65" w:rsidP="00FE009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07.75pt;height:29.25pt;visibility:visible">
          <v:imagedata r:id="rId1" o:title="" croptop="16872f" cropbottom="16956f" cropleft="3917f" cropright="4040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2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6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0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5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6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669E0CB0"/>
    <w:multiLevelType w:val="hybridMultilevel"/>
    <w:tmpl w:val="EB34C2FE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"/>
  </w:num>
  <w:num w:numId="5">
    <w:abstractNumId w:val="9"/>
  </w:num>
  <w:num w:numId="6">
    <w:abstractNumId w:val="3"/>
  </w:num>
  <w:num w:numId="7">
    <w:abstractNumId w:val="28"/>
  </w:num>
  <w:num w:numId="8">
    <w:abstractNumId w:val="0"/>
  </w:num>
  <w:num w:numId="9">
    <w:abstractNumId w:val="5"/>
  </w:num>
  <w:num w:numId="10">
    <w:abstractNumId w:val="25"/>
  </w:num>
  <w:num w:numId="11">
    <w:abstractNumId w:val="24"/>
  </w:num>
  <w:num w:numId="12">
    <w:abstractNumId w:val="13"/>
  </w:num>
  <w:num w:numId="13">
    <w:abstractNumId w:val="29"/>
  </w:num>
  <w:num w:numId="14">
    <w:abstractNumId w:val="20"/>
  </w:num>
  <w:num w:numId="15">
    <w:abstractNumId w:val="14"/>
  </w:num>
  <w:num w:numId="16">
    <w:abstractNumId w:val="8"/>
  </w:num>
  <w:num w:numId="17">
    <w:abstractNumId w:val="11"/>
  </w:num>
  <w:num w:numId="18">
    <w:abstractNumId w:val="7"/>
  </w:num>
  <w:num w:numId="19">
    <w:abstractNumId w:val="26"/>
  </w:num>
  <w:num w:numId="20">
    <w:abstractNumId w:val="23"/>
  </w:num>
  <w:num w:numId="21">
    <w:abstractNumId w:val="22"/>
  </w:num>
  <w:num w:numId="22">
    <w:abstractNumId w:val="4"/>
  </w:num>
  <w:num w:numId="23">
    <w:abstractNumId w:val="19"/>
  </w:num>
  <w:num w:numId="24">
    <w:abstractNumId w:val="6"/>
  </w:num>
  <w:num w:numId="25">
    <w:abstractNumId w:val="10"/>
  </w:num>
  <w:num w:numId="26">
    <w:abstractNumId w:val="15"/>
  </w:num>
  <w:num w:numId="27">
    <w:abstractNumId w:val="18"/>
  </w:num>
  <w:num w:numId="28">
    <w:abstractNumId w:val="17"/>
  </w:num>
  <w:num w:numId="29">
    <w:abstractNumId w:val="21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62CF"/>
    <w:rsid w:val="000325FC"/>
    <w:rsid w:val="00054BD8"/>
    <w:rsid w:val="00056419"/>
    <w:rsid w:val="000D777F"/>
    <w:rsid w:val="00125B0C"/>
    <w:rsid w:val="00144B8A"/>
    <w:rsid w:val="001A56F1"/>
    <w:rsid w:val="001B60F1"/>
    <w:rsid w:val="001F18AA"/>
    <w:rsid w:val="001F40E2"/>
    <w:rsid w:val="0024741D"/>
    <w:rsid w:val="00265C0D"/>
    <w:rsid w:val="00290C65"/>
    <w:rsid w:val="00293C10"/>
    <w:rsid w:val="002A65A4"/>
    <w:rsid w:val="002A77B1"/>
    <w:rsid w:val="00313097"/>
    <w:rsid w:val="00317705"/>
    <w:rsid w:val="00344AD2"/>
    <w:rsid w:val="00360201"/>
    <w:rsid w:val="00375EE9"/>
    <w:rsid w:val="00391663"/>
    <w:rsid w:val="003B59DB"/>
    <w:rsid w:val="003D48E1"/>
    <w:rsid w:val="003F1C21"/>
    <w:rsid w:val="00435BBF"/>
    <w:rsid w:val="00441418"/>
    <w:rsid w:val="004656D4"/>
    <w:rsid w:val="004725EA"/>
    <w:rsid w:val="00496112"/>
    <w:rsid w:val="004C6314"/>
    <w:rsid w:val="004E5AC3"/>
    <w:rsid w:val="00522C07"/>
    <w:rsid w:val="00550273"/>
    <w:rsid w:val="00581E24"/>
    <w:rsid w:val="00582D83"/>
    <w:rsid w:val="00600476"/>
    <w:rsid w:val="0061023B"/>
    <w:rsid w:val="00656E84"/>
    <w:rsid w:val="006C5E6B"/>
    <w:rsid w:val="00732113"/>
    <w:rsid w:val="0074400B"/>
    <w:rsid w:val="007762CF"/>
    <w:rsid w:val="00781BC0"/>
    <w:rsid w:val="007B6969"/>
    <w:rsid w:val="007C17CA"/>
    <w:rsid w:val="00807B2F"/>
    <w:rsid w:val="0081227C"/>
    <w:rsid w:val="00822BAF"/>
    <w:rsid w:val="008368DE"/>
    <w:rsid w:val="00850762"/>
    <w:rsid w:val="008E3119"/>
    <w:rsid w:val="00931873"/>
    <w:rsid w:val="00945193"/>
    <w:rsid w:val="00983D8F"/>
    <w:rsid w:val="009B7280"/>
    <w:rsid w:val="00A377C0"/>
    <w:rsid w:val="00A50797"/>
    <w:rsid w:val="00A56F12"/>
    <w:rsid w:val="00A855E0"/>
    <w:rsid w:val="00AA0898"/>
    <w:rsid w:val="00AA25B2"/>
    <w:rsid w:val="00AB5BCB"/>
    <w:rsid w:val="00B97FEC"/>
    <w:rsid w:val="00C066BD"/>
    <w:rsid w:val="00C50035"/>
    <w:rsid w:val="00C72F30"/>
    <w:rsid w:val="00C8248A"/>
    <w:rsid w:val="00C95C38"/>
    <w:rsid w:val="00D10E77"/>
    <w:rsid w:val="00D468CF"/>
    <w:rsid w:val="00D75598"/>
    <w:rsid w:val="00D8610E"/>
    <w:rsid w:val="00DC0768"/>
    <w:rsid w:val="00DC4202"/>
    <w:rsid w:val="00DE0D25"/>
    <w:rsid w:val="00E2148A"/>
    <w:rsid w:val="00E260E7"/>
    <w:rsid w:val="00E42D6A"/>
    <w:rsid w:val="00E75575"/>
    <w:rsid w:val="00E91BF1"/>
    <w:rsid w:val="00E93770"/>
    <w:rsid w:val="00F03EFA"/>
    <w:rsid w:val="00F10C97"/>
    <w:rsid w:val="00F16137"/>
    <w:rsid w:val="00F20777"/>
    <w:rsid w:val="00F81ED2"/>
    <w:rsid w:val="00FC4DD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A12EFB7"/>
  <w15:docId w15:val="{4D0EDFF7-F2BC-40C4-86CC-0045E481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2113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93770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E93770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42D6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42D6A"/>
    <w:rPr>
      <w:rFonts w:cs="Times New Roman"/>
    </w:rPr>
  </w:style>
  <w:style w:type="character" w:styleId="Hipercze">
    <w:name w:val="Hyperlink"/>
    <w:basedOn w:val="Domylnaczcionkaakapitu"/>
    <w:uiPriority w:val="99"/>
    <w:rsid w:val="00144B8A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144B8A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E9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93770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uiPriority w:val="99"/>
    <w:rsid w:val="00E93770"/>
  </w:style>
  <w:style w:type="paragraph" w:customStyle="1" w:styleId="Standard">
    <w:name w:val="Standard"/>
    <w:uiPriority w:val="99"/>
    <w:rsid w:val="00E9377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E93770"/>
    <w:pPr>
      <w:spacing w:after="200" w:line="276" w:lineRule="auto"/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E93770"/>
    <w:pPr>
      <w:suppressAutoHyphens/>
      <w:spacing w:after="200" w:line="276" w:lineRule="auto"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E93770"/>
  </w:style>
  <w:style w:type="character" w:customStyle="1" w:styleId="tabulatory">
    <w:name w:val="tabulatory"/>
    <w:basedOn w:val="Domylnaczcionkaakapitu2"/>
    <w:uiPriority w:val="99"/>
    <w:rsid w:val="00E93770"/>
    <w:rPr>
      <w:rFonts w:cs="Times New Roman"/>
    </w:rPr>
  </w:style>
  <w:style w:type="character" w:customStyle="1" w:styleId="Pogrubienie1">
    <w:name w:val="Pogrubienie1"/>
    <w:uiPriority w:val="99"/>
    <w:rsid w:val="00E93770"/>
    <w:rPr>
      <w:b/>
    </w:rPr>
  </w:style>
  <w:style w:type="character" w:customStyle="1" w:styleId="ListLabel1">
    <w:name w:val="ListLabel 1"/>
    <w:uiPriority w:val="99"/>
    <w:rsid w:val="00E93770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E93770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E93770"/>
  </w:style>
  <w:style w:type="character" w:customStyle="1" w:styleId="ListLabel4">
    <w:name w:val="ListLabel 4"/>
    <w:uiPriority w:val="99"/>
    <w:rsid w:val="00E93770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E93770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E93770"/>
    <w:rPr>
      <w:sz w:val="18"/>
    </w:rPr>
  </w:style>
  <w:style w:type="character" w:customStyle="1" w:styleId="ListLabel7">
    <w:name w:val="ListLabel 7"/>
    <w:uiPriority w:val="99"/>
    <w:rsid w:val="00E93770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E93770"/>
    <w:rPr>
      <w:rFonts w:cs="Times New Roman"/>
      <w:b/>
    </w:rPr>
  </w:style>
  <w:style w:type="character" w:customStyle="1" w:styleId="WW8Num2z0">
    <w:name w:val="WW8Num2z0"/>
    <w:uiPriority w:val="99"/>
    <w:rsid w:val="00E93770"/>
  </w:style>
  <w:style w:type="character" w:customStyle="1" w:styleId="WW8Num2z1">
    <w:name w:val="WW8Num2z1"/>
    <w:uiPriority w:val="99"/>
    <w:rsid w:val="00E93770"/>
  </w:style>
  <w:style w:type="character" w:customStyle="1" w:styleId="WW8Num2z2">
    <w:name w:val="WW8Num2z2"/>
    <w:uiPriority w:val="99"/>
    <w:rsid w:val="00E93770"/>
  </w:style>
  <w:style w:type="character" w:customStyle="1" w:styleId="WW8Num2z3">
    <w:name w:val="WW8Num2z3"/>
    <w:uiPriority w:val="99"/>
    <w:rsid w:val="00E93770"/>
  </w:style>
  <w:style w:type="character" w:customStyle="1" w:styleId="WW8Num2z4">
    <w:name w:val="WW8Num2z4"/>
    <w:uiPriority w:val="99"/>
    <w:rsid w:val="00E93770"/>
  </w:style>
  <w:style w:type="character" w:customStyle="1" w:styleId="WW8Num2z5">
    <w:name w:val="WW8Num2z5"/>
    <w:uiPriority w:val="99"/>
    <w:rsid w:val="00E93770"/>
  </w:style>
  <w:style w:type="character" w:customStyle="1" w:styleId="WW8Num2z6">
    <w:name w:val="WW8Num2z6"/>
    <w:uiPriority w:val="99"/>
    <w:rsid w:val="00E93770"/>
  </w:style>
  <w:style w:type="character" w:customStyle="1" w:styleId="WW8Num2z7">
    <w:name w:val="WW8Num2z7"/>
    <w:uiPriority w:val="99"/>
    <w:rsid w:val="00E93770"/>
  </w:style>
  <w:style w:type="character" w:customStyle="1" w:styleId="WW8Num2z8">
    <w:name w:val="WW8Num2z8"/>
    <w:uiPriority w:val="99"/>
    <w:rsid w:val="00E93770"/>
  </w:style>
  <w:style w:type="character" w:customStyle="1" w:styleId="ListLabel8">
    <w:name w:val="ListLabel 8"/>
    <w:uiPriority w:val="99"/>
    <w:rsid w:val="00E93770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E93770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E93770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9377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3770"/>
    <w:rPr>
      <w:rFonts w:ascii="Calibri" w:hAnsi="Calibri" w:cs="Times New Roman"/>
      <w:color w:val="00000A"/>
      <w:kern w:val="1"/>
    </w:rPr>
  </w:style>
  <w:style w:type="paragraph" w:styleId="Lista">
    <w:name w:val="List"/>
    <w:basedOn w:val="Tekstpodstawowy"/>
    <w:uiPriority w:val="99"/>
    <w:rsid w:val="00E93770"/>
    <w:rPr>
      <w:rFonts w:cs="Arial"/>
    </w:rPr>
  </w:style>
  <w:style w:type="paragraph" w:styleId="Legenda">
    <w:name w:val="caption"/>
    <w:basedOn w:val="Normalny"/>
    <w:uiPriority w:val="99"/>
    <w:qFormat/>
    <w:rsid w:val="00E93770"/>
    <w:pPr>
      <w:suppressLineNumbers/>
      <w:suppressAutoHyphens/>
      <w:spacing w:before="120" w:after="120" w:line="276" w:lineRule="auto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E93770"/>
    <w:pPr>
      <w:suppressLineNumbers/>
      <w:suppressAutoHyphens/>
      <w:spacing w:after="200" w:line="276" w:lineRule="auto"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E93770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E93770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E93770"/>
    <w:pPr>
      <w:suppressAutoHyphens/>
      <w:spacing w:after="200" w:line="276" w:lineRule="auto"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E93770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E93770"/>
    <w:pPr>
      <w:suppressAutoHyphens/>
      <w:spacing w:after="200" w:line="276" w:lineRule="auto"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E93770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E93770"/>
    <w:pPr>
      <w:suppressAutoHyphens/>
      <w:spacing w:after="120" w:line="276" w:lineRule="auto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93770"/>
    <w:rPr>
      <w:rFonts w:ascii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uiPriority w:val="99"/>
    <w:rsid w:val="00E9377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E93770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E93770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E93770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E9377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9377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93770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937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93770"/>
    <w:rPr>
      <w:rFonts w:ascii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uiPriority w:val="99"/>
    <w:rsid w:val="00E93770"/>
  </w:style>
  <w:style w:type="paragraph" w:styleId="Tekstprzypisukocowego">
    <w:name w:val="endnote text"/>
    <w:basedOn w:val="Normalny"/>
    <w:link w:val="TekstprzypisukocowegoZnak"/>
    <w:uiPriority w:val="99"/>
    <w:semiHidden/>
    <w:rsid w:val="00E937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93770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93770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4961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5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3661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</vt:lpstr>
    </vt:vector>
  </TitlesOfParts>
  <Company/>
  <LinksUpToDate>false</LinksUpToDate>
  <CharactersWithSpaces>25580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</dc:title>
  <dc:subject/>
  <dc:creator>Aleksandra Kondraciuk</dc:creator>
  <cp:keywords/>
  <dc:description/>
  <cp:lastModifiedBy>Sylwia Królak</cp:lastModifiedBy>
  <cp:revision>14</cp:revision>
  <dcterms:created xsi:type="dcterms:W3CDTF">2023-02-04T14:43:00Z</dcterms:created>
  <dcterms:modified xsi:type="dcterms:W3CDTF">2023-05-02T05:44:00Z</dcterms:modified>
</cp:coreProperties>
</file>