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25A2872B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4072E2">
        <w:rPr>
          <w:rFonts w:ascii="Times New Roman" w:hAnsi="Times New Roman"/>
          <w:bCs/>
          <w:sz w:val="20"/>
          <w:szCs w:val="20"/>
        </w:rPr>
        <w:t xml:space="preserve"> </w:t>
      </w:r>
      <w:r w:rsidR="001676F2">
        <w:rPr>
          <w:rFonts w:ascii="Times New Roman" w:hAnsi="Times New Roman"/>
          <w:bCs/>
          <w:sz w:val="20"/>
          <w:szCs w:val="20"/>
        </w:rPr>
        <w:t>30</w:t>
      </w:r>
      <w:r w:rsidR="00D228EE">
        <w:rPr>
          <w:rFonts w:ascii="Times New Roman" w:hAnsi="Times New Roman"/>
          <w:bCs/>
          <w:sz w:val="20"/>
          <w:szCs w:val="20"/>
        </w:rPr>
        <w:t>.0</w:t>
      </w:r>
      <w:r w:rsidR="00F357A0">
        <w:rPr>
          <w:rFonts w:ascii="Times New Roman" w:hAnsi="Times New Roman"/>
          <w:bCs/>
          <w:sz w:val="20"/>
          <w:szCs w:val="20"/>
        </w:rPr>
        <w:t>8</w:t>
      </w:r>
      <w:r w:rsidR="00D228EE">
        <w:rPr>
          <w:rFonts w:ascii="Times New Roman" w:hAnsi="Times New Roman"/>
          <w:bCs/>
          <w:sz w:val="20"/>
          <w:szCs w:val="20"/>
        </w:rPr>
        <w:t>.2023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62F6CF61" w14:textId="3B3CFD4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</w:t>
      </w:r>
      <w:r w:rsidR="00FB476E">
        <w:rPr>
          <w:rFonts w:ascii="Times New Roman" w:hAnsi="Times New Roman"/>
          <w:sz w:val="20"/>
          <w:szCs w:val="20"/>
        </w:rPr>
        <w:t>t</w:t>
      </w:r>
      <w:r w:rsidR="00FB476E" w:rsidRPr="00E36136">
        <w:rPr>
          <w:rFonts w:ascii="Times New Roman" w:hAnsi="Times New Roman"/>
          <w:sz w:val="20"/>
          <w:szCs w:val="20"/>
        </w:rPr>
        <w:t>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595335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595335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1E1BDF0C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316AD7" w:rsidRPr="0093515E">
        <w:rPr>
          <w:rFonts w:ascii="Times New Roman" w:hAnsi="Times New Roman"/>
          <w:b/>
          <w:sz w:val="24"/>
          <w:szCs w:val="24"/>
        </w:rPr>
        <w:t>1</w:t>
      </w:r>
      <w:r w:rsidR="001676F2">
        <w:rPr>
          <w:rFonts w:ascii="Times New Roman" w:hAnsi="Times New Roman"/>
          <w:b/>
          <w:sz w:val="24"/>
          <w:szCs w:val="24"/>
        </w:rPr>
        <w:t>12</w:t>
      </w:r>
      <w:r w:rsidRPr="0093515E">
        <w:rPr>
          <w:rFonts w:ascii="Times New Roman" w:hAnsi="Times New Roman"/>
          <w:b/>
          <w:sz w:val="24"/>
          <w:szCs w:val="24"/>
        </w:rPr>
        <w:t>/2023</w:t>
      </w:r>
    </w:p>
    <w:p w14:paraId="011159A9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11A96C22" w14:textId="77777777" w:rsidR="000E4FD4" w:rsidRPr="00E36136" w:rsidRDefault="000E4FD4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3613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0E97800" w14:textId="4195059D" w:rsidR="00145309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</w:t>
      </w:r>
      <w:r w:rsidR="005E019F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="00A83EA0">
        <w:rPr>
          <w:rFonts w:ascii="Times New Roman" w:hAnsi="Times New Roman"/>
          <w:sz w:val="20"/>
          <w:szCs w:val="20"/>
        </w:rPr>
        <w:t>lub</w:t>
      </w:r>
      <w:bookmarkStart w:id="1" w:name="_GoBack"/>
      <w:bookmarkEnd w:id="1"/>
      <w:r w:rsidR="00701A69">
        <w:rPr>
          <w:rFonts w:ascii="Times New Roman" w:hAnsi="Times New Roman"/>
          <w:sz w:val="20"/>
          <w:szCs w:val="20"/>
        </w:rPr>
        <w:t xml:space="preserve"> w lokalizacji przy ul. Powstania Styczniowego 1 w Gdyni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01412A7" w14:textId="77777777" w:rsidR="00D01E78" w:rsidRDefault="00D01E78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A785E7A" w14:textId="43C4727D" w:rsidR="00DF5BD2" w:rsidRPr="00F2031B" w:rsidRDefault="0093515E" w:rsidP="00F203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3716"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Chorób Wewnętrznych – ordynacja i/lub dyżury wraz z  kierowaniem  oddziałem</w:t>
      </w:r>
      <w:r w:rsidR="001676F2">
        <w:rPr>
          <w:rFonts w:ascii="Times New Roman" w:hAnsi="Times New Roman"/>
          <w:b/>
          <w:bCs/>
          <w:sz w:val="20"/>
          <w:szCs w:val="20"/>
          <w:u w:val="single"/>
        </w:rPr>
        <w:t xml:space="preserve"> w lokalizacji przy ul. Powstania Styczniowego 1 w Gdyni</w:t>
      </w:r>
    </w:p>
    <w:p w14:paraId="10E42837" w14:textId="13FF730A" w:rsidR="00DF5BD2" w:rsidRDefault="00DF5BD2" w:rsidP="00DF5B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6B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 w</w:t>
      </w:r>
      <w:r w:rsidRPr="00AC56B9">
        <w:rPr>
          <w:rFonts w:ascii="Times New Roman" w:hAnsi="Times New Roman"/>
          <w:bCs/>
          <w:sz w:val="20"/>
          <w:szCs w:val="20"/>
        </w:rPr>
        <w:t xml:space="preserve"> zakresie</w:t>
      </w:r>
      <w:r>
        <w:rPr>
          <w:rFonts w:ascii="Times New Roman" w:hAnsi="Times New Roman"/>
          <w:bCs/>
          <w:sz w:val="20"/>
          <w:szCs w:val="20"/>
        </w:rPr>
        <w:t xml:space="preserve"> ordynacji i/lub dyżury</w:t>
      </w:r>
      <w:r w:rsidRPr="00AC56B9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  <w:t>w Oddziale Chorób Wewnętrznych wraz z kierowaniem oddziałem</w:t>
      </w:r>
      <w:r w:rsidRPr="0041508E">
        <w:rPr>
          <w:rFonts w:ascii="Times New Roman" w:hAnsi="Times New Roman"/>
          <w:bCs/>
          <w:sz w:val="20"/>
          <w:szCs w:val="20"/>
        </w:rPr>
        <w:t xml:space="preserve"> w lokalizacji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07343">
        <w:rPr>
          <w:rFonts w:ascii="Times New Roman" w:hAnsi="Times New Roman"/>
          <w:bCs/>
          <w:sz w:val="20"/>
          <w:szCs w:val="20"/>
        </w:rPr>
        <w:t>przy ul. Powstania Styczniowego 1 w Gdyni</w:t>
      </w:r>
      <w:r w:rsidRPr="0041508E">
        <w:rPr>
          <w:rFonts w:ascii="Times New Roman" w:hAnsi="Times New Roman"/>
          <w:bCs/>
          <w:sz w:val="20"/>
          <w:szCs w:val="20"/>
        </w:rPr>
        <w:t xml:space="preserve"> zgodnie z harmonogramem</w:t>
      </w:r>
      <w:r w:rsidRPr="00AC56B9">
        <w:rPr>
          <w:rFonts w:ascii="Times New Roman" w:hAnsi="Times New Roman"/>
          <w:bCs/>
          <w:sz w:val="20"/>
          <w:szCs w:val="20"/>
        </w:rPr>
        <w:t xml:space="preserve"> ustalonym przez Udzielającego zamówienia. </w:t>
      </w:r>
    </w:p>
    <w:p w14:paraId="7EDB15DA" w14:textId="4C55B738" w:rsidR="00DF5BD2" w:rsidRPr="00DF5BD2" w:rsidRDefault="00DF5BD2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115630">
        <w:rPr>
          <w:rFonts w:ascii="Times New Roman" w:hAnsi="Times New Roman"/>
          <w:bCs/>
          <w:sz w:val="20"/>
          <w:szCs w:val="20"/>
        </w:rPr>
        <w:t xml:space="preserve"> wskazany jest w projekcie umowy </w:t>
      </w:r>
      <w:r w:rsidRPr="00224DC5">
        <w:rPr>
          <w:rFonts w:ascii="Times New Roman" w:hAnsi="Times New Roman"/>
          <w:bCs/>
          <w:sz w:val="20"/>
          <w:szCs w:val="20"/>
        </w:rPr>
        <w:t>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224DC5">
        <w:rPr>
          <w:rFonts w:ascii="Times New Roman" w:hAnsi="Times New Roman"/>
          <w:bCs/>
          <w:sz w:val="20"/>
          <w:szCs w:val="20"/>
        </w:rPr>
        <w:t xml:space="preserve"> 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0BAB7929" w14:textId="286EB011" w:rsidR="00D01E78" w:rsidRDefault="00D01E78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9654DD9" w14:textId="2F7664F5" w:rsidR="001676F2" w:rsidRDefault="001676F2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676F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1676F2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Chorób Wewnętrznych – ordynacja i/lub dyżury wraz z  kierowaniem  oddziałem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lokalizacji przy ul. Wójta Radtkego 1 w Gdyni; Szpital św. Wincentego a Paulo</w:t>
      </w:r>
    </w:p>
    <w:p w14:paraId="6CDC4C1A" w14:textId="0CD09CD8" w:rsidR="0093515E" w:rsidRDefault="0093515E" w:rsidP="0093515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44283980"/>
      <w:r w:rsidRPr="00AC56B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 w</w:t>
      </w:r>
      <w:r w:rsidRPr="00AC56B9">
        <w:rPr>
          <w:rFonts w:ascii="Times New Roman" w:hAnsi="Times New Roman"/>
          <w:bCs/>
          <w:sz w:val="20"/>
          <w:szCs w:val="20"/>
        </w:rPr>
        <w:t xml:space="preserve"> zakresie</w:t>
      </w:r>
      <w:r>
        <w:rPr>
          <w:rFonts w:ascii="Times New Roman" w:hAnsi="Times New Roman"/>
          <w:bCs/>
          <w:sz w:val="20"/>
          <w:szCs w:val="20"/>
        </w:rPr>
        <w:t xml:space="preserve"> ordynacji i/lub dyżury</w:t>
      </w:r>
      <w:r w:rsidRPr="00AC56B9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DF5BD2">
        <w:rPr>
          <w:rFonts w:ascii="Times New Roman" w:hAnsi="Times New Roman"/>
          <w:bCs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Oddziale Chorób Wewnętrznych wraz z kierowaniem oddziałem</w:t>
      </w:r>
      <w:r w:rsidRPr="0041508E">
        <w:rPr>
          <w:rFonts w:ascii="Times New Roman" w:hAnsi="Times New Roman"/>
          <w:bCs/>
          <w:sz w:val="20"/>
          <w:szCs w:val="20"/>
        </w:rPr>
        <w:t xml:space="preserve"> w lokalizacji  przy ul. Wójta Radtkeg</w:t>
      </w:r>
      <w:r w:rsidR="00DF5BD2">
        <w:rPr>
          <w:rFonts w:ascii="Times New Roman" w:hAnsi="Times New Roman"/>
          <w:bCs/>
          <w:sz w:val="20"/>
          <w:szCs w:val="20"/>
        </w:rPr>
        <w:t>o 1;</w:t>
      </w:r>
      <w:r w:rsidRPr="0041508E">
        <w:rPr>
          <w:rFonts w:ascii="Times New Roman" w:hAnsi="Times New Roman"/>
          <w:bCs/>
          <w:sz w:val="20"/>
          <w:szCs w:val="20"/>
        </w:rPr>
        <w:t xml:space="preserve"> </w:t>
      </w:r>
      <w:r w:rsidR="00DF5BD2">
        <w:rPr>
          <w:rFonts w:ascii="Times New Roman" w:hAnsi="Times New Roman"/>
          <w:bCs/>
          <w:sz w:val="20"/>
          <w:szCs w:val="20"/>
        </w:rPr>
        <w:br/>
      </w:r>
      <w:r w:rsidRPr="0041508E">
        <w:rPr>
          <w:rFonts w:ascii="Times New Roman" w:hAnsi="Times New Roman"/>
          <w:bCs/>
          <w:sz w:val="20"/>
          <w:szCs w:val="20"/>
        </w:rPr>
        <w:t>w Gdyni</w:t>
      </w:r>
      <w:r w:rsidR="00584361">
        <w:rPr>
          <w:rFonts w:ascii="Times New Roman" w:hAnsi="Times New Roman"/>
          <w:bCs/>
          <w:sz w:val="20"/>
          <w:szCs w:val="20"/>
        </w:rPr>
        <w:t xml:space="preserve"> </w:t>
      </w:r>
      <w:r w:rsidRPr="0041508E">
        <w:rPr>
          <w:rFonts w:ascii="Times New Roman" w:hAnsi="Times New Roman"/>
          <w:bCs/>
          <w:sz w:val="20"/>
          <w:szCs w:val="20"/>
        </w:rPr>
        <w:t>zgodnie z harmonogramem</w:t>
      </w:r>
      <w:r w:rsidRPr="00AC56B9">
        <w:rPr>
          <w:rFonts w:ascii="Times New Roman" w:hAnsi="Times New Roman"/>
          <w:bCs/>
          <w:sz w:val="20"/>
          <w:szCs w:val="20"/>
        </w:rPr>
        <w:t xml:space="preserve"> ustalonym przez Udzielającego zamówienia. </w:t>
      </w:r>
    </w:p>
    <w:p w14:paraId="5A606CD1" w14:textId="0F62B4EA" w:rsidR="0093515E" w:rsidRPr="00E335AA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584361">
        <w:rPr>
          <w:rFonts w:ascii="Times New Roman" w:hAnsi="Times New Roman"/>
          <w:bCs/>
          <w:sz w:val="20"/>
          <w:szCs w:val="20"/>
        </w:rPr>
        <w:t>a</w:t>
      </w:r>
      <w:r w:rsidRPr="00115630">
        <w:rPr>
          <w:rFonts w:ascii="Times New Roman" w:hAnsi="Times New Roman"/>
          <w:bCs/>
          <w:sz w:val="20"/>
          <w:szCs w:val="20"/>
        </w:rPr>
        <w:t xml:space="preserve"> wskazany jest w projekcie umowy </w:t>
      </w:r>
      <w:r w:rsidRPr="00224DC5">
        <w:rPr>
          <w:rFonts w:ascii="Times New Roman" w:hAnsi="Times New Roman"/>
          <w:bCs/>
          <w:sz w:val="20"/>
          <w:szCs w:val="20"/>
        </w:rPr>
        <w:t xml:space="preserve">stanowiącej </w:t>
      </w:r>
      <w:r w:rsidR="00DF5BD2">
        <w:rPr>
          <w:rFonts w:ascii="Times New Roman" w:hAnsi="Times New Roman"/>
          <w:bCs/>
          <w:sz w:val="20"/>
          <w:szCs w:val="20"/>
        </w:rPr>
        <w:t>Załącznik 3.2</w:t>
      </w:r>
      <w:r w:rsidRPr="00224DC5">
        <w:rPr>
          <w:rFonts w:ascii="Times New Roman" w:hAnsi="Times New Roman"/>
          <w:bCs/>
          <w:sz w:val="20"/>
          <w:szCs w:val="20"/>
        </w:rPr>
        <w:t xml:space="preserve"> 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bookmarkEnd w:id="2"/>
    <w:p w14:paraId="60AC58E0" w14:textId="77777777" w:rsidR="0093515E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3B7301" w14:textId="4EDA781E" w:rsidR="0093515E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E3F0292" w14:textId="77777777" w:rsidR="0093515E" w:rsidRDefault="0093515E" w:rsidP="009351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347174" w14:textId="77777777" w:rsidR="0093515E" w:rsidRPr="00425E5D" w:rsidRDefault="0093515E" w:rsidP="0093515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41F14EC0" w14:textId="0AA6BB3C" w:rsidR="0093515E" w:rsidRPr="00425E5D" w:rsidRDefault="0093515E" w:rsidP="0093515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(tj. Dz.U.20</w:t>
      </w:r>
      <w:r>
        <w:rPr>
          <w:rFonts w:ascii="Times New Roman" w:hAnsi="Times New Roman"/>
          <w:sz w:val="20"/>
          <w:szCs w:val="20"/>
        </w:rPr>
        <w:t>23</w:t>
      </w:r>
      <w:r w:rsidR="00584361">
        <w:rPr>
          <w:rFonts w:ascii="Times New Roman" w:hAnsi="Times New Roman"/>
          <w:sz w:val="20"/>
          <w:szCs w:val="20"/>
        </w:rPr>
        <w:t>r.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 xml:space="preserve">.)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Dz.U.20</w:t>
      </w:r>
      <w:r>
        <w:rPr>
          <w:rFonts w:ascii="Times New Roman" w:hAnsi="Times New Roman"/>
          <w:sz w:val="20"/>
          <w:szCs w:val="20"/>
        </w:rPr>
        <w:t>23</w:t>
      </w:r>
      <w:r w:rsidR="00584361">
        <w:rPr>
          <w:rFonts w:ascii="Times New Roman" w:hAnsi="Times New Roman"/>
          <w:sz w:val="20"/>
          <w:szCs w:val="20"/>
        </w:rPr>
        <w:t xml:space="preserve"> r.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.),</w:t>
      </w:r>
    </w:p>
    <w:p w14:paraId="6166ECE5" w14:textId="75F0A124" w:rsidR="0093515E" w:rsidRPr="00425E5D" w:rsidRDefault="0093515E" w:rsidP="0093515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(tj. Dz.U.20</w:t>
      </w:r>
      <w:r>
        <w:rPr>
          <w:rFonts w:ascii="Times New Roman" w:hAnsi="Times New Roman"/>
          <w:sz w:val="20"/>
          <w:szCs w:val="20"/>
        </w:rPr>
        <w:t>23</w:t>
      </w:r>
      <w:r w:rsidR="00584361">
        <w:rPr>
          <w:rFonts w:ascii="Times New Roman" w:hAnsi="Times New Roman"/>
          <w:sz w:val="20"/>
          <w:szCs w:val="20"/>
        </w:rPr>
        <w:t xml:space="preserve"> r.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.),</w:t>
      </w:r>
    </w:p>
    <w:p w14:paraId="449B0287" w14:textId="77777777" w:rsidR="0093515E" w:rsidRPr="004672F1" w:rsidRDefault="0093515E" w:rsidP="0093515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9BCE01E" w14:textId="77777777" w:rsidR="0093515E" w:rsidRPr="00425E5D" w:rsidRDefault="0093515E" w:rsidP="0093515E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2DEEA808" w14:textId="7E1ABDDC" w:rsidR="0093515E" w:rsidRPr="004320CC" w:rsidRDefault="0093515E" w:rsidP="0093515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320C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III.1.</w:t>
      </w:r>
      <w:r w:rsidR="00E04E52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oraz zakres III.2.</w:t>
      </w:r>
    </w:p>
    <w:p w14:paraId="70748C3E" w14:textId="72FE6823" w:rsidR="0093515E" w:rsidRPr="00197E40" w:rsidRDefault="00584361" w:rsidP="0093515E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tytuł</w:t>
      </w:r>
      <w:r w:rsidR="0093515E" w:rsidRPr="004320CC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specjalisty w dziedzinie </w:t>
      </w:r>
      <w:r w:rsidR="0093515E">
        <w:rPr>
          <w:rFonts w:ascii="Times New Roman" w:hAnsi="Times New Roman"/>
          <w:bCs/>
          <w:sz w:val="20"/>
          <w:szCs w:val="20"/>
        </w:rPr>
        <w:t>chorób wewnętrznych</w:t>
      </w:r>
      <w:r w:rsidR="0093515E" w:rsidRPr="00AA5719">
        <w:rPr>
          <w:rFonts w:ascii="Times New Roman" w:hAnsi="Times New Roman"/>
          <w:sz w:val="20"/>
          <w:szCs w:val="20"/>
        </w:rPr>
        <w:t>,</w:t>
      </w:r>
      <w:r w:rsidR="0093515E" w:rsidRPr="00AA5719">
        <w:t xml:space="preserve"> </w:t>
      </w:r>
      <w:r w:rsidR="0093515E" w:rsidRPr="00AA5719">
        <w:rPr>
          <w:rFonts w:ascii="Times New Roman" w:hAnsi="Times New Roman"/>
          <w:sz w:val="20"/>
          <w:szCs w:val="20"/>
        </w:rPr>
        <w:t>oraz dodatkowo  minimum 2 lata doświadczenia w zakresie kierowania/koordynowania komórką organizacyjną zakładu leczniczego,</w:t>
      </w:r>
    </w:p>
    <w:p w14:paraId="24EE0A37" w14:textId="6D360175" w:rsidR="00197E40" w:rsidRPr="00197E40" w:rsidRDefault="00197E40" w:rsidP="00197E40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przedstawią pisemną koncepcję funkcjonalną oddziału, obejmującą aspekty medyczne, finansowe, zabezpieczenie kadrowe lekarskie, na okres obejmujący zawarcie umowy;</w:t>
      </w:r>
    </w:p>
    <w:p w14:paraId="20D53E73" w14:textId="4252758D" w:rsidR="0093515E" w:rsidRPr="00425E5D" w:rsidRDefault="0093515E" w:rsidP="0093515E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41D70673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16AD7">
        <w:rPr>
          <w:rFonts w:ascii="Times New Roman" w:hAnsi="Times New Roman"/>
          <w:sz w:val="20"/>
          <w:szCs w:val="20"/>
        </w:rPr>
        <w:t>10</w:t>
      </w:r>
      <w:r w:rsidR="00E365E1">
        <w:rPr>
          <w:rFonts w:ascii="Times New Roman" w:hAnsi="Times New Roman"/>
          <w:sz w:val="20"/>
          <w:szCs w:val="20"/>
        </w:rPr>
        <w:t>5</w:t>
      </w:r>
      <w:r w:rsidRPr="00E36136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70572E1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6/parter</w:t>
      </w:r>
      <w:r w:rsidR="00780792" w:rsidRPr="00780792">
        <w:t xml:space="preserve"> </w:t>
      </w:r>
      <w:r w:rsidR="00780792" w:rsidRPr="00780792">
        <w:rPr>
          <w:rFonts w:ascii="Times New Roman" w:hAnsi="Times New Roman"/>
          <w:b/>
          <w:sz w:val="20"/>
          <w:szCs w:val="20"/>
        </w:rPr>
        <w:t>lub w Kancelarii HR, budynek nr 6/I p</w:t>
      </w:r>
      <w:r w:rsidR="0078079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3" w:name="_Hlk88651328"/>
      <w:r w:rsidR="00E04E52">
        <w:rPr>
          <w:rFonts w:ascii="Times New Roman" w:hAnsi="Times New Roman"/>
          <w:b/>
          <w:sz w:val="20"/>
          <w:szCs w:val="20"/>
        </w:rPr>
        <w:t>05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C70EB5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 do godz. 13.30.</w:t>
      </w:r>
      <w:bookmarkEnd w:id="3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4361997" w14:textId="6540BC22" w:rsidR="000E4FD4" w:rsidRPr="008E4A5F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4" w:name="_Hlk88651158"/>
      <w:r w:rsidRPr="00E3613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16AD7">
        <w:rPr>
          <w:rFonts w:ascii="Times New Roman" w:hAnsi="Times New Roman"/>
          <w:b/>
          <w:bCs/>
          <w:sz w:val="20"/>
          <w:szCs w:val="20"/>
        </w:rPr>
        <w:t>1</w:t>
      </w:r>
      <w:r w:rsidR="00E04E52">
        <w:rPr>
          <w:rFonts w:ascii="Times New Roman" w:hAnsi="Times New Roman"/>
          <w:b/>
          <w:bCs/>
          <w:sz w:val="20"/>
          <w:szCs w:val="20"/>
        </w:rPr>
        <w:t>12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E04E52">
        <w:rPr>
          <w:rFonts w:ascii="Times New Roman" w:hAnsi="Times New Roman"/>
          <w:b/>
          <w:sz w:val="20"/>
          <w:szCs w:val="20"/>
        </w:rPr>
        <w:t>13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93515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 xml:space="preserve">2023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93515E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budynek nr 6/parter,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>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5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04E52">
        <w:rPr>
          <w:rFonts w:ascii="Times New Roman" w:hAnsi="Times New Roman"/>
          <w:b/>
          <w:bCs/>
          <w:sz w:val="20"/>
          <w:szCs w:val="20"/>
        </w:rPr>
        <w:t>13</w:t>
      </w:r>
      <w:r w:rsidR="004072E2">
        <w:rPr>
          <w:rFonts w:ascii="Times New Roman" w:hAnsi="Times New Roman"/>
          <w:b/>
          <w:bCs/>
          <w:sz w:val="20"/>
          <w:szCs w:val="20"/>
        </w:rPr>
        <w:t>.0</w:t>
      </w:r>
      <w:r w:rsidR="0093515E">
        <w:rPr>
          <w:rFonts w:ascii="Times New Roman" w:hAnsi="Times New Roman"/>
          <w:b/>
          <w:bCs/>
          <w:sz w:val="20"/>
          <w:szCs w:val="20"/>
        </w:rPr>
        <w:t>9</w:t>
      </w:r>
      <w:r w:rsidR="004072E2">
        <w:rPr>
          <w:rFonts w:ascii="Times New Roman" w:hAnsi="Times New Roman"/>
          <w:b/>
          <w:bCs/>
          <w:sz w:val="20"/>
          <w:szCs w:val="20"/>
        </w:rPr>
        <w:t>.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2023 r. </w:t>
      </w:r>
      <w:r w:rsidR="005E019F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>do godz. 8:30.</w:t>
      </w:r>
      <w:bookmarkEnd w:id="4"/>
      <w:bookmarkEnd w:id="5"/>
      <w:r w:rsidR="00D01E7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3052DEBF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 xml:space="preserve">81-519 Gdynia budynek nr 6, II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6" w:name="_Hlk88651215"/>
      <w:r w:rsidR="00E04E52">
        <w:rPr>
          <w:rFonts w:ascii="Times New Roman" w:hAnsi="Times New Roman"/>
          <w:b/>
          <w:sz w:val="20"/>
          <w:szCs w:val="20"/>
        </w:rPr>
        <w:t>13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93515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 o godz. 1</w:t>
      </w:r>
      <w:r w:rsidR="0093515E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6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45AEF582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7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93515E">
        <w:rPr>
          <w:rFonts w:ascii="Times New Roman" w:hAnsi="Times New Roman"/>
          <w:b/>
          <w:sz w:val="20"/>
          <w:szCs w:val="20"/>
        </w:rPr>
        <w:t>12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="00E04E52">
        <w:rPr>
          <w:rFonts w:ascii="Times New Roman" w:hAnsi="Times New Roman"/>
          <w:b/>
          <w:sz w:val="20"/>
          <w:szCs w:val="20"/>
        </w:rPr>
        <w:t>10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7"/>
    </w:p>
    <w:p w14:paraId="5407BDC2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656157F" w14:textId="274587B1" w:rsidR="00756341" w:rsidRPr="00E36136" w:rsidRDefault="000E4FD4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8" w:name="_Hlk88651278"/>
      <w:r w:rsidR="00E04E52">
        <w:rPr>
          <w:rFonts w:ascii="Times New Roman" w:hAnsi="Times New Roman"/>
          <w:b/>
          <w:sz w:val="20"/>
          <w:szCs w:val="20"/>
        </w:rPr>
        <w:t>1</w:t>
      </w:r>
      <w:r w:rsidR="0093515E">
        <w:rPr>
          <w:rFonts w:ascii="Times New Roman" w:hAnsi="Times New Roman"/>
          <w:b/>
          <w:sz w:val="20"/>
          <w:szCs w:val="20"/>
        </w:rPr>
        <w:t>8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93515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</w:t>
      </w:r>
      <w:bookmarkEnd w:id="8"/>
      <w:r w:rsidR="00756341">
        <w:rPr>
          <w:rFonts w:ascii="Times New Roman" w:hAnsi="Times New Roman"/>
          <w:b/>
          <w:sz w:val="20"/>
          <w:szCs w:val="20"/>
        </w:rPr>
        <w:t>,</w:t>
      </w:r>
    </w:p>
    <w:p w14:paraId="65D597A6" w14:textId="64AA29DC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9" w:name="_Hlk88651294"/>
      <w:r w:rsidR="0093515E">
        <w:rPr>
          <w:rFonts w:ascii="Times New Roman" w:hAnsi="Times New Roman"/>
          <w:b/>
          <w:sz w:val="20"/>
          <w:szCs w:val="20"/>
        </w:rPr>
        <w:t>12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="00E04E52">
        <w:rPr>
          <w:rFonts w:ascii="Times New Roman" w:hAnsi="Times New Roman"/>
          <w:b/>
          <w:sz w:val="20"/>
          <w:szCs w:val="20"/>
        </w:rPr>
        <w:t>10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</w:t>
      </w:r>
      <w:bookmarkEnd w:id="9"/>
    </w:p>
    <w:p w14:paraId="4E279FC8" w14:textId="5841443B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39554802" w14:textId="69EAA456" w:rsidR="00DC1FCC" w:rsidRPr="005E019F" w:rsidRDefault="000E4FD4" w:rsidP="005E01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316AD7">
        <w:rPr>
          <w:rFonts w:ascii="Times New Roman" w:hAnsi="Times New Roman"/>
          <w:bCs/>
          <w:sz w:val="20"/>
          <w:szCs w:val="20"/>
        </w:rPr>
        <w:t>1</w:t>
      </w:r>
      <w:r w:rsidR="00E04E52">
        <w:rPr>
          <w:rFonts w:ascii="Times New Roman" w:hAnsi="Times New Roman"/>
          <w:bCs/>
          <w:sz w:val="20"/>
          <w:szCs w:val="20"/>
        </w:rPr>
        <w:t>12</w:t>
      </w:r>
      <w:r w:rsidRPr="00E36136">
        <w:rPr>
          <w:rFonts w:ascii="Times New Roman" w:hAnsi="Times New Roman"/>
          <w:bCs/>
          <w:sz w:val="20"/>
          <w:szCs w:val="20"/>
        </w:rPr>
        <w:t>/2023.</w:t>
      </w:r>
    </w:p>
    <w:p w14:paraId="29823E48" w14:textId="77777777" w:rsidR="0093515E" w:rsidRDefault="0093515E" w:rsidP="005165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9A3ECB" w14:textId="6E1151F6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532B3FFC" w14:textId="03E20973" w:rsidR="000E4FD4" w:rsidRPr="005E019F" w:rsidRDefault="000E4FD4" w:rsidP="005E01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sectPr w:rsidR="000E4FD4" w:rsidRPr="005E019F" w:rsidSect="002D500A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EF69" w16cex:dateUtc="2023-06-13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C987" w14:textId="77777777" w:rsidR="00260C69" w:rsidRDefault="00260C69" w:rsidP="00A8421C">
      <w:pPr>
        <w:spacing w:after="0" w:line="240" w:lineRule="auto"/>
      </w:pPr>
      <w:r>
        <w:separator/>
      </w:r>
    </w:p>
  </w:endnote>
  <w:endnote w:type="continuationSeparator" w:id="0">
    <w:p w14:paraId="5132FBC7" w14:textId="77777777" w:rsidR="00260C69" w:rsidRDefault="00260C6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77777777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D72F" w14:textId="77777777" w:rsidR="00260C69" w:rsidRDefault="00260C69" w:rsidP="00A8421C">
      <w:pPr>
        <w:spacing w:after="0" w:line="240" w:lineRule="auto"/>
      </w:pPr>
      <w:r>
        <w:separator/>
      </w:r>
    </w:p>
  </w:footnote>
  <w:footnote w:type="continuationSeparator" w:id="0">
    <w:p w14:paraId="56EB70EE" w14:textId="77777777" w:rsidR="00260C69" w:rsidRDefault="00260C6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A67EC0"/>
    <w:multiLevelType w:val="hybridMultilevel"/>
    <w:tmpl w:val="AA5E8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7"/>
  </w:num>
  <w:num w:numId="8">
    <w:abstractNumId w:val="28"/>
  </w:num>
  <w:num w:numId="9">
    <w:abstractNumId w:val="18"/>
  </w:num>
  <w:num w:numId="10">
    <w:abstractNumId w:val="26"/>
  </w:num>
  <w:num w:numId="11">
    <w:abstractNumId w:val="13"/>
  </w:num>
  <w:num w:numId="12">
    <w:abstractNumId w:val="14"/>
  </w:num>
  <w:num w:numId="13">
    <w:abstractNumId w:val="23"/>
  </w:num>
  <w:num w:numId="14">
    <w:abstractNumId w:val="25"/>
  </w:num>
  <w:num w:numId="15">
    <w:abstractNumId w:val="20"/>
  </w:num>
  <w:num w:numId="16">
    <w:abstractNumId w:val="22"/>
  </w:num>
  <w:num w:numId="1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450E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5309"/>
    <w:rsid w:val="00146772"/>
    <w:rsid w:val="00147508"/>
    <w:rsid w:val="00147553"/>
    <w:rsid w:val="00147B97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676F2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97E40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232F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205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18A0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626"/>
    <w:rsid w:val="00313771"/>
    <w:rsid w:val="00314CF2"/>
    <w:rsid w:val="00316AD7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3BA2"/>
    <w:rsid w:val="003F490C"/>
    <w:rsid w:val="003F4EC1"/>
    <w:rsid w:val="00401183"/>
    <w:rsid w:val="00403394"/>
    <w:rsid w:val="00403591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56DB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71A"/>
    <w:rsid w:val="004C28EC"/>
    <w:rsid w:val="004C4AD6"/>
    <w:rsid w:val="004C4F0C"/>
    <w:rsid w:val="004C53D7"/>
    <w:rsid w:val="004D0013"/>
    <w:rsid w:val="004D2278"/>
    <w:rsid w:val="004D282E"/>
    <w:rsid w:val="004D2AD8"/>
    <w:rsid w:val="004D3224"/>
    <w:rsid w:val="004D4C1C"/>
    <w:rsid w:val="004F02E8"/>
    <w:rsid w:val="004F0C12"/>
    <w:rsid w:val="004F6481"/>
    <w:rsid w:val="004F7CB8"/>
    <w:rsid w:val="00503C77"/>
    <w:rsid w:val="00505617"/>
    <w:rsid w:val="00506817"/>
    <w:rsid w:val="005114F7"/>
    <w:rsid w:val="00511DBE"/>
    <w:rsid w:val="00515910"/>
    <w:rsid w:val="005164B9"/>
    <w:rsid w:val="00516574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4361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91E"/>
    <w:rsid w:val="005C1B99"/>
    <w:rsid w:val="005C301D"/>
    <w:rsid w:val="005C322E"/>
    <w:rsid w:val="005C3889"/>
    <w:rsid w:val="005D6CA0"/>
    <w:rsid w:val="005E019F"/>
    <w:rsid w:val="005E1CB3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053B1"/>
    <w:rsid w:val="006075F0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1A69"/>
    <w:rsid w:val="00702158"/>
    <w:rsid w:val="00703EAB"/>
    <w:rsid w:val="007064B3"/>
    <w:rsid w:val="00706A8B"/>
    <w:rsid w:val="00706A9A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341"/>
    <w:rsid w:val="00756EDA"/>
    <w:rsid w:val="0076099B"/>
    <w:rsid w:val="00772641"/>
    <w:rsid w:val="00774F31"/>
    <w:rsid w:val="00776BBC"/>
    <w:rsid w:val="00780734"/>
    <w:rsid w:val="00780792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40C5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37A8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045C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4A5F"/>
    <w:rsid w:val="008E6800"/>
    <w:rsid w:val="008E7099"/>
    <w:rsid w:val="008E732A"/>
    <w:rsid w:val="008E7499"/>
    <w:rsid w:val="008F22C1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3515E"/>
    <w:rsid w:val="00944981"/>
    <w:rsid w:val="00944D5E"/>
    <w:rsid w:val="00945C16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A122F"/>
    <w:rsid w:val="009A3646"/>
    <w:rsid w:val="009A4320"/>
    <w:rsid w:val="009A4826"/>
    <w:rsid w:val="009A4C7F"/>
    <w:rsid w:val="009A6E79"/>
    <w:rsid w:val="009B3B92"/>
    <w:rsid w:val="009B4150"/>
    <w:rsid w:val="009B5D26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447A"/>
    <w:rsid w:val="00A04766"/>
    <w:rsid w:val="00A04914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3EA0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0EB5"/>
    <w:rsid w:val="00C74B88"/>
    <w:rsid w:val="00C7540B"/>
    <w:rsid w:val="00C82017"/>
    <w:rsid w:val="00C91D91"/>
    <w:rsid w:val="00C93709"/>
    <w:rsid w:val="00C96416"/>
    <w:rsid w:val="00C96FF3"/>
    <w:rsid w:val="00C979A4"/>
    <w:rsid w:val="00C97ED6"/>
    <w:rsid w:val="00CA363E"/>
    <w:rsid w:val="00CA4956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1E78"/>
    <w:rsid w:val="00D0253D"/>
    <w:rsid w:val="00D027AE"/>
    <w:rsid w:val="00D02A6A"/>
    <w:rsid w:val="00D030BC"/>
    <w:rsid w:val="00D04193"/>
    <w:rsid w:val="00D061A9"/>
    <w:rsid w:val="00D06588"/>
    <w:rsid w:val="00D07486"/>
    <w:rsid w:val="00D13871"/>
    <w:rsid w:val="00D16901"/>
    <w:rsid w:val="00D2110D"/>
    <w:rsid w:val="00D228EE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304F"/>
    <w:rsid w:val="00DD5478"/>
    <w:rsid w:val="00DE0AAC"/>
    <w:rsid w:val="00DE16FF"/>
    <w:rsid w:val="00DE2C21"/>
    <w:rsid w:val="00DE3AA1"/>
    <w:rsid w:val="00DF0A0A"/>
    <w:rsid w:val="00DF0D2C"/>
    <w:rsid w:val="00DF1271"/>
    <w:rsid w:val="00DF3A33"/>
    <w:rsid w:val="00DF5136"/>
    <w:rsid w:val="00DF5BD2"/>
    <w:rsid w:val="00E04B47"/>
    <w:rsid w:val="00E04E52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6BDD"/>
    <w:rsid w:val="00E272FA"/>
    <w:rsid w:val="00E3037B"/>
    <w:rsid w:val="00E31E29"/>
    <w:rsid w:val="00E32B92"/>
    <w:rsid w:val="00E32F07"/>
    <w:rsid w:val="00E33C41"/>
    <w:rsid w:val="00E36136"/>
    <w:rsid w:val="00E365E1"/>
    <w:rsid w:val="00E37F20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031B"/>
    <w:rsid w:val="00F2200C"/>
    <w:rsid w:val="00F23BAE"/>
    <w:rsid w:val="00F23DCC"/>
    <w:rsid w:val="00F277A2"/>
    <w:rsid w:val="00F27CF0"/>
    <w:rsid w:val="00F31F20"/>
    <w:rsid w:val="00F357A0"/>
    <w:rsid w:val="00F36539"/>
    <w:rsid w:val="00F40805"/>
    <w:rsid w:val="00F40CA6"/>
    <w:rsid w:val="00F415C4"/>
    <w:rsid w:val="00F42651"/>
    <w:rsid w:val="00F43374"/>
    <w:rsid w:val="00F43A7B"/>
    <w:rsid w:val="00F445ED"/>
    <w:rsid w:val="00F46AC2"/>
    <w:rsid w:val="00F474EA"/>
    <w:rsid w:val="00F50035"/>
    <w:rsid w:val="00F54B58"/>
    <w:rsid w:val="00F571A5"/>
    <w:rsid w:val="00F57BC8"/>
    <w:rsid w:val="00F60121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476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BD2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7546-0EBC-4965-B45C-CAE2F25F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1015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Aleksandra Jarzyna</cp:lastModifiedBy>
  <cp:revision>15</cp:revision>
  <cp:lastPrinted>2022-11-07T11:46:00Z</cp:lastPrinted>
  <dcterms:created xsi:type="dcterms:W3CDTF">2023-08-16T10:36:00Z</dcterms:created>
  <dcterms:modified xsi:type="dcterms:W3CDTF">2023-08-30T09:26:00Z</dcterms:modified>
</cp:coreProperties>
</file>