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0E448FAA" w:rsidR="004E7E11" w:rsidRPr="00BF24AA" w:rsidRDefault="00FF64BA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BF24AA"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24"/>
          <w:szCs w:val="24"/>
          <w:lang w:eastAsia="pl-PL"/>
        </w:rPr>
        <w:t xml:space="preserve">Pielęgniarki /Pielęgniarzy 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545B95FC" w14:textId="77482879" w:rsidR="00512E2B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  <w:sz w:val="20"/>
          <w:szCs w:val="20"/>
        </w:rPr>
      </w:pPr>
      <w:r w:rsidRPr="00512E2B">
        <w:rPr>
          <w:rFonts w:asciiTheme="minorHAnsi" w:hAnsiTheme="minorHAnsi" w:cstheme="minorHAnsi"/>
          <w:color w:val="262626"/>
          <w:sz w:val="20"/>
          <w:szCs w:val="20"/>
        </w:rPr>
        <w:t>Szpital Morski im PCK - Gdynia, Powstania Styczniowego 1</w:t>
      </w:r>
    </w:p>
    <w:p w14:paraId="2645A13F" w14:textId="4E34A0EC" w:rsidR="00351A0A" w:rsidRPr="00351A0A" w:rsidRDefault="00351A0A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51A0A">
        <w:rPr>
          <w:rFonts w:asciiTheme="minorHAnsi" w:hAnsiTheme="minorHAnsi" w:cstheme="minorHAnsi"/>
          <w:b/>
          <w:sz w:val="20"/>
          <w:szCs w:val="20"/>
        </w:rPr>
        <w:t>Oddziały:</w:t>
      </w:r>
    </w:p>
    <w:p w14:paraId="540E5985" w14:textId="614F0914" w:rsidR="00351A0A" w:rsidRDefault="00351A0A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1A0A">
        <w:rPr>
          <w:rFonts w:asciiTheme="minorHAnsi" w:hAnsiTheme="minorHAnsi" w:cstheme="minorHAnsi"/>
          <w:b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Oddział Anestezjologii i Intensywnej Terapii część Anestezjologiczna- pielęgniarka anestezjologiczna</w:t>
      </w:r>
    </w:p>
    <w:p w14:paraId="301C3BED" w14:textId="0876D555" w:rsidR="00351A0A" w:rsidRDefault="00351A0A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1A0A">
        <w:rPr>
          <w:rFonts w:asciiTheme="minorHAnsi" w:hAnsiTheme="minorHAnsi" w:cstheme="minorHAnsi"/>
          <w:b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>Oddział Chirurgii Onkologicznej z Podziałem Chirurgii Nowotworów Piersi, Skóry i Tkanek Miękkich</w:t>
      </w:r>
    </w:p>
    <w:p w14:paraId="6F4A4801" w14:textId="52A9BC5D" w:rsidR="00351A0A" w:rsidRDefault="00351A0A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1A0A">
        <w:rPr>
          <w:rFonts w:asciiTheme="minorHAnsi" w:hAnsiTheme="minorHAnsi" w:cstheme="minorHAnsi"/>
          <w:b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>Blok Operacyjny- pielęgniarka operacyjna</w:t>
      </w:r>
    </w:p>
    <w:p w14:paraId="54AC1DA4" w14:textId="7EA47DE1" w:rsidR="00351A0A" w:rsidRDefault="00351A0A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4.</w:t>
      </w:r>
      <w:bookmarkStart w:id="0" w:name="_Hlk144207365"/>
      <w:r w:rsidR="00195ABF">
        <w:rPr>
          <w:rFonts w:asciiTheme="minorHAnsi" w:hAnsiTheme="minorHAnsi" w:cstheme="minorHAnsi"/>
          <w:sz w:val="20"/>
          <w:szCs w:val="20"/>
        </w:rPr>
        <w:t>Oddział Onkologii i Radioterapii- Dział Onkologii Klinicznej</w:t>
      </w:r>
      <w:bookmarkEnd w:id="0"/>
      <w:r w:rsidR="00195ABF">
        <w:rPr>
          <w:rFonts w:asciiTheme="minorHAnsi" w:hAnsiTheme="minorHAnsi" w:cstheme="minorHAnsi"/>
          <w:sz w:val="20"/>
          <w:szCs w:val="20"/>
        </w:rPr>
        <w:t>- Profil 1 Dnia ( praca w godzinach 7:00 -17:00)</w:t>
      </w:r>
    </w:p>
    <w:p w14:paraId="077E1BB3" w14:textId="01F0C803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5ABF">
        <w:rPr>
          <w:rFonts w:asciiTheme="minorHAnsi" w:hAnsiTheme="minorHAnsi" w:cstheme="minorHAnsi"/>
          <w:b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>Oddział Onkologii i Radioterapii- Dział Onkologii Klinicznej</w:t>
      </w:r>
      <w:r>
        <w:rPr>
          <w:rFonts w:asciiTheme="minorHAnsi" w:hAnsiTheme="minorHAnsi" w:cstheme="minorHAnsi"/>
          <w:sz w:val="20"/>
          <w:szCs w:val="20"/>
        </w:rPr>
        <w:t>- Profil całodobowy</w:t>
      </w:r>
    </w:p>
    <w:p w14:paraId="0D35D696" w14:textId="6C087198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6.</w:t>
      </w:r>
      <w:r>
        <w:rPr>
          <w:rFonts w:asciiTheme="minorHAnsi" w:hAnsiTheme="minorHAnsi" w:cstheme="minorHAnsi"/>
          <w:sz w:val="20"/>
          <w:szCs w:val="20"/>
        </w:rPr>
        <w:t xml:space="preserve">Oddział Onkologii i Radioterapii- Dział </w:t>
      </w:r>
      <w:r>
        <w:rPr>
          <w:rFonts w:asciiTheme="minorHAnsi" w:hAnsiTheme="minorHAnsi" w:cstheme="minorHAnsi"/>
          <w:sz w:val="20"/>
          <w:szCs w:val="20"/>
        </w:rPr>
        <w:t>Radioterapii Onkologicznej</w:t>
      </w:r>
    </w:p>
    <w:p w14:paraId="1AFAB421" w14:textId="476029F9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7.</w:t>
      </w:r>
      <w:r>
        <w:rPr>
          <w:rFonts w:asciiTheme="minorHAnsi" w:hAnsiTheme="minorHAnsi" w:cstheme="minorHAnsi"/>
          <w:sz w:val="20"/>
          <w:szCs w:val="20"/>
        </w:rPr>
        <w:t>Oddział Chorób Wewnętrznych</w:t>
      </w:r>
    </w:p>
    <w:p w14:paraId="4F371E82" w14:textId="2DEFF804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5ABF">
        <w:rPr>
          <w:rFonts w:asciiTheme="minorHAnsi" w:hAnsiTheme="minorHAnsi" w:cstheme="minorHAnsi"/>
          <w:b/>
          <w:sz w:val="20"/>
          <w:szCs w:val="20"/>
        </w:rPr>
        <w:t>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Oddział Pulmonologiczny</w:t>
      </w:r>
    </w:p>
    <w:p w14:paraId="6A0A83CC" w14:textId="2232DC66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195ABF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sz w:val="20"/>
          <w:szCs w:val="20"/>
        </w:rPr>
        <w:t>.Oddział Urologii, Urologii Onkologicznej i Andrologicznej.</w:t>
      </w:r>
    </w:p>
    <w:p w14:paraId="143DF5CC" w14:textId="77777777" w:rsidR="00195ABF" w:rsidRDefault="00195ABF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264181C3" w14:textId="77777777" w:rsidR="004E7E11" w:rsidRPr="004E7E11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0"/>
          <w:szCs w:val="20"/>
          <w:lang w:eastAsia="pl-PL"/>
        </w:rPr>
      </w:pPr>
      <w:bookmarkStart w:id="1" w:name="_GoBack"/>
      <w:bookmarkEnd w:id="1"/>
      <w:r w:rsidRPr="004E7E11">
        <w:rPr>
          <w:rFonts w:ascii="Calibri" w:eastAsia="Times New Roman" w:hAnsi="Calibri" w:cs="Calibri"/>
          <w:color w:val="262626"/>
          <w:sz w:val="20"/>
          <w:szCs w:val="20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4D924F89" w14:textId="7F8D1636" w:rsidR="00FF64BA" w:rsidRPr="00FF64BA" w:rsidRDefault="004E7E11" w:rsidP="00FF64BA">
      <w:pPr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kern w:val="36"/>
          <w:sz w:val="32"/>
          <w:szCs w:val="32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Twój zakres obowiązków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23987102" w14:textId="00F63980" w:rsid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Czynny udział w realizacji zadań i obowiązków na poszc</w:t>
      </w:r>
      <w:r w:rsidR="00FF64B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zególnych oddziałach szpitalnych</w:t>
      </w:r>
    </w:p>
    <w:p w14:paraId="15F8B2F6" w14:textId="339F0CA0" w:rsidR="00FF64BA" w:rsidRPr="004E7E11" w:rsidRDefault="00FF64BA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Sprawowanie specjalistycznej opieki nad pacjentem podczas znieczulenia i leczonym w Oddziale Intensywnej Terapii</w:t>
      </w:r>
    </w:p>
    <w:p w14:paraId="2A341599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Współpraca z innymi jednostkami organizacyjnymi spółki</w:t>
      </w:r>
    </w:p>
    <w:p w14:paraId="2B2D471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Organizacja pracy zgodnie z obowiązującym prawem</w:t>
      </w:r>
    </w:p>
    <w:p w14:paraId="030CA276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obowiązujących procedur i instrukcji</w:t>
      </w:r>
    </w:p>
    <w:p w14:paraId="16C13454" w14:textId="77777777" w:rsidR="004E7E11" w:rsidRPr="004E7E11" w:rsidRDefault="004E7E11" w:rsidP="004E7E11">
      <w:pPr>
        <w:numPr>
          <w:ilvl w:val="0"/>
          <w:numId w:val="13"/>
        </w:numPr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Przestrzeganie przepisów BHP i higieny pracy</w:t>
      </w:r>
    </w:p>
    <w:p w14:paraId="0D013B7C" w14:textId="77777777" w:rsidR="004E7E11" w:rsidRPr="00806ABC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0353BAAC" w14:textId="18540BE9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 </w:t>
      </w:r>
      <w:r w:rsidRPr="008E1C74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Nasze wymagania</w:t>
      </w: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>:</w:t>
      </w:r>
    </w:p>
    <w:p w14:paraId="3E2D1BEC" w14:textId="77777777" w:rsid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Wykształcenie kierunkowe oraz aktualne prawo wykonywania zawodu</w:t>
      </w:r>
    </w:p>
    <w:p w14:paraId="6B61C40F" w14:textId="02F6CA0F" w:rsidR="001C6679" w:rsidRPr="004E7E11" w:rsidRDefault="001C6679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rozpoczęta lub ukończona specjalizacja w dziedzinie pielęgniarstwa w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Ai</w:t>
      </w:r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IO</w:t>
      </w:r>
      <w:proofErr w:type="spellEnd"/>
      <w:r w:rsidR="004A7EC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 lub ukończone kursy kwalifikacyjne</w:t>
      </w:r>
    </w:p>
    <w:p w14:paraId="6394F27E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Znajomość obsługi komputera</w:t>
      </w:r>
    </w:p>
    <w:p w14:paraId="6427C0BC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Umiejętność współpracy w interdyscyplinarnym zespole</w:t>
      </w:r>
    </w:p>
    <w:p w14:paraId="6419DAE4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Samodzielność i odpowiedzialność za powierzone zadania</w:t>
      </w:r>
    </w:p>
    <w:p w14:paraId="4EEF3A90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Dobra organizacja pracy własnej</w:t>
      </w:r>
    </w:p>
    <w:p w14:paraId="4AA68911" w14:textId="77777777" w:rsidR="004E7E11" w:rsidRPr="004E7E11" w:rsidRDefault="004E7E11" w:rsidP="004E7E11">
      <w:pPr>
        <w:numPr>
          <w:ilvl w:val="0"/>
          <w:numId w:val="9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lastRenderedPageBreak/>
        <w:t>Budowanie efektywnych relacji z pacjentem i jego rodziną, umiejętność dostosowywania stylu komunikacji do pacjenta</w:t>
      </w:r>
    </w:p>
    <w:p w14:paraId="6B599E2B" w14:textId="77777777" w:rsidR="004E7E11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02002F7D" w14:textId="6815BE1F" w:rsidR="004E7E11" w:rsidRPr="008E1C74" w:rsidRDefault="004E7E11" w:rsidP="004E7E11">
      <w:pPr>
        <w:shd w:val="clear" w:color="auto" w:fill="FFFFFF"/>
        <w:spacing w:after="270" w:line="240" w:lineRule="auto"/>
        <w:outlineLvl w:val="2"/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 xml:space="preserve"> </w:t>
      </w:r>
      <w:r w:rsidRPr="008E1C74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Mile widziane</w:t>
      </w:r>
      <w:r w:rsidRPr="00806ABC">
        <w:rPr>
          <w:rFonts w:ascii="Calibri" w:eastAsia="Times New Roman" w:hAnsi="Calibri" w:cs="Calibri"/>
          <w:b/>
          <w:bCs/>
          <w:color w:val="262626"/>
          <w:spacing w:val="-2"/>
          <w:sz w:val="24"/>
          <w:szCs w:val="24"/>
          <w:lang w:eastAsia="pl-PL"/>
        </w:rPr>
        <w:t>:</w:t>
      </w:r>
    </w:p>
    <w:p w14:paraId="5C2A7C7D" w14:textId="50B258AC" w:rsidR="004E7E11" w:rsidRPr="004E7E11" w:rsidRDefault="004E7E11" w:rsidP="004E7E11">
      <w:pPr>
        <w:numPr>
          <w:ilvl w:val="0"/>
          <w:numId w:val="10"/>
        </w:numPr>
        <w:shd w:val="clear" w:color="auto" w:fill="FFFFFF"/>
        <w:spacing w:after="18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Kurs kwalifikacji/szkolenie </w:t>
      </w:r>
    </w:p>
    <w:p w14:paraId="64F6BC73" w14:textId="77777777" w:rsidR="004E7E11" w:rsidRPr="008E1C74" w:rsidRDefault="004E7E11" w:rsidP="004E7E11">
      <w:pPr>
        <w:shd w:val="clear" w:color="auto" w:fill="FFFFFF"/>
        <w:spacing w:after="300" w:line="240" w:lineRule="auto"/>
        <w:outlineLvl w:val="1"/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</w:pPr>
      <w:r w:rsidRPr="00806ABC">
        <w:rPr>
          <w:rFonts w:ascii="Calibri" w:eastAsia="Times New Roman" w:hAnsi="Calibri" w:cs="Calibri"/>
          <w:b/>
          <w:color w:val="262626"/>
          <w:spacing w:val="-4"/>
          <w:sz w:val="24"/>
          <w:szCs w:val="24"/>
          <w:lang w:eastAsia="pl-PL"/>
        </w:rPr>
        <w:t xml:space="preserve"> Oferujemy:</w:t>
      </w:r>
    </w:p>
    <w:p w14:paraId="68A86DFA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Atrakcyjne warunki zatrudnienia</w:t>
      </w:r>
    </w:p>
    <w:p w14:paraId="209006BC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Formę zatrudnienie według preferencji pracownika: umowa o pracę , kontrakt , umowa zlecenie</w:t>
      </w:r>
    </w:p>
    <w:p w14:paraId="505F17E3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Narzędzia niezbędne do realizacji powierzonych zadań</w:t>
      </w:r>
    </w:p>
    <w:p w14:paraId="6B244524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Ubezpieczenie grupowe</w:t>
      </w:r>
    </w:p>
    <w:p w14:paraId="697D6292" w14:textId="77777777" w:rsidR="004E7E11" w:rsidRPr="004E7E11" w:rsidRDefault="004E7E11" w:rsidP="004E7E11">
      <w:pPr>
        <w:numPr>
          <w:ilvl w:val="0"/>
          <w:numId w:val="11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0A3B7BD8" w14:textId="77777777" w:rsidR="004E7E11" w:rsidRDefault="004E7E11" w:rsidP="004E7E11">
      <w:pPr>
        <w:numPr>
          <w:ilvl w:val="0"/>
          <w:numId w:val="12"/>
        </w:num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E7E11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Możliwość rozwoju i doskonalenia zawodowego w postaci szkoleń zarówno wewnętrznych jak i zewnętrznych</w:t>
      </w:r>
    </w:p>
    <w:p w14:paraId="5CA678D6" w14:textId="77777777" w:rsidR="004E2F5E" w:rsidRPr="004E7E11" w:rsidRDefault="004E2F5E" w:rsidP="004E2F5E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14:paraId="79767FAF" w14:textId="77777777" w:rsidR="004E2F5E" w:rsidRDefault="004E2F5E" w:rsidP="004E2F5E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color w:val="000000"/>
        </w:rPr>
      </w:pPr>
    </w:p>
    <w:p w14:paraId="04B57153" w14:textId="77777777" w:rsidR="004E2F5E" w:rsidRDefault="004E7E11" w:rsidP="004E2F5E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</w:rPr>
      </w:pPr>
      <w:r w:rsidRPr="00806ABC">
        <w:rPr>
          <w:rFonts w:ascii="Calibri" w:hAnsi="Calibri" w:cs="Calibri"/>
          <w:color w:val="000000"/>
        </w:rPr>
        <w:t xml:space="preserve"> </w:t>
      </w:r>
      <w:r w:rsidR="004E2F5E"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o przesłanie aplikacji na adres </w:t>
      </w:r>
      <w:hyperlink r:id="rId8" w:history="1">
        <w:r w:rsidR="004E2F5E" w:rsidRPr="004E7E11">
          <w:rPr>
            <w:rStyle w:val="Hipercze"/>
            <w:rFonts w:asciiTheme="minorHAnsi" w:hAnsiTheme="minorHAnsi" w:cstheme="minorHAnsi"/>
            <w:b/>
            <w:u w:val="none"/>
          </w:rPr>
          <w:t>rekrutacja@szpitalepomorskie.eu</w:t>
        </w:r>
      </w:hyperlink>
    </w:p>
    <w:p w14:paraId="3FC939D8" w14:textId="77777777" w:rsidR="004E2F5E" w:rsidRDefault="004E2F5E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b/>
          <w:bCs/>
          <w:color w:val="262626"/>
          <w:sz w:val="21"/>
          <w:szCs w:val="21"/>
        </w:rPr>
        <w:t>ze wskazaniem wybranej lokalizacji:</w:t>
      </w:r>
    </w:p>
    <w:p w14:paraId="25BCF241" w14:textId="0332AB4C" w:rsidR="004E2F5E" w:rsidRDefault="00BF24AA" w:rsidP="004E2F5E">
      <w:pPr>
        <w:pStyle w:val="offerviewfcqnj"/>
        <w:spacing w:before="0" w:beforeAutospacing="0" w:after="0" w:afterAutospacing="0" w:line="300" w:lineRule="atLeast"/>
      </w:pPr>
      <w:r>
        <w:rPr>
          <w:rFonts w:ascii="open sans" w:hAnsi="open sans"/>
          <w:color w:val="262626"/>
          <w:sz w:val="21"/>
          <w:szCs w:val="21"/>
        </w:rPr>
        <w:t>Szpital Morski PCK,</w:t>
      </w:r>
    </w:p>
    <w:p w14:paraId="270ACA2A" w14:textId="77777777" w:rsidR="004E7E11" w:rsidRPr="008E1C74" w:rsidRDefault="004E7E11" w:rsidP="004E7E11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</w:p>
    <w:p w14:paraId="67312947" w14:textId="77777777" w:rsidR="004E7E11" w:rsidRPr="00995697" w:rsidRDefault="004E7E11" w:rsidP="009956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4F13D123" w14:textId="77777777" w:rsidR="00A2537A" w:rsidRPr="004E7E11" w:rsidRDefault="00A2537A" w:rsidP="004E7E11">
      <w:pPr>
        <w:contextualSpacing/>
        <w:rPr>
          <w:rFonts w:eastAsia="Times New Roman" w:cstheme="minorHAnsi"/>
          <w:caps/>
          <w:sz w:val="20"/>
          <w:szCs w:val="20"/>
          <w:lang w:eastAsia="pl-PL"/>
        </w:rPr>
      </w:pPr>
      <w:r w:rsidRPr="004E7E11">
        <w:rPr>
          <w:rFonts w:eastAsia="Times New Roman" w:cstheme="minorHAnsi"/>
          <w:caps/>
          <w:sz w:val="20"/>
          <w:szCs w:val="20"/>
          <w:lang w:eastAsia="pl-PL"/>
        </w:rPr>
        <w:t>INFORMACJE DOTYCZĄCE PRZETWARZANIA DANYCH OSOBOWYCH</w:t>
      </w:r>
    </w:p>
    <w:p w14:paraId="464B0C13" w14:textId="77777777" w:rsidR="00A2537A" w:rsidRPr="004E7E11" w:rsidRDefault="00A2537A" w:rsidP="004E7E11">
      <w:pPr>
        <w:ind w:left="720"/>
        <w:contextualSpacing/>
        <w:rPr>
          <w:rFonts w:eastAsia="Times New Roman" w:cstheme="minorHAnsi"/>
          <w:caps/>
          <w:sz w:val="20"/>
          <w:szCs w:val="20"/>
          <w:lang w:eastAsia="pl-PL"/>
        </w:rPr>
      </w:pPr>
    </w:p>
    <w:p w14:paraId="481AFF02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Administrator danych: Szpitale Pomorskie, 81-519 Gdynia, ul. Powstania Stycznia 1</w:t>
      </w:r>
    </w:p>
    <w:p w14:paraId="2CF4890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Kontakt do inspektora ochrony danych: e-mail : </w:t>
      </w:r>
      <w:hyperlink r:id="rId9" w:history="1">
        <w:r w:rsidRPr="004E7E11">
          <w:rPr>
            <w:rFonts w:eastAsia="Times New Roman" w:cstheme="minorHAnsi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3C392AB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Informacja o odbiorcach danych: brak</w:t>
      </w:r>
    </w:p>
    <w:p w14:paraId="5C7D408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Okres przechowywania danych: do czasu przeprowadzenia konkursu na stanowisko pracy</w:t>
      </w:r>
    </w:p>
    <w:p w14:paraId="4C22385D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Uprawienia:</w:t>
      </w:r>
    </w:p>
    <w:p w14:paraId="57D92B24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dostępu do swoich danych oraz otrzymania ich kopii</w:t>
      </w:r>
    </w:p>
    <w:p w14:paraId="4158D85F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sprostowania (poprawiania) swoich danych osobowych</w:t>
      </w:r>
    </w:p>
    <w:p w14:paraId="08719B9E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lastRenderedPageBreak/>
        <w:t>prawo do ograniczenia przetwarzania danych osobowych</w:t>
      </w:r>
    </w:p>
    <w:p w14:paraId="096BAD7B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usunięcia danych osobowych</w:t>
      </w:r>
    </w:p>
    <w:p w14:paraId="02EAFA30" w14:textId="77777777" w:rsidR="00A2537A" w:rsidRPr="004E7E11" w:rsidRDefault="00A2537A" w:rsidP="004E7E11">
      <w:pPr>
        <w:contextualSpacing/>
        <w:rPr>
          <w:rFonts w:eastAsia="Times New Roman" w:cstheme="minorHAnsi"/>
          <w:sz w:val="20"/>
          <w:szCs w:val="20"/>
          <w:lang w:eastAsia="pl-PL"/>
        </w:rPr>
      </w:pPr>
      <w:r w:rsidRPr="004E7E11">
        <w:rPr>
          <w:rFonts w:eastAsia="Times New Roman" w:cstheme="minorHAnsi"/>
          <w:sz w:val="20"/>
          <w:szCs w:val="20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BB4D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90DE7"/>
    <w:multiLevelType w:val="multilevel"/>
    <w:tmpl w:val="2EF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2E92"/>
    <w:multiLevelType w:val="hybridMultilevel"/>
    <w:tmpl w:val="98DCB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95ABF"/>
    <w:rsid w:val="001A56F1"/>
    <w:rsid w:val="001B60F1"/>
    <w:rsid w:val="001C6679"/>
    <w:rsid w:val="00265C0D"/>
    <w:rsid w:val="002A77B1"/>
    <w:rsid w:val="00344AD2"/>
    <w:rsid w:val="00351A0A"/>
    <w:rsid w:val="00375EE9"/>
    <w:rsid w:val="003D48E1"/>
    <w:rsid w:val="004656D4"/>
    <w:rsid w:val="004725EA"/>
    <w:rsid w:val="004A7EC4"/>
    <w:rsid w:val="004E2F5E"/>
    <w:rsid w:val="004E7E11"/>
    <w:rsid w:val="00512E2B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56F12"/>
    <w:rsid w:val="00AA25B2"/>
    <w:rsid w:val="00BF24AA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docId w15:val="{B909BB0E-8452-4117-B60D-42EFAFE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9062-47FA-4CAA-8775-5D574652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2023-08-29T11:21:00Z</dcterms:created>
  <dcterms:modified xsi:type="dcterms:W3CDTF">2023-08-29T11:21:00Z</dcterms:modified>
</cp:coreProperties>
</file>