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9A3528">
        <w:rPr>
          <w:rFonts w:ascii="Arial Narrow" w:hAnsi="Arial Narrow"/>
          <w:sz w:val="20"/>
          <w:szCs w:val="20"/>
        </w:rPr>
        <w:t>0</w:t>
      </w:r>
      <w:r w:rsidR="00F526E9">
        <w:rPr>
          <w:rFonts w:ascii="Arial Narrow" w:hAnsi="Arial Narrow"/>
          <w:sz w:val="20"/>
          <w:szCs w:val="20"/>
        </w:rPr>
        <w:t>2.10</w:t>
      </w:r>
      <w:r w:rsidR="005C6006" w:rsidRPr="006069C2">
        <w:rPr>
          <w:rFonts w:ascii="Arial Narrow" w:hAnsi="Arial Narrow"/>
          <w:sz w:val="20"/>
          <w:szCs w:val="20"/>
        </w:rPr>
        <w:t>.2023</w:t>
      </w:r>
      <w:r w:rsidRPr="006069C2">
        <w:rPr>
          <w:rFonts w:ascii="Arial Narrow" w:hAnsi="Arial Narrow"/>
          <w:sz w:val="20"/>
          <w:szCs w:val="20"/>
        </w:rPr>
        <w:t xml:space="preserve"> r.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560B41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D30A5">
        <w:rPr>
          <w:rFonts w:ascii="Arial Narrow" w:hAnsi="Arial Narrow"/>
          <w:sz w:val="20"/>
          <w:szCs w:val="20"/>
          <w:u w:val="single"/>
        </w:rPr>
        <w:t>0</w:t>
      </w:r>
      <w:r w:rsidR="009507E0">
        <w:rPr>
          <w:rFonts w:ascii="Arial Narrow" w:hAnsi="Arial Narrow"/>
          <w:sz w:val="20"/>
          <w:szCs w:val="20"/>
          <w:u w:val="single"/>
        </w:rPr>
        <w:t>8</w:t>
      </w:r>
      <w:r w:rsidR="00815E0B" w:rsidRPr="00AE19F7">
        <w:rPr>
          <w:rFonts w:ascii="Arial Narrow" w:hAnsi="Arial Narrow"/>
          <w:sz w:val="20"/>
          <w:szCs w:val="20"/>
          <w:u w:val="single"/>
        </w:rPr>
        <w:t>.</w:t>
      </w:r>
      <w:r w:rsidR="004373E0">
        <w:rPr>
          <w:rFonts w:ascii="Arial Narrow" w:hAnsi="Arial Narrow"/>
          <w:sz w:val="20"/>
          <w:szCs w:val="20"/>
          <w:u w:val="single"/>
        </w:rPr>
        <w:t>09.</w:t>
      </w:r>
      <w:r w:rsidR="00815E0B" w:rsidRPr="00AE19F7">
        <w:rPr>
          <w:rFonts w:ascii="Arial Narrow" w:hAnsi="Arial Narrow"/>
          <w:sz w:val="20"/>
          <w:szCs w:val="20"/>
          <w:u w:val="single"/>
        </w:rPr>
        <w:t>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4373E0">
        <w:rPr>
          <w:rFonts w:ascii="Arial Narrow" w:hAnsi="Arial Narrow"/>
          <w:sz w:val="20"/>
          <w:szCs w:val="20"/>
          <w:u w:val="single"/>
        </w:rPr>
        <w:t>111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507E0">
        <w:rPr>
          <w:rFonts w:ascii="Arial Narrow" w:hAnsi="Arial Narrow"/>
          <w:sz w:val="20"/>
          <w:szCs w:val="20"/>
        </w:rPr>
        <w:t>08</w:t>
      </w:r>
      <w:r w:rsidR="00815E0B" w:rsidRPr="00AE19F7">
        <w:rPr>
          <w:rFonts w:ascii="Arial Narrow" w:hAnsi="Arial Narrow"/>
          <w:sz w:val="20"/>
          <w:szCs w:val="20"/>
        </w:rPr>
        <w:t>.</w:t>
      </w:r>
      <w:r w:rsidR="004373E0">
        <w:rPr>
          <w:rFonts w:ascii="Arial Narrow" w:hAnsi="Arial Narrow"/>
          <w:sz w:val="20"/>
          <w:szCs w:val="20"/>
        </w:rPr>
        <w:t>09.</w:t>
      </w:r>
      <w:r w:rsidR="00815E0B" w:rsidRPr="00AE19F7">
        <w:rPr>
          <w:rFonts w:ascii="Arial Narrow" w:hAnsi="Arial Narrow"/>
          <w:sz w:val="20"/>
          <w:szCs w:val="20"/>
        </w:rPr>
        <w:t>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4373E0">
        <w:rPr>
          <w:rFonts w:ascii="Arial Narrow" w:hAnsi="Arial Narrow"/>
          <w:sz w:val="20"/>
          <w:szCs w:val="20"/>
        </w:rPr>
        <w:t>111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560B41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FD6A67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FD6A67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6F40C8" w:rsidRDefault="006F40C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III.6. Udzielanie świadczeń zdrowotnych w ramach kontraktu lekarskiego w Oddziale Chirurgii Ogólnej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  <w:t>i Onkologicznej – ordynacja i dyżury.</w:t>
      </w:r>
    </w:p>
    <w:p w:rsidR="00B40BAE" w:rsidRDefault="00F526E9" w:rsidP="00B40BA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Oferta nr 9 - </w:t>
      </w:r>
      <w:r>
        <w:rPr>
          <w:rFonts w:ascii="Arial Narrow" w:hAnsi="Arial Narrow"/>
          <w:bCs/>
          <w:sz w:val="20"/>
          <w:szCs w:val="20"/>
        </w:rPr>
        <w:t>Dariusz Czaj Indywidualna Specjalistyczna Praktyka Lekarska z siedzibą w 84-200 Wejherowo, ul. Hieronima Derdowskiego nr 4</w:t>
      </w:r>
      <w:r w:rsidR="00B40BAE">
        <w:rPr>
          <w:rFonts w:ascii="Arial Narrow" w:hAnsi="Arial Narrow"/>
          <w:bCs/>
          <w:sz w:val="20"/>
          <w:szCs w:val="20"/>
        </w:rPr>
        <w:t>;</w:t>
      </w:r>
    </w:p>
    <w:p w:rsidR="00B40BAE" w:rsidRDefault="00B40BAE" w:rsidP="00B40BAE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40BAE" w:rsidRDefault="00B40BAE" w:rsidP="00B40BAE">
      <w:pPr>
        <w:tabs>
          <w:tab w:val="left" w:pos="10080"/>
        </w:tabs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111/2023 wybrano w/w ofertę, gdyż z okoliczności wynika, że oferta odpowiada warunkom formalnym oraz została uznana za najkorzystniejszą w oparciu o ustalone kryteria oceny oferty, z zastrzeżeniem zapisów rozdz. X pkt 9-15.</w:t>
      </w:r>
    </w:p>
    <w:p w:rsidR="00B40BAE" w:rsidRDefault="00B40BAE" w:rsidP="00B40BAE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FD6A67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FD6A67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FD6A67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FD6A67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FD6A67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</w:t>
      </w:r>
      <w:r w:rsidR="00FE2ACA">
        <w:rPr>
          <w:rFonts w:ascii="Arial Narrow" w:eastAsia="Times New Roman" w:hAnsi="Arial Narrow"/>
          <w:bCs/>
          <w:sz w:val="20"/>
          <w:szCs w:val="20"/>
        </w:rPr>
        <w:br/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537B63" w:rsidRPr="00AE19F7" w:rsidRDefault="00537B6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4EC" w:rsidRDefault="006014EC" w:rsidP="00E42D6A">
      <w:pPr>
        <w:spacing w:after="0" w:line="240" w:lineRule="auto"/>
      </w:pPr>
      <w:r>
        <w:separator/>
      </w:r>
    </w:p>
  </w:endnote>
  <w:endnote w:type="continuationSeparator" w:id="0">
    <w:p w:rsidR="006014EC" w:rsidRDefault="006014E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74644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4EC" w:rsidRDefault="006014EC" w:rsidP="00E42D6A">
      <w:pPr>
        <w:spacing w:after="0" w:line="240" w:lineRule="auto"/>
      </w:pPr>
      <w:r>
        <w:separator/>
      </w:r>
    </w:p>
  </w:footnote>
  <w:footnote w:type="continuationSeparator" w:id="0">
    <w:p w:rsidR="006014EC" w:rsidRDefault="006014E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331C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771C7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B6FBC"/>
    <w:rsid w:val="005C6006"/>
    <w:rsid w:val="005F2CBF"/>
    <w:rsid w:val="00600476"/>
    <w:rsid w:val="006014EC"/>
    <w:rsid w:val="006069C2"/>
    <w:rsid w:val="00656E84"/>
    <w:rsid w:val="006C1576"/>
    <w:rsid w:val="006F40C8"/>
    <w:rsid w:val="0075289F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C16BA"/>
    <w:rsid w:val="008E3119"/>
    <w:rsid w:val="00922788"/>
    <w:rsid w:val="00931873"/>
    <w:rsid w:val="009507E0"/>
    <w:rsid w:val="00971C28"/>
    <w:rsid w:val="00983D8F"/>
    <w:rsid w:val="009928F6"/>
    <w:rsid w:val="009A3528"/>
    <w:rsid w:val="009B617B"/>
    <w:rsid w:val="009B7280"/>
    <w:rsid w:val="009C031D"/>
    <w:rsid w:val="009C4F1E"/>
    <w:rsid w:val="00A121C6"/>
    <w:rsid w:val="00A349BA"/>
    <w:rsid w:val="00A56F12"/>
    <w:rsid w:val="00AA25B2"/>
    <w:rsid w:val="00AD30A5"/>
    <w:rsid w:val="00AE19F7"/>
    <w:rsid w:val="00B04E88"/>
    <w:rsid w:val="00B40BAE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30CC4"/>
    <w:rsid w:val="00D3453D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31CBD"/>
    <w:rsid w:val="00E42D6A"/>
    <w:rsid w:val="00E5603F"/>
    <w:rsid w:val="00E603F9"/>
    <w:rsid w:val="00E71713"/>
    <w:rsid w:val="00E74484"/>
    <w:rsid w:val="00E75575"/>
    <w:rsid w:val="00EA15A4"/>
    <w:rsid w:val="00EE1157"/>
    <w:rsid w:val="00EE7DCD"/>
    <w:rsid w:val="00F10C97"/>
    <w:rsid w:val="00F11034"/>
    <w:rsid w:val="00F20777"/>
    <w:rsid w:val="00F37E7E"/>
    <w:rsid w:val="00F526E9"/>
    <w:rsid w:val="00F52FBB"/>
    <w:rsid w:val="00F579B7"/>
    <w:rsid w:val="00F6142B"/>
    <w:rsid w:val="00F8049A"/>
    <w:rsid w:val="00F851DB"/>
    <w:rsid w:val="00FB50B5"/>
    <w:rsid w:val="00FD6A67"/>
    <w:rsid w:val="00FE0095"/>
    <w:rsid w:val="00FE2ACA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C1430-4FFD-4FA7-9F12-AB28E902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cp:lastPrinted>2023-09-29T11:49:00Z</cp:lastPrinted>
  <dcterms:created xsi:type="dcterms:W3CDTF">2023-10-02T12:15:00Z</dcterms:created>
  <dcterms:modified xsi:type="dcterms:W3CDTF">2023-10-02T12:36:00Z</dcterms:modified>
</cp:coreProperties>
</file>