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4979B794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813FA4">
        <w:rPr>
          <w:rFonts w:ascii="Times New Roman" w:hAnsi="Times New Roman"/>
          <w:bCs/>
          <w:sz w:val="20"/>
          <w:szCs w:val="20"/>
        </w:rPr>
        <w:t>2</w:t>
      </w:r>
      <w:r w:rsidR="007B2EB5">
        <w:rPr>
          <w:rFonts w:ascii="Times New Roman" w:hAnsi="Times New Roman"/>
          <w:bCs/>
          <w:sz w:val="20"/>
          <w:szCs w:val="20"/>
        </w:rPr>
        <w:t>6</w:t>
      </w:r>
      <w:r w:rsidR="00813FA4">
        <w:rPr>
          <w:rFonts w:ascii="Times New Roman" w:hAnsi="Times New Roman"/>
          <w:bCs/>
          <w:sz w:val="20"/>
          <w:szCs w:val="20"/>
        </w:rPr>
        <w:t>.</w:t>
      </w:r>
      <w:r w:rsidR="007B2EB5">
        <w:rPr>
          <w:rFonts w:ascii="Times New Roman" w:hAnsi="Times New Roman"/>
          <w:bCs/>
          <w:sz w:val="20"/>
          <w:szCs w:val="20"/>
        </w:rPr>
        <w:t>10</w:t>
      </w:r>
      <w:r w:rsidR="00813FA4">
        <w:rPr>
          <w:rFonts w:ascii="Times New Roman" w:hAnsi="Times New Roman"/>
          <w:bCs/>
          <w:sz w:val="20"/>
          <w:szCs w:val="20"/>
        </w:rPr>
        <w:t>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4DFDEEBA" w:rsidR="00414AE3" w:rsidRDefault="007B2EB5" w:rsidP="007B2EB5">
      <w:pPr>
        <w:tabs>
          <w:tab w:val="left" w:pos="81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EF80CF7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772BAB">
        <w:rPr>
          <w:rFonts w:ascii="Times New Roman" w:hAnsi="Times New Roman"/>
          <w:b/>
          <w:sz w:val="20"/>
          <w:szCs w:val="20"/>
        </w:rPr>
        <w:t>1</w:t>
      </w:r>
      <w:r w:rsidR="007B2EB5">
        <w:rPr>
          <w:rFonts w:ascii="Times New Roman" w:hAnsi="Times New Roman"/>
          <w:b/>
          <w:sz w:val="20"/>
          <w:szCs w:val="20"/>
        </w:rPr>
        <w:t>3</w:t>
      </w:r>
      <w:r w:rsidR="00826176">
        <w:rPr>
          <w:rFonts w:ascii="Times New Roman" w:hAnsi="Times New Roman"/>
          <w:b/>
          <w:sz w:val="20"/>
          <w:szCs w:val="20"/>
        </w:rPr>
        <w:t>2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689A4E8B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A5C611" w14:textId="6008310A" w:rsidR="00414AE3" w:rsidRPr="00131DE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>348 Gdynia</w:t>
      </w:r>
      <w:r w:rsidR="00826176">
        <w:rPr>
          <w:rFonts w:ascii="Times New Roman" w:hAnsi="Times New Roman"/>
          <w:bCs/>
          <w:sz w:val="20"/>
          <w:szCs w:val="20"/>
        </w:rPr>
        <w:t xml:space="preserve"> 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</w:t>
      </w:r>
      <w:r w:rsidR="007B2EB5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7B2EB5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44F7B423" w14:textId="354E3F46" w:rsidR="000334D0" w:rsidRPr="00EE03A1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0391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 w:rsidR="00826176">
        <w:rPr>
          <w:rFonts w:ascii="Times New Roman" w:hAnsi="Times New Roman"/>
          <w:b/>
          <w:color w:val="000000"/>
          <w:sz w:val="20"/>
          <w:szCs w:val="20"/>
          <w:u w:val="single"/>
        </w:rPr>
        <w:t>Pulmonologicznym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6DC66E51" w14:textId="166CF10F" w:rsidR="000334D0" w:rsidRPr="00D1631A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7B2EB5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826176">
        <w:rPr>
          <w:rFonts w:ascii="Times New Roman" w:hAnsi="Times New Roman"/>
          <w:color w:val="000000"/>
          <w:sz w:val="20"/>
          <w:szCs w:val="20"/>
        </w:rPr>
        <w:t>Pulmonologicznym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7082FDD4" w14:textId="77777777" w:rsidR="000334D0" w:rsidRPr="00AB440E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6C688D2F" w:rsidR="000334D0" w:rsidRPr="00F665E0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 w:rsidR="007B2EB5">
        <w:rPr>
          <w:rFonts w:ascii="Times New Roman" w:hAnsi="Times New Roman"/>
          <w:bCs/>
          <w:sz w:val="20"/>
          <w:szCs w:val="20"/>
          <w:u w:val="single"/>
        </w:rPr>
        <w:t>100</w:t>
      </w:r>
      <w:r w:rsidRPr="00F665E0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AC313EC" w14:textId="77777777" w:rsidR="000334D0" w:rsidRPr="00F665E0" w:rsidRDefault="000334D0" w:rsidP="00033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4DFFF6" w14:textId="229D5795" w:rsidR="00826176" w:rsidRPr="00F665E0" w:rsidRDefault="00B15101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665E0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F665E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665E0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0"/>
    <w:p w14:paraId="14968A20" w14:textId="77777777" w:rsidR="000C782C" w:rsidRPr="00F665E0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F665E0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665E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B44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665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665E0">
        <w:rPr>
          <w:rFonts w:ascii="Times New Roman" w:hAnsi="Times New Roman"/>
          <w:sz w:val="20"/>
          <w:szCs w:val="20"/>
        </w:rPr>
        <w:t>t.j</w:t>
      </w:r>
      <w:proofErr w:type="spellEnd"/>
      <w:r w:rsidRPr="00F665E0">
        <w:rPr>
          <w:rFonts w:ascii="Times New Roman" w:hAnsi="Times New Roman"/>
          <w:sz w:val="20"/>
          <w:szCs w:val="20"/>
        </w:rPr>
        <w:t>. Dz.U. z 202</w:t>
      </w:r>
      <w:r w:rsidR="004B4C32" w:rsidRPr="00F665E0">
        <w:rPr>
          <w:rFonts w:ascii="Times New Roman" w:hAnsi="Times New Roman"/>
          <w:sz w:val="20"/>
          <w:szCs w:val="20"/>
        </w:rPr>
        <w:t>3</w:t>
      </w:r>
      <w:r w:rsidRPr="00F665E0">
        <w:rPr>
          <w:rFonts w:ascii="Times New Roman" w:hAnsi="Times New Roman"/>
          <w:sz w:val="20"/>
          <w:szCs w:val="20"/>
        </w:rPr>
        <w:t xml:space="preserve"> r., poz. </w:t>
      </w:r>
      <w:r w:rsidR="004B4C32" w:rsidRPr="00F665E0">
        <w:rPr>
          <w:rFonts w:ascii="Times New Roman" w:hAnsi="Times New Roman"/>
          <w:sz w:val="20"/>
          <w:szCs w:val="20"/>
        </w:rPr>
        <w:t>991</w:t>
      </w:r>
      <w:r w:rsidRPr="00F665E0">
        <w:rPr>
          <w:rFonts w:ascii="Times New Roman" w:hAnsi="Times New Roman"/>
          <w:sz w:val="20"/>
          <w:szCs w:val="20"/>
        </w:rPr>
        <w:t xml:space="preserve">.) </w:t>
      </w:r>
      <w:r w:rsidRPr="00F665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</w:t>
      </w:r>
      <w:r w:rsidRPr="00425E5D">
        <w:rPr>
          <w:rFonts w:ascii="Times New Roman" w:hAnsi="Times New Roman"/>
          <w:sz w:val="20"/>
          <w:szCs w:val="20"/>
        </w:rPr>
        <w:t xml:space="preserve">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 xml:space="preserve">i 2 pkt 1 lit. a ustawy z </w:t>
      </w:r>
      <w:r w:rsidRPr="00B443F4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B443F4">
        <w:rPr>
          <w:rFonts w:ascii="Times New Roman" w:hAnsi="Times New Roman"/>
          <w:sz w:val="20"/>
          <w:szCs w:val="20"/>
        </w:rPr>
        <w:t>t.j</w:t>
      </w:r>
      <w:proofErr w:type="spellEnd"/>
      <w:r w:rsidRPr="00B443F4">
        <w:rPr>
          <w:rFonts w:ascii="Times New Roman" w:hAnsi="Times New Roman"/>
          <w:sz w:val="20"/>
          <w:szCs w:val="20"/>
        </w:rPr>
        <w:t>. Dz.U. z 202</w:t>
      </w:r>
      <w:r w:rsidR="004B4C32" w:rsidRPr="00B443F4">
        <w:rPr>
          <w:rFonts w:ascii="Times New Roman" w:hAnsi="Times New Roman"/>
          <w:sz w:val="20"/>
          <w:szCs w:val="20"/>
        </w:rPr>
        <w:t>3</w:t>
      </w:r>
      <w:r w:rsidRPr="00B443F4">
        <w:rPr>
          <w:rFonts w:ascii="Times New Roman" w:hAnsi="Times New Roman"/>
          <w:sz w:val="20"/>
          <w:szCs w:val="20"/>
        </w:rPr>
        <w:t xml:space="preserve"> r., poz. </w:t>
      </w:r>
      <w:r w:rsidR="004B4C32" w:rsidRPr="00B443F4">
        <w:rPr>
          <w:rFonts w:ascii="Times New Roman" w:hAnsi="Times New Roman"/>
          <w:sz w:val="20"/>
          <w:szCs w:val="20"/>
        </w:rPr>
        <w:t>991</w:t>
      </w:r>
      <w:r w:rsidRPr="00B443F4">
        <w:rPr>
          <w:rFonts w:ascii="Times New Roman" w:hAnsi="Times New Roman"/>
          <w:sz w:val="20"/>
          <w:szCs w:val="20"/>
        </w:rPr>
        <w:t>),</w:t>
      </w:r>
    </w:p>
    <w:p w14:paraId="591ED3C8" w14:textId="14146EF3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3F4">
        <w:rPr>
          <w:rFonts w:ascii="Times New Roman" w:hAnsi="Times New Roman"/>
          <w:sz w:val="20"/>
          <w:szCs w:val="20"/>
        </w:rPr>
        <w:t xml:space="preserve">spełniają warunki wymagane art. 18 ust. 4 </w:t>
      </w:r>
      <w:r w:rsidR="00EA53F4" w:rsidRPr="00B443F4">
        <w:rPr>
          <w:rFonts w:ascii="Times New Roman" w:hAnsi="Times New Roman"/>
          <w:sz w:val="20"/>
          <w:szCs w:val="20"/>
        </w:rPr>
        <w:t>i/</w:t>
      </w:r>
      <w:r w:rsidRPr="00B443F4">
        <w:rPr>
          <w:rFonts w:ascii="Times New Roman" w:hAnsi="Times New Roman"/>
          <w:sz w:val="20"/>
          <w:szCs w:val="20"/>
        </w:rPr>
        <w:t xml:space="preserve">lub 6 w </w:t>
      </w:r>
      <w:r w:rsidRPr="00425E5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097D342" w14:textId="77777777" w:rsidR="005159C3" w:rsidRDefault="005159C3" w:rsidP="003B49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51673879"/>
      <w:bookmarkStart w:id="4" w:name="_Hlk80694357"/>
    </w:p>
    <w:p w14:paraId="5F9A503D" w14:textId="277AAE63" w:rsidR="006E7CF1" w:rsidRPr="006E7CF1" w:rsidRDefault="00657800" w:rsidP="007B2EB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bookmarkStart w:id="5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E7CF1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6D6266B0" w14:textId="12BE74A6" w:rsidR="006E7CF1" w:rsidRPr="006E7CF1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 </w:t>
      </w:r>
      <w:r w:rsidR="006E7CF1"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 w:rsidR="0044561B"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chorób wewnętrznych </w:t>
      </w:r>
      <w:r w:rsidR="0021259C">
        <w:rPr>
          <w:rFonts w:ascii="Times New Roman" w:hAnsi="Times New Roman"/>
          <w:sz w:val="20"/>
          <w:szCs w:val="20"/>
        </w:rPr>
        <w:t xml:space="preserve">lub </w:t>
      </w:r>
    </w:p>
    <w:p w14:paraId="50BE6664" w14:textId="1D6D1EEC" w:rsidR="00657800" w:rsidRPr="008F4C0F" w:rsidRDefault="006E7CF1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 trakcie specjalizacji  w dziedzinie chorób płuc</w:t>
      </w:r>
      <w:r w:rsidR="0021259C">
        <w:rPr>
          <w:rFonts w:ascii="Times New Roman" w:hAnsi="Times New Roman"/>
          <w:sz w:val="20"/>
          <w:szCs w:val="20"/>
        </w:rPr>
        <w:t xml:space="preserve"> </w:t>
      </w:r>
    </w:p>
    <w:p w14:paraId="1FF940E3" w14:textId="77777777" w:rsidR="00CF0830" w:rsidRPr="00F665E0" w:rsidRDefault="00CF0830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79669061"/>
      <w:bookmarkStart w:id="7" w:name="_Hlk100318893"/>
      <w:bookmarkStart w:id="8" w:name="_GoBack"/>
      <w:bookmarkEnd w:id="5"/>
      <w:bookmarkEnd w:id="1"/>
      <w:bookmarkEnd w:id="2"/>
      <w:bookmarkEnd w:id="3"/>
      <w:bookmarkEnd w:id="8"/>
    </w:p>
    <w:bookmarkEnd w:id="4"/>
    <w:bookmarkEnd w:id="6"/>
    <w:bookmarkEnd w:id="7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742DB718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</w:t>
      </w:r>
      <w:r w:rsidR="003F1814">
        <w:rPr>
          <w:rFonts w:ascii="Times New Roman" w:hAnsi="Times New Roman"/>
          <w:sz w:val="20"/>
          <w:szCs w:val="20"/>
        </w:rPr>
        <w:t>3</w:t>
      </w:r>
      <w:r w:rsidR="006E7CF1">
        <w:rPr>
          <w:rFonts w:ascii="Times New Roman" w:hAnsi="Times New Roman"/>
          <w:sz w:val="20"/>
          <w:szCs w:val="20"/>
        </w:rPr>
        <w:t>2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7D5ED26E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3F1814">
        <w:rPr>
          <w:rFonts w:ascii="Times New Roman" w:hAnsi="Times New Roman"/>
          <w:b/>
          <w:sz w:val="20"/>
          <w:szCs w:val="20"/>
        </w:rPr>
        <w:t>31</w:t>
      </w:r>
      <w:r w:rsidR="00A1113B">
        <w:rPr>
          <w:rFonts w:ascii="Times New Roman" w:hAnsi="Times New Roman"/>
          <w:b/>
          <w:sz w:val="20"/>
          <w:szCs w:val="20"/>
        </w:rPr>
        <w:t>.10.</w:t>
      </w:r>
      <w:r w:rsidR="000A163F">
        <w:rPr>
          <w:rFonts w:ascii="Times New Roman" w:hAnsi="Times New Roman"/>
          <w:b/>
          <w:sz w:val="20"/>
          <w:szCs w:val="20"/>
        </w:rPr>
        <w:t>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5CBE6877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F181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6E7CF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F1814">
        <w:rPr>
          <w:rFonts w:ascii="Times New Roman" w:eastAsia="Arial" w:hAnsi="Times New Roman"/>
          <w:b/>
          <w:sz w:val="20"/>
          <w:szCs w:val="20"/>
        </w:rPr>
        <w:t>09</w:t>
      </w:r>
      <w:r w:rsidR="00A1113B">
        <w:rPr>
          <w:rFonts w:ascii="Times New Roman" w:eastAsia="Arial" w:hAnsi="Times New Roman"/>
          <w:b/>
          <w:sz w:val="20"/>
          <w:szCs w:val="20"/>
        </w:rPr>
        <w:t>.1</w:t>
      </w:r>
      <w:r w:rsidR="003F1814">
        <w:rPr>
          <w:rFonts w:ascii="Times New Roman" w:eastAsia="Arial" w:hAnsi="Times New Roman"/>
          <w:b/>
          <w:sz w:val="20"/>
          <w:szCs w:val="20"/>
        </w:rPr>
        <w:t>1.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3F1814">
        <w:rPr>
          <w:rFonts w:ascii="Times New Roman" w:eastAsia="Times New Roman" w:hAnsi="Times New Roman"/>
          <w:b/>
          <w:bCs/>
          <w:sz w:val="20"/>
          <w:szCs w:val="20"/>
        </w:rPr>
        <w:t>09</w:t>
      </w:r>
      <w:r w:rsidR="00A1113B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3F181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1113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0FBA7486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F1814">
        <w:rPr>
          <w:rFonts w:ascii="Times New Roman" w:eastAsia="Times New Roman" w:hAnsi="Times New Roman"/>
          <w:b/>
          <w:sz w:val="20"/>
          <w:szCs w:val="20"/>
        </w:rPr>
        <w:t>09</w:t>
      </w:r>
      <w:r w:rsidR="00A1113B">
        <w:rPr>
          <w:rFonts w:ascii="Times New Roman" w:eastAsia="Times New Roman" w:hAnsi="Times New Roman"/>
          <w:b/>
          <w:sz w:val="20"/>
          <w:szCs w:val="20"/>
        </w:rPr>
        <w:t>.1</w:t>
      </w:r>
      <w:r w:rsidR="003F1814">
        <w:rPr>
          <w:rFonts w:ascii="Times New Roman" w:eastAsia="Times New Roman" w:hAnsi="Times New Roman"/>
          <w:b/>
          <w:sz w:val="20"/>
          <w:szCs w:val="20"/>
        </w:rPr>
        <w:t>1</w:t>
      </w:r>
      <w:r w:rsidR="00A1113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761211EE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F1814">
        <w:rPr>
          <w:rFonts w:ascii="Times New Roman" w:eastAsia="Arial" w:hAnsi="Times New Roman"/>
          <w:b/>
          <w:sz w:val="20"/>
          <w:szCs w:val="20"/>
        </w:rPr>
        <w:t>08</w:t>
      </w:r>
      <w:r w:rsidR="00A1113B">
        <w:rPr>
          <w:rFonts w:ascii="Times New Roman" w:eastAsia="Arial" w:hAnsi="Times New Roman"/>
          <w:b/>
          <w:sz w:val="20"/>
          <w:szCs w:val="20"/>
        </w:rPr>
        <w:t>.1</w:t>
      </w:r>
      <w:r w:rsidR="003F1814">
        <w:rPr>
          <w:rFonts w:ascii="Times New Roman" w:eastAsia="Arial" w:hAnsi="Times New Roman"/>
          <w:b/>
          <w:sz w:val="20"/>
          <w:szCs w:val="20"/>
        </w:rPr>
        <w:t>2</w:t>
      </w:r>
      <w:r w:rsidR="00A1113B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6ED7E5FC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A1113B">
        <w:rPr>
          <w:rFonts w:ascii="Times New Roman" w:eastAsia="Times New Roman" w:hAnsi="Times New Roman"/>
          <w:b/>
          <w:sz w:val="20"/>
          <w:szCs w:val="20"/>
        </w:rPr>
        <w:t>1</w:t>
      </w:r>
      <w:r w:rsidR="003F1814">
        <w:rPr>
          <w:rFonts w:ascii="Times New Roman" w:eastAsia="Times New Roman" w:hAnsi="Times New Roman"/>
          <w:b/>
          <w:sz w:val="20"/>
          <w:szCs w:val="20"/>
        </w:rPr>
        <w:t>4</w:t>
      </w:r>
      <w:r w:rsidR="00A1113B">
        <w:rPr>
          <w:rFonts w:ascii="Times New Roman" w:eastAsia="Times New Roman" w:hAnsi="Times New Roman"/>
          <w:b/>
          <w:sz w:val="20"/>
          <w:szCs w:val="20"/>
        </w:rPr>
        <w:t>.1</w:t>
      </w:r>
      <w:r w:rsidR="003F1814">
        <w:rPr>
          <w:rFonts w:ascii="Times New Roman" w:eastAsia="Times New Roman" w:hAnsi="Times New Roman"/>
          <w:b/>
          <w:sz w:val="20"/>
          <w:szCs w:val="20"/>
        </w:rPr>
        <w:t>1</w:t>
      </w:r>
      <w:r w:rsidR="00A1113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4AA1ECC6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3F1814">
        <w:rPr>
          <w:rFonts w:ascii="Times New Roman" w:eastAsia="Times New Roman" w:hAnsi="Times New Roman"/>
          <w:b/>
          <w:sz w:val="20"/>
          <w:szCs w:val="20"/>
        </w:rPr>
        <w:t>08</w:t>
      </w:r>
      <w:r w:rsidR="00A1113B">
        <w:rPr>
          <w:rFonts w:ascii="Times New Roman" w:eastAsia="Times New Roman" w:hAnsi="Times New Roman"/>
          <w:b/>
          <w:sz w:val="20"/>
          <w:szCs w:val="20"/>
        </w:rPr>
        <w:t>.1</w:t>
      </w:r>
      <w:r w:rsidR="003F1814">
        <w:rPr>
          <w:rFonts w:ascii="Times New Roman" w:eastAsia="Times New Roman" w:hAnsi="Times New Roman"/>
          <w:b/>
          <w:sz w:val="20"/>
          <w:szCs w:val="20"/>
        </w:rPr>
        <w:t>2</w:t>
      </w:r>
      <w:r w:rsidR="00A1113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3A612EED" w:rsidR="00414AE3" w:rsidRPr="003F1814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1814">
        <w:rPr>
          <w:rFonts w:ascii="Times New Roman" w:hAnsi="Times New Roman"/>
          <w:sz w:val="20"/>
          <w:szCs w:val="20"/>
        </w:rPr>
        <w:t>Udzielający</w:t>
      </w:r>
      <w:r w:rsidRPr="003F1814">
        <w:rPr>
          <w:rFonts w:ascii="Times New Roman" w:eastAsia="Arial" w:hAnsi="Times New Roman"/>
          <w:sz w:val="20"/>
          <w:szCs w:val="20"/>
        </w:rPr>
        <w:t xml:space="preserve"> </w:t>
      </w:r>
      <w:r w:rsidRPr="003F1814">
        <w:rPr>
          <w:rFonts w:ascii="Times New Roman" w:hAnsi="Times New Roman"/>
          <w:sz w:val="20"/>
          <w:szCs w:val="20"/>
        </w:rPr>
        <w:t>zamówienia</w:t>
      </w:r>
      <w:r w:rsidRPr="003F1814">
        <w:rPr>
          <w:rFonts w:ascii="Times New Roman" w:eastAsia="Arial" w:hAnsi="Times New Roman"/>
          <w:sz w:val="20"/>
          <w:szCs w:val="20"/>
        </w:rPr>
        <w:t xml:space="preserve"> </w:t>
      </w:r>
      <w:r w:rsidRPr="003F1814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21259C" w:rsidRPr="003F1814">
        <w:rPr>
          <w:rFonts w:ascii="Times New Roman" w:eastAsia="Times New Roman" w:hAnsi="Times New Roman"/>
          <w:sz w:val="20"/>
          <w:szCs w:val="20"/>
        </w:rPr>
        <w:t xml:space="preserve">w każdym czasie w całości lub w części w poszczególnych zakresach </w:t>
      </w:r>
      <w:r w:rsidRPr="003F1814">
        <w:rPr>
          <w:rFonts w:ascii="Times New Roman" w:eastAsia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2C24E7" w:rsidRPr="003F1814">
        <w:rPr>
          <w:rFonts w:ascii="Times New Roman" w:eastAsia="Times New Roman" w:hAnsi="Times New Roman"/>
          <w:sz w:val="20"/>
          <w:szCs w:val="20"/>
        </w:rPr>
        <w:t>lub</w:t>
      </w:r>
      <w:r w:rsidRPr="003F1814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492EC73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A7D70">
        <w:rPr>
          <w:rFonts w:ascii="Times New Roman" w:eastAsia="Arial" w:hAnsi="Times New Roman"/>
          <w:bCs/>
          <w:sz w:val="20"/>
          <w:szCs w:val="20"/>
        </w:rPr>
        <w:t>1</w:t>
      </w:r>
      <w:r w:rsidR="003F1814">
        <w:rPr>
          <w:rFonts w:ascii="Times New Roman" w:eastAsia="Arial" w:hAnsi="Times New Roman"/>
          <w:bCs/>
          <w:sz w:val="20"/>
          <w:szCs w:val="20"/>
        </w:rPr>
        <w:t>3</w:t>
      </w:r>
      <w:r w:rsidR="006E7CF1">
        <w:rPr>
          <w:rFonts w:ascii="Times New Roman" w:eastAsia="Arial" w:hAnsi="Times New Roman"/>
          <w:bCs/>
          <w:sz w:val="20"/>
          <w:szCs w:val="20"/>
        </w:rPr>
        <w:t>2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403BED5" w16cex:dateUtc="2023-09-28T10:33:00Z"/>
  <w16cex:commentExtensible w16cex:durableId="1766FD68" w16cex:dateUtc="2023-09-28T10:34:00Z"/>
  <w16cex:commentExtensible w16cex:durableId="4B21485D" w16cex:dateUtc="2023-09-28T1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AB4C2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EC6"/>
    <w:rsid w:val="00301901"/>
    <w:rsid w:val="003060C3"/>
    <w:rsid w:val="00310405"/>
    <w:rsid w:val="00311D6A"/>
    <w:rsid w:val="00330231"/>
    <w:rsid w:val="00330F4A"/>
    <w:rsid w:val="0033252E"/>
    <w:rsid w:val="0034115C"/>
    <w:rsid w:val="0034159B"/>
    <w:rsid w:val="00344AD2"/>
    <w:rsid w:val="00352708"/>
    <w:rsid w:val="0035456C"/>
    <w:rsid w:val="00354C0F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D2D60"/>
    <w:rsid w:val="003D48E1"/>
    <w:rsid w:val="003D7544"/>
    <w:rsid w:val="003E07F8"/>
    <w:rsid w:val="003E18C8"/>
    <w:rsid w:val="003E23B1"/>
    <w:rsid w:val="003E24ED"/>
    <w:rsid w:val="003E4EE4"/>
    <w:rsid w:val="003F1814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A2072"/>
    <w:rsid w:val="004B4C32"/>
    <w:rsid w:val="004C1D27"/>
    <w:rsid w:val="004C25D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74BD8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2EB5"/>
    <w:rsid w:val="007B4ED2"/>
    <w:rsid w:val="007B6969"/>
    <w:rsid w:val="007C1132"/>
    <w:rsid w:val="007C1382"/>
    <w:rsid w:val="007C17CA"/>
    <w:rsid w:val="007C2848"/>
    <w:rsid w:val="007C2B53"/>
    <w:rsid w:val="007C3472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D70"/>
    <w:rsid w:val="00DA7EBE"/>
    <w:rsid w:val="00DB5449"/>
    <w:rsid w:val="00DB7808"/>
    <w:rsid w:val="00DC0768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51720"/>
    <w:rsid w:val="00F518CB"/>
    <w:rsid w:val="00F54BED"/>
    <w:rsid w:val="00F55214"/>
    <w:rsid w:val="00F55E35"/>
    <w:rsid w:val="00F61827"/>
    <w:rsid w:val="00F61FFF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FDCB-5682-48C8-A5D5-47DE5A4F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2023-06-05T10:34:00Z</cp:lastPrinted>
  <dcterms:created xsi:type="dcterms:W3CDTF">2023-10-26T09:46:00Z</dcterms:created>
  <dcterms:modified xsi:type="dcterms:W3CDTF">2023-10-26T09:56:00Z</dcterms:modified>
</cp:coreProperties>
</file>