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6CED6828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9D2112">
        <w:rPr>
          <w:rFonts w:ascii="Times New Roman" w:eastAsia="Times New Roman" w:hAnsi="Times New Roman"/>
          <w:b/>
          <w:sz w:val="28"/>
          <w:szCs w:val="28"/>
        </w:rPr>
        <w:t>1</w:t>
      </w:r>
      <w:r w:rsidR="0054061C">
        <w:rPr>
          <w:rFonts w:ascii="Times New Roman" w:eastAsia="Times New Roman" w:hAnsi="Times New Roman"/>
          <w:b/>
          <w:sz w:val="28"/>
          <w:szCs w:val="28"/>
        </w:rPr>
        <w:t>43</w:t>
      </w:r>
      <w:r w:rsidR="00CC32CE" w:rsidRPr="0065357F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4D0A5D75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54061C">
        <w:rPr>
          <w:rFonts w:ascii="Times New Roman" w:eastAsia="Times New Roman" w:hAnsi="Times New Roman"/>
          <w:b/>
          <w:spacing w:val="20"/>
          <w:sz w:val="28"/>
          <w:szCs w:val="28"/>
        </w:rPr>
        <w:t>16 listopada</w:t>
      </w:r>
      <w:r w:rsidR="0061349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1A49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23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3</w:t>
      </w:r>
      <w:r w:rsidR="000354D4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0354D4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>
        <w:rPr>
          <w:rFonts w:ascii="Times New Roman" w:eastAsia="Times New Roman" w:hAnsi="Times New Roman"/>
          <w:sz w:val="20"/>
          <w:szCs w:val="20"/>
        </w:rPr>
        <w:t>o</w:t>
      </w:r>
      <w:r w:rsidRPr="0065357F">
        <w:rPr>
          <w:rFonts w:ascii="Times New Roman" w:eastAsia="Times New Roman" w:hAnsi="Times New Roman"/>
          <w:sz w:val="20"/>
          <w:szCs w:val="20"/>
        </w:rPr>
        <w:t>w</w:t>
      </w:r>
      <w:r w:rsidR="000354D4">
        <w:rPr>
          <w:rFonts w:ascii="Times New Roman" w:eastAsia="Times New Roman" w:hAnsi="Times New Roman"/>
          <w:sz w:val="20"/>
          <w:szCs w:val="20"/>
        </w:rPr>
        <w:t>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5DAC7482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54061C">
        <w:rPr>
          <w:rFonts w:ascii="Times New Roman" w:eastAsia="Times New Roman" w:hAnsi="Times New Roman"/>
          <w:b/>
          <w:sz w:val="24"/>
          <w:szCs w:val="24"/>
        </w:rPr>
        <w:t>16 listopad</w:t>
      </w:r>
      <w:r w:rsidR="006134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65357F">
        <w:rPr>
          <w:rFonts w:ascii="Times New Roman" w:eastAsia="Times New Roman" w:hAnsi="Times New Roman"/>
          <w:b/>
          <w:sz w:val="24"/>
          <w:szCs w:val="24"/>
        </w:rPr>
        <w:t>2023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0D3DDFB5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65357F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eastAsia="Times New Roman" w:hAnsi="Times New Roman"/>
          <w:sz w:val="20"/>
          <w:szCs w:val="20"/>
        </w:rPr>
        <w:t>. Dz.U. z 202</w:t>
      </w:r>
      <w:r w:rsidR="006249BF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CFC613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0354D4">
        <w:rPr>
          <w:rFonts w:ascii="Times New Roman" w:hAnsi="Times New Roman"/>
          <w:bCs/>
          <w:sz w:val="20"/>
          <w:szCs w:val="20"/>
        </w:rPr>
        <w:t>m</w:t>
      </w:r>
      <w:r w:rsidRPr="0065357F">
        <w:rPr>
          <w:rFonts w:ascii="Times New Roman" w:hAnsi="Times New Roman"/>
          <w:bCs/>
          <w:sz w:val="20"/>
          <w:szCs w:val="20"/>
        </w:rPr>
        <w:t xml:space="preserve"> zakres</w:t>
      </w:r>
      <w:r w:rsidR="000354D4">
        <w:rPr>
          <w:rFonts w:ascii="Times New Roman" w:hAnsi="Times New Roman"/>
          <w:bCs/>
          <w:sz w:val="20"/>
          <w:szCs w:val="20"/>
        </w:rPr>
        <w:t>ie</w:t>
      </w:r>
      <w:r w:rsidRPr="0065357F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65357F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2D144AD" w14:textId="77777777" w:rsidR="0054061C" w:rsidRDefault="0054061C" w:rsidP="0054061C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bookmarkStart w:id="1" w:name="_Hlk119304397"/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Udzielanie świadczeń zdrowotnych </w:t>
      </w:r>
      <w:bookmarkEnd w:id="1"/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w ramach kontraktu lekarskiego</w:t>
      </w:r>
      <w:r w:rsidRPr="0033284A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w zakresie czynności lekarza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br/>
        <w:t>w Oddziale Anestezjologii i Intensywnej Terapii - ordynacja i dyżury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bookmarkStart w:id="2" w:name="_Hlk151022167"/>
      <w:r w:rsidRPr="004C050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oraz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kierowanie Poradnią Anestezjologiczną</w:t>
      </w:r>
      <w:bookmarkEnd w:id="2"/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21446E07" w14:textId="66EB98F4" w:rsidR="0054061C" w:rsidRPr="0003532A" w:rsidRDefault="0054061C" w:rsidP="0054061C">
      <w:pPr>
        <w:tabs>
          <w:tab w:val="left" w:pos="10080"/>
        </w:tabs>
        <w:spacing w:after="4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3532A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5D77CF">
        <w:rPr>
          <w:rFonts w:ascii="Times New Roman" w:hAnsi="Times New Roman"/>
          <w:bCs/>
          <w:sz w:val="20"/>
          <w:szCs w:val="20"/>
        </w:rPr>
        <w:t>a</w:t>
      </w:r>
      <w:r w:rsidRPr="0003532A">
        <w:rPr>
          <w:rFonts w:ascii="Times New Roman" w:hAnsi="Times New Roman"/>
          <w:bCs/>
          <w:sz w:val="20"/>
          <w:szCs w:val="20"/>
        </w:rPr>
        <w:t xml:space="preserve"> w zakresie ordynacji 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3532A">
        <w:rPr>
          <w:rFonts w:ascii="Times New Roman" w:hAnsi="Times New Roman"/>
          <w:bCs/>
          <w:sz w:val="20"/>
          <w:szCs w:val="20"/>
        </w:rPr>
        <w:t xml:space="preserve">dyżurów </w:t>
      </w:r>
      <w:r>
        <w:rPr>
          <w:rFonts w:ascii="Times New Roman" w:hAnsi="Times New Roman"/>
          <w:bCs/>
          <w:sz w:val="20"/>
          <w:szCs w:val="20"/>
        </w:rPr>
        <w:br/>
      </w:r>
      <w:r w:rsidRPr="0003532A">
        <w:rPr>
          <w:rFonts w:ascii="Times New Roman" w:hAnsi="Times New Roman"/>
          <w:bCs/>
          <w:sz w:val="20"/>
          <w:szCs w:val="20"/>
        </w:rPr>
        <w:t xml:space="preserve">w Oddziale Anestezjologii i Intensywnej Terapii </w:t>
      </w:r>
      <w:r w:rsidRPr="005F6B0E">
        <w:rPr>
          <w:rFonts w:ascii="Times New Roman" w:hAnsi="Times New Roman"/>
          <w:bCs/>
          <w:sz w:val="20"/>
          <w:szCs w:val="20"/>
        </w:rPr>
        <w:t>oraz kierowanie Poradnią Anestezjologiczną</w:t>
      </w:r>
      <w:r w:rsidRPr="0003532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03532A">
        <w:rPr>
          <w:rFonts w:ascii="Times New Roman" w:hAnsi="Times New Roman"/>
          <w:bCs/>
          <w:sz w:val="20"/>
          <w:szCs w:val="20"/>
        </w:rPr>
        <w:t>w lokalizacji przy ul.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3532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3532A">
        <w:rPr>
          <w:rFonts w:ascii="Times New Roman" w:eastAsia="Times New Roman" w:hAnsi="Times New Roman"/>
          <w:sz w:val="20"/>
          <w:szCs w:val="20"/>
        </w:rPr>
        <w:t xml:space="preserve"> 10, 84-200 Wejherowo </w:t>
      </w:r>
      <w:r w:rsidRPr="0003532A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93DB977" w14:textId="77777777" w:rsidR="0054061C" w:rsidRPr="005C22E2" w:rsidRDefault="0054061C" w:rsidP="0054061C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5C22E2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przez lekarza średniomiesięcznie: w zakresie ordynacji pulą  160 godzin, w zakresie dyżurów pulą </w:t>
      </w:r>
      <w:r>
        <w:rPr>
          <w:rFonts w:ascii="Times New Roman" w:hAnsi="Times New Roman"/>
          <w:sz w:val="20"/>
          <w:szCs w:val="20"/>
          <w:u w:val="single"/>
        </w:rPr>
        <w:t>96</w:t>
      </w:r>
      <w:r w:rsidRPr="005C22E2">
        <w:rPr>
          <w:rFonts w:ascii="Times New Roman" w:hAnsi="Times New Roman"/>
          <w:sz w:val="20"/>
          <w:szCs w:val="20"/>
          <w:u w:val="single"/>
        </w:rPr>
        <w:t xml:space="preserve"> godzin. Udzielający zamówienia udzieli zamówienia lekarzowi, </w:t>
      </w:r>
    </w:p>
    <w:p w14:paraId="3000E98A" w14:textId="77777777" w:rsidR="0054061C" w:rsidRPr="0003532A" w:rsidRDefault="0054061C" w:rsidP="0054061C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C22E2">
        <w:rPr>
          <w:rFonts w:ascii="Times New Roman" w:hAnsi="Times New Roman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  <w:r w:rsidRPr="0003532A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E0C2EC6" w14:textId="77777777" w:rsidR="0054061C" w:rsidRPr="0003532A" w:rsidRDefault="0054061C" w:rsidP="0054061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246B1B07" w14:textId="7A42E05C" w:rsidR="0054061C" w:rsidRPr="0003532A" w:rsidRDefault="0054061C" w:rsidP="005406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532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BF89EC1" w14:textId="77777777" w:rsidR="0054061C" w:rsidRPr="0003532A" w:rsidRDefault="0054061C" w:rsidP="0054061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3532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5AE3FFD" w14:textId="28D9A195" w:rsidR="00CB237F" w:rsidRPr="0065357F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mogą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podmioty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wykonujące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leczniczą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osoby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się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nabyciem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248E7D04" w:rsidR="003147AB" w:rsidRPr="0065357F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65357F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Dz.U. z 202</w:t>
      </w:r>
      <w:r w:rsidR="006249BF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ze zm.) </w:t>
      </w:r>
      <w:r w:rsidRPr="0065357F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65357F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Dz.U. z 202</w:t>
      </w:r>
      <w:r w:rsidR="006249BF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45606321" w14:textId="682258B4" w:rsidR="003147AB" w:rsidRPr="0065357F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5D77CF">
        <w:rPr>
          <w:rFonts w:ascii="Times New Roman" w:hAnsi="Times New Roman"/>
          <w:sz w:val="20"/>
          <w:szCs w:val="20"/>
        </w:rPr>
        <w:t>6</w:t>
      </w:r>
      <w:r w:rsidRPr="0065357F">
        <w:rPr>
          <w:rFonts w:ascii="Times New Roman" w:hAnsi="Times New Roman"/>
          <w:sz w:val="20"/>
          <w:szCs w:val="20"/>
        </w:rPr>
        <w:t xml:space="preserve"> w związku z ust. 1 </w:t>
      </w:r>
      <w:r w:rsidR="0061349A">
        <w:rPr>
          <w:rFonts w:ascii="Times New Roman" w:hAnsi="Times New Roman"/>
          <w:sz w:val="20"/>
          <w:szCs w:val="20"/>
        </w:rPr>
        <w:t xml:space="preserve">oraz ust. 7 </w:t>
      </w:r>
      <w:r w:rsidRPr="0065357F">
        <w:rPr>
          <w:rFonts w:ascii="Times New Roman" w:hAnsi="Times New Roman"/>
          <w:sz w:val="20"/>
          <w:szCs w:val="20"/>
        </w:rPr>
        <w:t xml:space="preserve">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Dz.U. z 202</w:t>
      </w:r>
      <w:r w:rsidR="006249BF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65357F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7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7676FD8E" w:rsidR="004330AD" w:rsidRPr="0054061C" w:rsidRDefault="004330AD" w:rsidP="001B3F2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uprawnionymi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objętych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konkursem,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65357F">
        <w:rPr>
          <w:rFonts w:ascii="Times New Roman" w:hAnsi="Times New Roman"/>
          <w:sz w:val="20"/>
          <w:szCs w:val="20"/>
        </w:rPr>
        <w:t>tj.:</w:t>
      </w:r>
      <w:r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Pr="009763A8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>
        <w:rPr>
          <w:rFonts w:ascii="Times New Roman" w:hAnsi="Times New Roman"/>
          <w:sz w:val="20"/>
          <w:szCs w:val="20"/>
          <w:u w:val="single"/>
        </w:rPr>
        <w:t xml:space="preserve"> i </w:t>
      </w:r>
      <w:r w:rsidR="0054061C" w:rsidRPr="005C22E2">
        <w:rPr>
          <w:rFonts w:ascii="Times New Roman" w:hAnsi="Times New Roman"/>
          <w:sz w:val="20"/>
          <w:szCs w:val="20"/>
          <w:u w:val="single"/>
        </w:rPr>
        <w:t>tytuł specjalisty w dziedzinie anestezjologii i intensywnej terapii</w:t>
      </w:r>
      <w:r w:rsidR="0054061C">
        <w:rPr>
          <w:rFonts w:ascii="Times New Roman" w:hAnsi="Times New Roman"/>
          <w:sz w:val="20"/>
          <w:szCs w:val="20"/>
          <w:u w:val="single"/>
        </w:rPr>
        <w:t>;</w:t>
      </w:r>
    </w:p>
    <w:bookmarkEnd w:id="3"/>
    <w:p w14:paraId="08537DD5" w14:textId="299CBE57" w:rsidR="004330AD" w:rsidRPr="0065357F" w:rsidRDefault="004330AD" w:rsidP="001B3F2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65357F" w:rsidRDefault="004B7849" w:rsidP="001B3F26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GoBack"/>
      <w:bookmarkEnd w:id="4"/>
      <w:r w:rsidRPr="0065357F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65357F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5357F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4E0C4EEC" w:rsidR="003147AB" w:rsidRPr="00474A27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5357F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</w:t>
      </w:r>
      <w:r w:rsidR="008C1371">
        <w:rPr>
          <w:rFonts w:ascii="Times New Roman" w:hAnsi="Times New Roman"/>
          <w:sz w:val="20"/>
          <w:szCs w:val="20"/>
        </w:rPr>
        <w:t>przed</w:t>
      </w:r>
      <w:r w:rsidRPr="0065357F">
        <w:rPr>
          <w:rFonts w:ascii="Times New Roman" w:hAnsi="Times New Roman"/>
          <w:sz w:val="20"/>
          <w:szCs w:val="20"/>
        </w:rPr>
        <w:t xml:space="preserve"> podpisani</w:t>
      </w:r>
      <w:r w:rsidR="008C1371">
        <w:rPr>
          <w:rFonts w:ascii="Times New Roman" w:hAnsi="Times New Roman"/>
          <w:sz w:val="20"/>
          <w:szCs w:val="20"/>
        </w:rPr>
        <w:t>em</w:t>
      </w:r>
      <w:r w:rsidRPr="0065357F">
        <w:rPr>
          <w:rFonts w:ascii="Times New Roman" w:hAnsi="Times New Roman"/>
          <w:sz w:val="20"/>
          <w:szCs w:val="20"/>
        </w:rPr>
        <w:t xml:space="preserve"> umowy o świadczenie usług zdrowotnych Oferent winien złożyć </w:t>
      </w:r>
      <w:r w:rsidRPr="0065357F">
        <w:rPr>
          <w:rFonts w:ascii="Times New Roman" w:hAnsi="Times New Roman"/>
          <w:sz w:val="20"/>
          <w:szCs w:val="20"/>
        </w:rPr>
        <w:br/>
      </w:r>
      <w:r w:rsidR="0061349A">
        <w:rPr>
          <w:rFonts w:ascii="Times New Roman" w:hAnsi="Times New Roman"/>
          <w:sz w:val="20"/>
          <w:szCs w:val="20"/>
        </w:rPr>
        <w:t>pismo</w:t>
      </w:r>
      <w:r w:rsidRPr="0065357F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</w:t>
      </w:r>
      <w:r w:rsidR="00264ACC" w:rsidRPr="0065357F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65357F">
        <w:rPr>
          <w:rFonts w:ascii="Times New Roman" w:hAnsi="Times New Roman"/>
          <w:sz w:val="20"/>
          <w:szCs w:val="20"/>
        </w:rPr>
        <w:t xml:space="preserve">  </w:t>
      </w:r>
      <w:r w:rsidR="00474A27">
        <w:rPr>
          <w:rFonts w:ascii="Times New Roman" w:hAnsi="Times New Roman"/>
          <w:sz w:val="20"/>
          <w:szCs w:val="20"/>
        </w:rPr>
        <w:t xml:space="preserve">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CC2ADD3" w:rsidR="00FC3099" w:rsidRPr="0054061C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03532A">
        <w:rPr>
          <w:rFonts w:ascii="Times New Roman" w:hAnsi="Times New Roman"/>
          <w:sz w:val="20"/>
          <w:szCs w:val="20"/>
        </w:rPr>
        <w:br/>
        <w:t>– według wzoru</w:t>
      </w:r>
      <w:r w:rsidRPr="0003532A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03532A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>
        <w:rPr>
          <w:rFonts w:ascii="Times New Roman" w:hAnsi="Times New Roman"/>
          <w:sz w:val="20"/>
          <w:szCs w:val="20"/>
        </w:rPr>
        <w:t>4</w:t>
      </w:r>
      <w:r w:rsidRPr="0065357F">
        <w:rPr>
          <w:rFonts w:ascii="Times New Roman" w:hAnsi="Times New Roman"/>
          <w:sz w:val="20"/>
          <w:szCs w:val="20"/>
        </w:rPr>
        <w:t>.</w:t>
      </w:r>
    </w:p>
    <w:p w14:paraId="36B6AB87" w14:textId="0DF0F8A9" w:rsidR="003147AB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19AA5CB4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5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5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9D211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54061C">
        <w:rPr>
          <w:rFonts w:ascii="Times New Roman" w:eastAsia="Times New Roman" w:hAnsi="Times New Roman"/>
          <w:b/>
          <w:bCs/>
          <w:sz w:val="20"/>
          <w:szCs w:val="20"/>
        </w:rPr>
        <w:t>43</w:t>
      </w:r>
      <w:r w:rsidR="00A54ABB" w:rsidRPr="0065357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65357F">
        <w:rPr>
          <w:rFonts w:ascii="Times New Roman" w:eastAsia="Times New Roman" w:hAnsi="Times New Roman"/>
          <w:sz w:val="20"/>
          <w:szCs w:val="20"/>
        </w:rPr>
        <w:t>– (zakres oferty)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4061C">
        <w:rPr>
          <w:rFonts w:ascii="Times New Roman" w:eastAsia="Arial" w:hAnsi="Times New Roman"/>
          <w:b/>
          <w:sz w:val="20"/>
          <w:szCs w:val="20"/>
        </w:rPr>
        <w:t>30</w:t>
      </w:r>
      <w:r w:rsidR="0030143E">
        <w:rPr>
          <w:rFonts w:ascii="Times New Roman" w:eastAsia="Arial" w:hAnsi="Times New Roman"/>
          <w:b/>
          <w:sz w:val="20"/>
          <w:szCs w:val="20"/>
        </w:rPr>
        <w:t>.11</w:t>
      </w:r>
      <w:r w:rsidR="00B648CB">
        <w:rPr>
          <w:rFonts w:ascii="Times New Roman" w:eastAsia="Arial" w:hAnsi="Times New Roman"/>
          <w:b/>
          <w:sz w:val="20"/>
          <w:szCs w:val="20"/>
        </w:rPr>
        <w:t>.</w:t>
      </w:r>
      <w:r w:rsidR="00A54ABB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5357F">
        <w:rPr>
          <w:rFonts w:ascii="Times New Roman" w:hAnsi="Times New Roman"/>
          <w:b/>
          <w:sz w:val="20"/>
          <w:szCs w:val="20"/>
        </w:rPr>
        <w:t>godz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5357F">
        <w:rPr>
          <w:rFonts w:ascii="Times New Roman" w:hAnsi="Times New Roman"/>
          <w:b/>
          <w:sz w:val="20"/>
          <w:szCs w:val="20"/>
        </w:rPr>
        <w:t>1</w:t>
      </w:r>
      <w:r w:rsidR="00377848">
        <w:rPr>
          <w:rFonts w:ascii="Times New Roman" w:hAnsi="Times New Roman"/>
          <w:b/>
          <w:sz w:val="20"/>
          <w:szCs w:val="20"/>
        </w:rPr>
        <w:t>0</w:t>
      </w:r>
      <w:r w:rsidRPr="0065357F">
        <w:rPr>
          <w:rFonts w:ascii="Times New Roman" w:hAnsi="Times New Roman"/>
          <w:b/>
          <w:sz w:val="20"/>
          <w:szCs w:val="20"/>
        </w:rPr>
        <w:t>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54061C">
        <w:rPr>
          <w:rFonts w:ascii="Times New Roman" w:eastAsia="Arial" w:hAnsi="Times New Roman"/>
          <w:b/>
          <w:sz w:val="20"/>
          <w:szCs w:val="20"/>
        </w:rPr>
        <w:t>30</w:t>
      </w:r>
      <w:r w:rsidR="0030143E">
        <w:rPr>
          <w:rFonts w:ascii="Times New Roman" w:eastAsia="Arial" w:hAnsi="Times New Roman"/>
          <w:b/>
          <w:sz w:val="20"/>
          <w:szCs w:val="20"/>
        </w:rPr>
        <w:t>.11</w:t>
      </w:r>
      <w:r w:rsidR="00B648CB">
        <w:rPr>
          <w:rFonts w:ascii="Times New Roman" w:eastAsia="Arial" w:hAnsi="Times New Roman"/>
          <w:b/>
          <w:sz w:val="20"/>
          <w:szCs w:val="20"/>
        </w:rPr>
        <w:t>.</w:t>
      </w:r>
      <w:r w:rsidR="00A920AA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A920AA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7784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9B35A71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Informacji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formalnych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5357F">
        <w:rPr>
          <w:rFonts w:ascii="Times New Roman" w:eastAsia="Arial" w:hAnsi="Times New Roman"/>
          <w:sz w:val="20"/>
          <w:szCs w:val="20"/>
        </w:rPr>
        <w:t xml:space="preserve">, </w:t>
      </w:r>
      <w:r w:rsidRPr="0065357F">
        <w:rPr>
          <w:rFonts w:ascii="Times New Roman" w:hAnsi="Times New Roman"/>
          <w:sz w:val="20"/>
          <w:szCs w:val="20"/>
        </w:rPr>
        <w:t>zaś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merytorycznych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="006B45DE" w:rsidRPr="009859BF">
        <w:rPr>
          <w:rFonts w:ascii="Times New Roman" w:eastAsia="Arial" w:hAnsi="Times New Roman" w:cs="Times New Roman"/>
          <w:sz w:val="20"/>
          <w:szCs w:val="20"/>
        </w:rPr>
        <w:t>Wiceprezes Zarządu – Dariusz Nałęcz</w:t>
      </w:r>
      <w:r w:rsidR="006B45DE">
        <w:rPr>
          <w:rFonts w:ascii="Times New Roman" w:eastAsia="Arial" w:hAnsi="Times New Roman" w:cs="Times New Roman"/>
          <w:sz w:val="20"/>
          <w:szCs w:val="20"/>
        </w:rPr>
        <w:t>,</w:t>
      </w:r>
      <w:r w:rsidR="007719A5"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="006B45DE" w:rsidRPr="006B45DE">
        <w:rPr>
          <w:rFonts w:ascii="Times New Roman" w:eastAsia="Times New Roman" w:hAnsi="Times New Roman"/>
          <w:sz w:val="20"/>
          <w:szCs w:val="20"/>
        </w:rPr>
        <w:t>tel. (58) 72 60 119</w:t>
      </w:r>
      <w:r w:rsidRPr="0065357F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E1E385" w:rsidR="003147A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4F237596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54061C">
        <w:rPr>
          <w:rFonts w:ascii="Times New Roman" w:eastAsia="Arial" w:hAnsi="Times New Roman"/>
          <w:b/>
          <w:sz w:val="20"/>
          <w:szCs w:val="20"/>
        </w:rPr>
        <w:t>30</w:t>
      </w:r>
      <w:r w:rsidR="0030143E">
        <w:rPr>
          <w:rFonts w:ascii="Times New Roman" w:eastAsia="Arial" w:hAnsi="Times New Roman"/>
          <w:b/>
          <w:sz w:val="20"/>
          <w:szCs w:val="20"/>
        </w:rPr>
        <w:t>.11</w:t>
      </w:r>
      <w:r w:rsidR="00B648CB">
        <w:rPr>
          <w:rFonts w:ascii="Times New Roman" w:eastAsia="Arial" w:hAnsi="Times New Roman"/>
          <w:b/>
          <w:sz w:val="20"/>
          <w:szCs w:val="20"/>
        </w:rPr>
        <w:t>.</w:t>
      </w:r>
      <w:r w:rsidR="00A920AA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A920AA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do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godz.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77848">
        <w:rPr>
          <w:rFonts w:ascii="Times New Roman" w:hAnsi="Times New Roman"/>
          <w:b/>
          <w:bCs/>
          <w:sz w:val="20"/>
          <w:szCs w:val="20"/>
        </w:rPr>
        <w:t>9</w:t>
      </w:r>
      <w:r w:rsidRPr="0065357F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0470D24D" w:rsidR="003147AB" w:rsidRPr="00474A27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4061C">
        <w:rPr>
          <w:rFonts w:ascii="Times New Roman" w:eastAsia="Arial" w:hAnsi="Times New Roman"/>
          <w:b/>
          <w:sz w:val="20"/>
          <w:szCs w:val="20"/>
        </w:rPr>
        <w:t>30</w:t>
      </w:r>
      <w:r w:rsidR="0030143E">
        <w:rPr>
          <w:rFonts w:ascii="Times New Roman" w:eastAsia="Arial" w:hAnsi="Times New Roman"/>
          <w:b/>
          <w:sz w:val="20"/>
          <w:szCs w:val="20"/>
        </w:rPr>
        <w:t>.11</w:t>
      </w:r>
      <w:r w:rsidR="00B648CB">
        <w:rPr>
          <w:rFonts w:ascii="Times New Roman" w:eastAsia="Arial" w:hAnsi="Times New Roman"/>
          <w:b/>
          <w:sz w:val="20"/>
          <w:szCs w:val="20"/>
        </w:rPr>
        <w:t>.</w:t>
      </w:r>
      <w:r w:rsidR="00A920AA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A920AA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77848">
        <w:rPr>
          <w:rFonts w:ascii="Times New Roman" w:eastAsia="Times New Roman" w:hAnsi="Times New Roman"/>
          <w:b/>
          <w:sz w:val="20"/>
          <w:szCs w:val="20"/>
        </w:rPr>
        <w:t>0</w:t>
      </w:r>
      <w:r w:rsidRPr="0065357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lastRenderedPageBreak/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027FFCCF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</w:t>
      </w:r>
      <w:r w:rsidR="009D2112">
        <w:rPr>
          <w:rFonts w:ascii="Times New Roman" w:hAnsi="Times New Roman"/>
          <w:sz w:val="20"/>
          <w:szCs w:val="20"/>
        </w:rPr>
        <w:t>.</w:t>
      </w:r>
      <w:r w:rsidRPr="0065357F">
        <w:rPr>
          <w:rFonts w:ascii="Times New Roman" w:hAnsi="Times New Roman"/>
          <w:sz w:val="20"/>
          <w:szCs w:val="20"/>
        </w:rPr>
        <w:t>j</w:t>
      </w:r>
      <w:proofErr w:type="spellEnd"/>
      <w:r w:rsidRPr="0065357F">
        <w:rPr>
          <w:rFonts w:ascii="Times New Roman" w:hAnsi="Times New Roman"/>
          <w:sz w:val="20"/>
          <w:szCs w:val="20"/>
        </w:rPr>
        <w:t>. Dz.U. z 202</w:t>
      </w:r>
      <w:r w:rsidR="006249BF">
        <w:rPr>
          <w:rFonts w:ascii="Times New Roman" w:hAnsi="Times New Roman"/>
          <w:sz w:val="20"/>
          <w:szCs w:val="20"/>
        </w:rPr>
        <w:t>3</w:t>
      </w:r>
      <w:r w:rsidRPr="0065357F">
        <w:rPr>
          <w:rFonts w:ascii="Times New Roman" w:hAnsi="Times New Roman"/>
          <w:sz w:val="20"/>
          <w:szCs w:val="20"/>
        </w:rPr>
        <w:t xml:space="preserve"> r. poz. </w:t>
      </w:r>
      <w:r w:rsidR="006249BF">
        <w:rPr>
          <w:rFonts w:ascii="Times New Roman" w:hAnsi="Times New Roman"/>
          <w:sz w:val="20"/>
          <w:szCs w:val="20"/>
        </w:rPr>
        <w:t>991</w:t>
      </w:r>
      <w:r w:rsidRPr="0065357F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65357F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A920AA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A920AA">
        <w:rPr>
          <w:rFonts w:ascii="Times New Roman" w:hAnsi="Times New Roman"/>
          <w:sz w:val="20"/>
          <w:szCs w:val="20"/>
        </w:rPr>
        <w:t>. Dz.U. z 2022 r. poz. 2561 ze zm.</w:t>
      </w:r>
      <w:r w:rsidRPr="0065357F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4B3A406D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54061C">
        <w:rPr>
          <w:rFonts w:ascii="Times New Roman" w:hAnsi="Times New Roman"/>
          <w:b/>
          <w:sz w:val="20"/>
          <w:szCs w:val="20"/>
        </w:rPr>
        <w:t>14.12</w:t>
      </w:r>
      <w:r w:rsidR="00B648CB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31F8AEBD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4061C">
        <w:rPr>
          <w:rFonts w:ascii="Times New Roman" w:hAnsi="Times New Roman"/>
          <w:b/>
          <w:sz w:val="20"/>
          <w:szCs w:val="20"/>
        </w:rPr>
        <w:t>14.12</w:t>
      </w:r>
      <w:r w:rsidR="00B648CB">
        <w:rPr>
          <w:rFonts w:ascii="Times New Roman" w:hAnsi="Times New Roman"/>
          <w:b/>
          <w:sz w:val="20"/>
          <w:szCs w:val="20"/>
        </w:rPr>
        <w:t>.</w:t>
      </w:r>
      <w:r w:rsidR="0025745B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25745B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690114C8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54061C">
        <w:rPr>
          <w:rFonts w:ascii="Times New Roman" w:hAnsi="Times New Roman"/>
          <w:b/>
          <w:sz w:val="20"/>
          <w:szCs w:val="20"/>
        </w:rPr>
        <w:t>14.12</w:t>
      </w:r>
      <w:r w:rsidR="00B648CB">
        <w:rPr>
          <w:rFonts w:ascii="Times New Roman" w:hAnsi="Times New Roman"/>
          <w:b/>
          <w:sz w:val="20"/>
          <w:szCs w:val="20"/>
        </w:rPr>
        <w:t>.</w:t>
      </w:r>
      <w:r w:rsidR="0025745B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25745B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21ABAD5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9D2112" w:rsidRPr="0065357F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 </w:t>
      </w:r>
      <w:r w:rsidR="0027156B">
        <w:rPr>
          <w:rFonts w:ascii="Times New Roman" w:eastAsia="Times New Roman" w:hAnsi="Times New Roman"/>
          <w:sz w:val="20"/>
          <w:szCs w:val="20"/>
        </w:rPr>
        <w:t>lub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B4F467E" w:rsidR="003147AB" w:rsidRPr="00474A27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5969D1FF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54061C">
        <w:rPr>
          <w:rFonts w:ascii="Times New Roman" w:hAnsi="Times New Roman"/>
          <w:b/>
          <w:sz w:val="20"/>
          <w:szCs w:val="20"/>
        </w:rPr>
        <w:t>21</w:t>
      </w:r>
      <w:r w:rsidR="00B648CB">
        <w:rPr>
          <w:rFonts w:ascii="Times New Roman" w:hAnsi="Times New Roman"/>
          <w:b/>
          <w:sz w:val="20"/>
          <w:szCs w:val="20"/>
        </w:rPr>
        <w:t>.1</w:t>
      </w:r>
      <w:r w:rsidR="0030143E">
        <w:rPr>
          <w:rFonts w:ascii="Times New Roman" w:hAnsi="Times New Roman"/>
          <w:b/>
          <w:sz w:val="20"/>
          <w:szCs w:val="20"/>
        </w:rPr>
        <w:t>1</w:t>
      </w:r>
      <w:r w:rsidR="00B648CB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hAnsi="Times New Roman"/>
          <w:b/>
          <w:sz w:val="20"/>
          <w:szCs w:val="20"/>
        </w:rPr>
        <w:t>2023</w:t>
      </w:r>
      <w:r w:rsidRPr="0065357F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lastRenderedPageBreak/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43F4D1AE" w:rsidR="003147AB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5357F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</w:t>
      </w:r>
      <w:r w:rsidR="00387C3A">
        <w:rPr>
          <w:rFonts w:ascii="Times New Roman" w:hAnsi="Times New Roman"/>
          <w:b/>
          <w:sz w:val="20"/>
          <w:szCs w:val="20"/>
        </w:rPr>
        <w:t>5-ego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dnia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następnego miesiąca. W razie złożenia </w:t>
      </w:r>
      <w:r w:rsidR="002E29A2" w:rsidRPr="0065357F">
        <w:rPr>
          <w:rFonts w:ascii="Times New Roman" w:hAnsi="Times New Roman"/>
          <w:b/>
          <w:sz w:val="20"/>
          <w:szCs w:val="20"/>
        </w:rPr>
        <w:t>faktury</w:t>
      </w:r>
      <w:r w:rsidRPr="0065357F">
        <w:rPr>
          <w:rFonts w:ascii="Times New Roman" w:hAnsi="Times New Roman"/>
          <w:b/>
          <w:sz w:val="20"/>
          <w:szCs w:val="20"/>
        </w:rPr>
        <w:t xml:space="preserve"> po </w:t>
      </w:r>
      <w:r w:rsidR="006D12D8">
        <w:rPr>
          <w:rFonts w:ascii="Times New Roman" w:hAnsi="Times New Roman"/>
          <w:b/>
          <w:sz w:val="20"/>
          <w:szCs w:val="20"/>
        </w:rPr>
        <w:t>5</w:t>
      </w:r>
      <w:r w:rsidR="00387C3A">
        <w:rPr>
          <w:rFonts w:ascii="Times New Roman" w:hAnsi="Times New Roman"/>
          <w:b/>
          <w:sz w:val="20"/>
          <w:szCs w:val="20"/>
        </w:rPr>
        <w:t>-tym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dniu następnego miesiąca kalendarzowego następującego po miesiącu, w którym nastąpiło wykonanie usługi wypłata nastąpi w terminie 14 dni od dnia przedłożenia faktury, bądź przedłożenia należycie poprawione</w:t>
      </w:r>
      <w:r w:rsidR="00A26F4F" w:rsidRPr="0065357F">
        <w:rPr>
          <w:rFonts w:ascii="Times New Roman" w:hAnsi="Times New Roman"/>
          <w:b/>
          <w:sz w:val="20"/>
          <w:szCs w:val="20"/>
        </w:rPr>
        <w:t>j</w:t>
      </w:r>
      <w:r w:rsidRPr="0065357F">
        <w:rPr>
          <w:rFonts w:ascii="Times New Roman" w:hAnsi="Times New Roman"/>
          <w:b/>
          <w:sz w:val="20"/>
          <w:szCs w:val="20"/>
        </w:rPr>
        <w:t xml:space="preserve"> faktury.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65357F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Faktura</w:t>
      </w:r>
      <w:r w:rsidR="003147AB" w:rsidRPr="0065357F">
        <w:rPr>
          <w:rFonts w:ascii="Times New Roman" w:hAnsi="Times New Roman"/>
          <w:sz w:val="20"/>
          <w:szCs w:val="20"/>
        </w:rPr>
        <w:t xml:space="preserve"> może być wystawion</w:t>
      </w:r>
      <w:r w:rsidRPr="0065357F">
        <w:rPr>
          <w:rFonts w:ascii="Times New Roman" w:hAnsi="Times New Roman"/>
          <w:sz w:val="20"/>
          <w:szCs w:val="20"/>
        </w:rPr>
        <w:t>a</w:t>
      </w:r>
      <w:r w:rsidR="003147AB" w:rsidRPr="0065357F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0DB259B4" w:rsidR="003147AB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2D465347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54061C">
        <w:rPr>
          <w:rFonts w:ascii="Times New Roman" w:eastAsia="Times New Roman" w:hAnsi="Times New Roman"/>
          <w:sz w:val="20"/>
          <w:szCs w:val="20"/>
        </w:rPr>
        <w:t>16.11</w:t>
      </w:r>
      <w:r w:rsidR="00B648CB">
        <w:rPr>
          <w:rFonts w:ascii="Times New Roman" w:eastAsia="Times New Roman" w:hAnsi="Times New Roman"/>
          <w:sz w:val="20"/>
          <w:szCs w:val="20"/>
        </w:rPr>
        <w:t>.</w:t>
      </w:r>
      <w:r w:rsidR="00871514" w:rsidRPr="0065357F">
        <w:rPr>
          <w:rFonts w:ascii="Times New Roman" w:eastAsia="Times New Roman" w:hAnsi="Times New Roman"/>
          <w:sz w:val="20"/>
          <w:szCs w:val="20"/>
        </w:rPr>
        <w:t>2023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E5918" w14:textId="77777777" w:rsidR="005E082B" w:rsidRDefault="005E082B" w:rsidP="00E42D6A">
      <w:pPr>
        <w:spacing w:after="0" w:line="240" w:lineRule="auto"/>
      </w:pPr>
      <w:r>
        <w:separator/>
      </w:r>
    </w:p>
  </w:endnote>
  <w:endnote w:type="continuationSeparator" w:id="0">
    <w:p w14:paraId="13E07A12" w14:textId="77777777" w:rsidR="005E082B" w:rsidRDefault="005E082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27627" w14:textId="77777777" w:rsidR="005E082B" w:rsidRDefault="005E082B" w:rsidP="00E42D6A">
      <w:pPr>
        <w:spacing w:after="0" w:line="240" w:lineRule="auto"/>
      </w:pPr>
      <w:r>
        <w:separator/>
      </w:r>
    </w:p>
  </w:footnote>
  <w:footnote w:type="continuationSeparator" w:id="0">
    <w:p w14:paraId="44FB6D40" w14:textId="77777777" w:rsidR="005E082B" w:rsidRDefault="005E082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2D43B80"/>
    <w:multiLevelType w:val="multilevel"/>
    <w:tmpl w:val="3794988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2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5"/>
  </w:num>
  <w:num w:numId="10">
    <w:abstractNumId w:val="18"/>
  </w:num>
  <w:num w:numId="11">
    <w:abstractNumId w:val="16"/>
  </w:num>
  <w:num w:numId="12">
    <w:abstractNumId w:val="8"/>
  </w:num>
  <w:num w:numId="13">
    <w:abstractNumId w:val="20"/>
  </w:num>
  <w:num w:numId="14">
    <w:abstractNumId w:val="14"/>
  </w:num>
  <w:num w:numId="15">
    <w:abstractNumId w:val="11"/>
  </w:num>
  <w:num w:numId="16">
    <w:abstractNumId w:val="15"/>
  </w:num>
  <w:num w:numId="17">
    <w:abstractNumId w:val="21"/>
  </w:num>
  <w:num w:numId="18">
    <w:abstractNumId w:val="10"/>
  </w:num>
  <w:num w:numId="19">
    <w:abstractNumId w:val="23"/>
  </w:num>
  <w:num w:numId="20">
    <w:abstractNumId w:val="13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54BD8"/>
    <w:rsid w:val="000576A7"/>
    <w:rsid w:val="000B0B61"/>
    <w:rsid w:val="000C69C3"/>
    <w:rsid w:val="000D198A"/>
    <w:rsid w:val="000E78C8"/>
    <w:rsid w:val="000F7858"/>
    <w:rsid w:val="00117144"/>
    <w:rsid w:val="00125B0C"/>
    <w:rsid w:val="00144B8A"/>
    <w:rsid w:val="00184A2C"/>
    <w:rsid w:val="001A56F1"/>
    <w:rsid w:val="001B3F26"/>
    <w:rsid w:val="001B60F1"/>
    <w:rsid w:val="001C0672"/>
    <w:rsid w:val="002057B6"/>
    <w:rsid w:val="00242777"/>
    <w:rsid w:val="0025073A"/>
    <w:rsid w:val="0025745B"/>
    <w:rsid w:val="00264ACC"/>
    <w:rsid w:val="00265C0D"/>
    <w:rsid w:val="0027156B"/>
    <w:rsid w:val="002756EC"/>
    <w:rsid w:val="00287438"/>
    <w:rsid w:val="002A77B1"/>
    <w:rsid w:val="002B2C0F"/>
    <w:rsid w:val="002E29A2"/>
    <w:rsid w:val="002F1964"/>
    <w:rsid w:val="0030143E"/>
    <w:rsid w:val="00306C2E"/>
    <w:rsid w:val="003147AB"/>
    <w:rsid w:val="003163AD"/>
    <w:rsid w:val="00320356"/>
    <w:rsid w:val="00343238"/>
    <w:rsid w:val="00344AD2"/>
    <w:rsid w:val="00375EE9"/>
    <w:rsid w:val="00377848"/>
    <w:rsid w:val="00387C3A"/>
    <w:rsid w:val="003909E8"/>
    <w:rsid w:val="00393A8A"/>
    <w:rsid w:val="003C04DA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3DB3"/>
    <w:rsid w:val="004B7849"/>
    <w:rsid w:val="004D17B7"/>
    <w:rsid w:val="004D2EE5"/>
    <w:rsid w:val="004E483F"/>
    <w:rsid w:val="004E7DAE"/>
    <w:rsid w:val="004F388B"/>
    <w:rsid w:val="00515007"/>
    <w:rsid w:val="00522C07"/>
    <w:rsid w:val="0054000B"/>
    <w:rsid w:val="0054061C"/>
    <w:rsid w:val="005457AC"/>
    <w:rsid w:val="00562390"/>
    <w:rsid w:val="00567393"/>
    <w:rsid w:val="00581E24"/>
    <w:rsid w:val="005C6F02"/>
    <w:rsid w:val="005D2484"/>
    <w:rsid w:val="005D77CF"/>
    <w:rsid w:val="005E082B"/>
    <w:rsid w:val="00600476"/>
    <w:rsid w:val="0061349A"/>
    <w:rsid w:val="00623086"/>
    <w:rsid w:val="006249BF"/>
    <w:rsid w:val="0065357F"/>
    <w:rsid w:val="006537F2"/>
    <w:rsid w:val="00656E84"/>
    <w:rsid w:val="00664CB0"/>
    <w:rsid w:val="0067057F"/>
    <w:rsid w:val="00694433"/>
    <w:rsid w:val="006B45DE"/>
    <w:rsid w:val="006D12D8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A7FE5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1371"/>
    <w:rsid w:val="008C4208"/>
    <w:rsid w:val="008E3119"/>
    <w:rsid w:val="00924ED7"/>
    <w:rsid w:val="00931873"/>
    <w:rsid w:val="00932D5D"/>
    <w:rsid w:val="0094239E"/>
    <w:rsid w:val="009618CC"/>
    <w:rsid w:val="009763A8"/>
    <w:rsid w:val="00983D8F"/>
    <w:rsid w:val="00997E85"/>
    <w:rsid w:val="009A1DF9"/>
    <w:rsid w:val="009B7280"/>
    <w:rsid w:val="009C4782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A0F17"/>
    <w:rsid w:val="00AA25B2"/>
    <w:rsid w:val="00AC7AE4"/>
    <w:rsid w:val="00AE7771"/>
    <w:rsid w:val="00B00A2D"/>
    <w:rsid w:val="00B0578A"/>
    <w:rsid w:val="00B1393E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354D9"/>
    <w:rsid w:val="00D468CF"/>
    <w:rsid w:val="00D511BA"/>
    <w:rsid w:val="00DC0768"/>
    <w:rsid w:val="00DC4202"/>
    <w:rsid w:val="00DE0D25"/>
    <w:rsid w:val="00DE4C15"/>
    <w:rsid w:val="00E01A49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A64D2"/>
    <w:rsid w:val="00FB76C9"/>
    <w:rsid w:val="00FC309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252D-4E07-4F39-B0CA-E54CE362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7</Pages>
  <Words>3505</Words>
  <Characters>21032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94</cp:revision>
  <cp:lastPrinted>2023-05-10T07:29:00Z</cp:lastPrinted>
  <dcterms:created xsi:type="dcterms:W3CDTF">2022-08-29T08:29:00Z</dcterms:created>
  <dcterms:modified xsi:type="dcterms:W3CDTF">2023-11-16T18:25:00Z</dcterms:modified>
</cp:coreProperties>
</file>