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7245841E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4E37D2">
        <w:rPr>
          <w:rFonts w:ascii="Times New Roman" w:eastAsia="Times New Roman" w:hAnsi="Times New Roman"/>
          <w:b/>
          <w:sz w:val="28"/>
          <w:szCs w:val="28"/>
        </w:rPr>
        <w:t>3</w:t>
      </w:r>
      <w:r w:rsidR="00AB556F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3FFF53FB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BC0B66">
        <w:rPr>
          <w:rFonts w:ascii="Times New Roman" w:eastAsia="Times New Roman" w:hAnsi="Times New Roman"/>
          <w:b/>
          <w:spacing w:val="20"/>
          <w:sz w:val="28"/>
          <w:szCs w:val="28"/>
        </w:rPr>
        <w:t>17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4E37D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6F68F6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806D52F" w14:textId="3FA13431" w:rsidR="00BD0E8B" w:rsidRPr="00A037E5" w:rsidRDefault="00BD0E8B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>Szpital Morski im. PCK w Gdyni</w:t>
      </w:r>
    </w:p>
    <w:p w14:paraId="59FE3411" w14:textId="4A4FE59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05664632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543FCBC2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6F68F6">
        <w:rPr>
          <w:rFonts w:ascii="Times New Roman" w:eastAsia="Times New Roman" w:hAnsi="Times New Roman"/>
          <w:b/>
        </w:rPr>
        <w:t>listopad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6C69AFBF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4E37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ACCB0CA" w14:textId="77777777" w:rsidR="00AF3994" w:rsidRPr="00A302D8" w:rsidRDefault="00AF3994" w:rsidP="00AF399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A70BC7" w14:textId="39643555" w:rsidR="00AF3994" w:rsidRDefault="00AF3994" w:rsidP="00AF399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Neonatologii i Intensywnej Terapii Noworodka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 </w:t>
      </w:r>
      <w:r w:rsidR="00BC0B66">
        <w:rPr>
          <w:rFonts w:ascii="Times New Roman" w:hAnsi="Times New Roman"/>
          <w:b/>
          <w:bCs/>
          <w:sz w:val="20"/>
          <w:szCs w:val="20"/>
          <w:u w:val="single"/>
        </w:rPr>
        <w:t xml:space="preserve">wraz z udzielaniem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</w:t>
      </w:r>
      <w:r w:rsidR="00BC0B66">
        <w:rPr>
          <w:rFonts w:ascii="Times New Roman" w:hAnsi="Times New Roman"/>
          <w:b/>
          <w:bCs/>
          <w:sz w:val="20"/>
          <w:szCs w:val="20"/>
          <w:u w:val="single"/>
        </w:rPr>
        <w:t>ń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Poradni  Neonatologicznej</w:t>
      </w:r>
      <w:r w:rsidR="00BF75E4" w:rsidRPr="00BF75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F75E4">
        <w:rPr>
          <w:rFonts w:ascii="Times New Roman" w:hAnsi="Times New Roman"/>
          <w:b/>
          <w:bCs/>
          <w:sz w:val="20"/>
          <w:szCs w:val="20"/>
          <w:u w:val="single"/>
        </w:rPr>
        <w:t xml:space="preserve">i/lub </w:t>
      </w:r>
      <w:r w:rsidR="00BF75E4" w:rsidRPr="00EE03A1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 w:rsidR="00BF75E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oddziale. </w:t>
      </w:r>
    </w:p>
    <w:p w14:paraId="687B9553" w14:textId="77777777" w:rsidR="00AF3994" w:rsidRPr="00EE03A1" w:rsidRDefault="00AF3994" w:rsidP="00AF399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1C8EA8" w14:textId="0CEC19C1" w:rsidR="00AF3994" w:rsidRPr="00D1631A" w:rsidRDefault="00AF3994" w:rsidP="00AF39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3C4D88">
        <w:rPr>
          <w:rFonts w:ascii="Times New Roman" w:hAnsi="Times New Roman"/>
          <w:color w:val="000000"/>
          <w:sz w:val="20"/>
          <w:szCs w:val="20"/>
        </w:rPr>
        <w:t xml:space="preserve">Neonatologii i Intensywnej Terapii </w:t>
      </w:r>
      <w:r w:rsidRPr="00BA1E2B">
        <w:rPr>
          <w:rFonts w:ascii="Times New Roman" w:hAnsi="Times New Roman"/>
          <w:color w:val="000000"/>
          <w:sz w:val="20"/>
          <w:szCs w:val="20"/>
        </w:rPr>
        <w:t>Noworodka</w:t>
      </w:r>
      <w:r w:rsidRPr="00BA1E2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A1E2B">
        <w:rPr>
          <w:rFonts w:ascii="Times New Roman" w:hAnsi="Times New Roman"/>
          <w:bCs/>
          <w:sz w:val="20"/>
          <w:szCs w:val="20"/>
        </w:rPr>
        <w:t xml:space="preserve"> i</w:t>
      </w:r>
      <w:r>
        <w:rPr>
          <w:rFonts w:ascii="Times New Roman" w:hAnsi="Times New Roman"/>
          <w:bCs/>
          <w:sz w:val="20"/>
          <w:szCs w:val="20"/>
        </w:rPr>
        <w:t xml:space="preserve"> w Poradni Neonatologicznej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2A99A663" w14:textId="77777777" w:rsidR="00AF3994" w:rsidRPr="00AB440E" w:rsidRDefault="00AF3994" w:rsidP="00AF39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390F842" w14:textId="77777777" w:rsidR="00AF3994" w:rsidRPr="00F665E0" w:rsidRDefault="00AF3994" w:rsidP="00AF399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450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1B0F493" w14:textId="77777777" w:rsidR="004E37D2" w:rsidRPr="00F665E0" w:rsidRDefault="004E37D2" w:rsidP="004E37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A3840C" w14:textId="77777777" w:rsidR="004E37D2" w:rsidRPr="00F665E0" w:rsidRDefault="004E37D2" w:rsidP="004E37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70BEC" w14:textId="7D512171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059A4461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24D4D06F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E76A72F" w14:textId="77777777" w:rsidR="001D7072" w:rsidRPr="008F4C0F" w:rsidRDefault="001D7072" w:rsidP="001D707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38F8A09F" w14:textId="5D10850F" w:rsidR="001D7072" w:rsidRPr="002F79EE" w:rsidRDefault="001D7072" w:rsidP="001D7072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</w:t>
      </w:r>
      <w:r w:rsidR="00AF3994">
        <w:rPr>
          <w:rFonts w:ascii="Times New Roman" w:hAnsi="Times New Roman"/>
          <w:sz w:val="20"/>
          <w:szCs w:val="20"/>
        </w:rPr>
        <w:t xml:space="preserve"> neonatologii,</w:t>
      </w:r>
    </w:p>
    <w:bookmarkEnd w:id="3"/>
    <w:p w14:paraId="5A8E89D9" w14:textId="0E598C4D" w:rsidR="00144621" w:rsidRPr="001A5B3A" w:rsidRDefault="00294925" w:rsidP="00144621">
      <w:pPr>
        <w:pStyle w:val="Akapitzlist"/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doświadczenie w samodzielnym dyżurowaniu w Oddziale Intensywnej Terapii Noworodka</w:t>
      </w:r>
      <w:r w:rsidR="00144621">
        <w:rPr>
          <w:rFonts w:ascii="Times New Roman" w:hAnsi="Times New Roman"/>
          <w:bCs/>
          <w:sz w:val="20"/>
          <w:szCs w:val="20"/>
        </w:rPr>
        <w:t xml:space="preserve"> </w:t>
      </w:r>
      <w:r w:rsidR="00144621" w:rsidRPr="001A5B3A">
        <w:rPr>
          <w:rFonts w:ascii="Times New Roman" w:hAnsi="Times New Roman"/>
          <w:sz w:val="20"/>
          <w:szCs w:val="20"/>
        </w:rPr>
        <w:t xml:space="preserve"> </w:t>
      </w:r>
      <w:r w:rsidR="00144621" w:rsidRPr="00AB5F29">
        <w:rPr>
          <w:rFonts w:ascii="Times New Roman" w:hAnsi="Times New Roman"/>
          <w:sz w:val="20"/>
          <w:szCs w:val="20"/>
        </w:rPr>
        <w:t>(poświadczone przez kierownika oddziału</w:t>
      </w:r>
      <w:r w:rsidR="00144621">
        <w:rPr>
          <w:rFonts w:ascii="Times New Roman" w:hAnsi="Times New Roman"/>
          <w:sz w:val="20"/>
          <w:szCs w:val="20"/>
        </w:rPr>
        <w:t>/bezpośredniego przełożonego</w:t>
      </w:r>
      <w:r w:rsidR="00144621" w:rsidRPr="00AB5F29">
        <w:rPr>
          <w:rFonts w:ascii="Times New Roman" w:hAnsi="Times New Roman"/>
          <w:sz w:val="20"/>
          <w:szCs w:val="20"/>
        </w:rPr>
        <w:t xml:space="preserve"> )</w:t>
      </w:r>
      <w:r w:rsidR="00144621">
        <w:rPr>
          <w:rFonts w:ascii="Times New Roman" w:hAnsi="Times New Roman"/>
          <w:sz w:val="20"/>
          <w:szCs w:val="20"/>
        </w:rPr>
        <w:t>,</w:t>
      </w:r>
    </w:p>
    <w:p w14:paraId="229386A0" w14:textId="77777777" w:rsidR="00294925" w:rsidRPr="002F79EE" w:rsidRDefault="00294925" w:rsidP="00144621">
      <w:p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18132B8E" w:rsidR="00D422F6" w:rsidRPr="00A3704E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DA5CE59" w:rsidR="00D422F6" w:rsidRPr="00772627" w:rsidRDefault="00F91BD8" w:rsidP="00F91BD8">
      <w:pPr>
        <w:pStyle w:val="Akapitzlist"/>
        <w:tabs>
          <w:tab w:val="left" w:pos="142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D422F6"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D422F6" w:rsidRPr="001C2AF8">
        <w:rPr>
          <w:rFonts w:ascii="Times New Roman" w:hAnsi="Times New Roman"/>
          <w:sz w:val="20"/>
          <w:szCs w:val="20"/>
        </w:rPr>
        <w:br/>
        <w:t>– według wzoru</w:t>
      </w:r>
      <w:r w:rsidR="00D422F6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="00D422F6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D422F6" w:rsidRPr="001B3A3A">
        <w:rPr>
          <w:rFonts w:ascii="Times New Roman" w:hAnsi="Times New Roman"/>
          <w:sz w:val="20"/>
          <w:szCs w:val="20"/>
          <w:u w:val="single"/>
        </w:rPr>
        <w:t xml:space="preserve">, do uzyskania dodatkowej punktacji - opinia przełożonego o nienagannej pracy za podany okres – zgodnie z danymi zaoferowanymi na formularzu ofertowym – kryteria oceny </w:t>
      </w:r>
      <w:r w:rsidR="00D422F6" w:rsidRPr="00772627">
        <w:rPr>
          <w:rFonts w:ascii="Times New Roman" w:hAnsi="Times New Roman"/>
          <w:sz w:val="20"/>
          <w:szCs w:val="20"/>
          <w:u w:val="single"/>
        </w:rPr>
        <w:t>punktowej</w:t>
      </w:r>
      <w:r w:rsidRPr="00772627">
        <w:rPr>
          <w:rFonts w:ascii="Times New Roman" w:hAnsi="Times New Roman"/>
          <w:sz w:val="20"/>
          <w:szCs w:val="20"/>
          <w:u w:val="single"/>
        </w:rPr>
        <w:t xml:space="preserve"> oraz</w:t>
      </w:r>
      <w:r w:rsidRPr="00772627">
        <w:rPr>
          <w:rFonts w:ascii="Times New Roman" w:hAnsi="Times New Roman"/>
          <w:bCs/>
          <w:sz w:val="20"/>
          <w:szCs w:val="20"/>
          <w:u w:val="single"/>
        </w:rPr>
        <w:t xml:space="preserve"> doświadczenie w samodzielnym dyżurowaniu w Oddziale Intensywnej Terapii Noworodka </w:t>
      </w:r>
      <w:r w:rsidRPr="00772627">
        <w:rPr>
          <w:rFonts w:ascii="Times New Roman" w:hAnsi="Times New Roman"/>
          <w:sz w:val="20"/>
          <w:szCs w:val="20"/>
          <w:u w:val="single"/>
        </w:rPr>
        <w:t xml:space="preserve"> (poświadczone przez kierownika oddziału/bezpośredniego przełożonego ).</w:t>
      </w:r>
    </w:p>
    <w:p w14:paraId="2A0A7EBE" w14:textId="2183BD47" w:rsidR="00D422F6" w:rsidRPr="00A037E5" w:rsidRDefault="00772627" w:rsidP="00772627">
      <w:pPr>
        <w:suppressAutoHyphens/>
        <w:spacing w:after="0" w:line="240" w:lineRule="auto"/>
        <w:ind w:left="284" w:hanging="2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D422F6"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E66B9AE" w:rsidR="00D422F6" w:rsidRPr="00A037E5" w:rsidRDefault="00772627" w:rsidP="00772627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4.</w:t>
      </w:r>
      <w:r w:rsidR="00D422F6" w:rsidRPr="00A037E5">
        <w:rPr>
          <w:rFonts w:ascii="Times New Roman" w:hAnsi="Times New Roman"/>
          <w:sz w:val="20"/>
          <w:szCs w:val="20"/>
        </w:rPr>
        <w:t>Odpis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rejestru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podmiotów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wykonujących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działalność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leczniczą,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tym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rejestru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praktyk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>
        <w:rPr>
          <w:rFonts w:ascii="Times New Roman" w:hAnsi="Times New Roman"/>
          <w:sz w:val="20"/>
          <w:szCs w:val="20"/>
        </w:rPr>
        <w:t>lekarskich</w:t>
      </w:r>
      <w:r w:rsidR="00D422F6" w:rsidRPr="00A037E5">
        <w:rPr>
          <w:rFonts w:ascii="Times New Roman" w:hAnsi="Times New Roman"/>
          <w:sz w:val="20"/>
          <w:szCs w:val="20"/>
        </w:rPr>
        <w:t xml:space="preserve"> lub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innego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D422F6" w:rsidRPr="00A037E5">
        <w:rPr>
          <w:rFonts w:ascii="Times New Roman" w:hAnsi="Times New Roman"/>
          <w:sz w:val="20"/>
          <w:szCs w:val="20"/>
        </w:rPr>
        <w:t>właściwego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rejestru,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poświadczony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zgodność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oryginałem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przez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osobę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 xml:space="preserve">uprawnioną lub </w:t>
      </w:r>
      <w:r w:rsidR="00D422F6"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52AEB473" w:rsidR="00D422F6" w:rsidRPr="00A037E5" w:rsidRDefault="00772627" w:rsidP="00772627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D422F6" w:rsidRPr="00A037E5">
        <w:rPr>
          <w:rFonts w:ascii="Times New Roman" w:hAnsi="Times New Roman"/>
          <w:sz w:val="20"/>
          <w:szCs w:val="20"/>
        </w:rPr>
        <w:t>Ubezpieczenie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OC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szkody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wyrządzone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przy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udzielaniu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świadczeń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zdrowotnych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(objętych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konkursem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ofert),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na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które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złożono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ofertę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lub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oświadczenie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Oferenta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zamiarze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zawarcia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umowy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ubezpieczenia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OC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950EC1">
        <w:rPr>
          <w:rFonts w:ascii="Times New Roman" w:hAnsi="Times New Roman"/>
          <w:sz w:val="20"/>
          <w:szCs w:val="20"/>
        </w:rPr>
        <w:br/>
      </w:r>
      <w:r w:rsidR="00D422F6" w:rsidRPr="00A037E5">
        <w:rPr>
          <w:rFonts w:ascii="Times New Roman" w:hAnsi="Times New Roman"/>
          <w:sz w:val="20"/>
          <w:szCs w:val="20"/>
        </w:rPr>
        <w:t>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przypadku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wyboru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jego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>
        <w:rPr>
          <w:rFonts w:ascii="Times New Roman" w:hAnsi="Times New Roman"/>
          <w:sz w:val="20"/>
          <w:szCs w:val="20"/>
        </w:rPr>
        <w:t>oferty.</w:t>
      </w:r>
    </w:p>
    <w:p w14:paraId="26DC1FB8" w14:textId="22CDF2AC" w:rsidR="00D422F6" w:rsidRPr="00307BFB" w:rsidRDefault="00772627" w:rsidP="00772627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D422F6" w:rsidRPr="00A037E5">
        <w:rPr>
          <w:rFonts w:ascii="Times New Roman" w:hAnsi="Times New Roman"/>
          <w:sz w:val="20"/>
          <w:szCs w:val="20"/>
        </w:rPr>
        <w:t>Pełnomocnictwo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dla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osoby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podpisującej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ofertę,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ile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jej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uprawnienia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nie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wynikają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dokumentu</w:t>
      </w:r>
      <w:r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określonego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punkcie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7E9E6882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4B582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635D4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8C0C9A">
        <w:rPr>
          <w:rFonts w:ascii="Times New Roman" w:eastAsia="Arial" w:hAnsi="Times New Roman"/>
          <w:b/>
          <w:sz w:val="20"/>
          <w:szCs w:val="20"/>
        </w:rPr>
        <w:t>01</w:t>
      </w:r>
      <w:r w:rsidR="00904DF7">
        <w:rPr>
          <w:rFonts w:ascii="Times New Roman" w:eastAsia="Arial" w:hAnsi="Times New Roman"/>
          <w:b/>
          <w:sz w:val="20"/>
          <w:szCs w:val="20"/>
        </w:rPr>
        <w:t>.1</w:t>
      </w:r>
      <w:r w:rsidR="008C0C9A">
        <w:rPr>
          <w:rFonts w:ascii="Times New Roman" w:eastAsia="Arial" w:hAnsi="Times New Roman"/>
          <w:b/>
          <w:sz w:val="20"/>
          <w:szCs w:val="20"/>
        </w:rPr>
        <w:t>2</w:t>
      </w:r>
      <w:r w:rsidR="00904DF7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8C0C9A">
        <w:rPr>
          <w:rFonts w:ascii="Times New Roman" w:eastAsia="Times New Roman" w:hAnsi="Times New Roman"/>
          <w:b/>
          <w:bCs/>
          <w:sz w:val="20"/>
          <w:szCs w:val="20"/>
        </w:rPr>
        <w:t>01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8C0C9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8B29018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8C0C9A">
        <w:rPr>
          <w:rFonts w:ascii="Times New Roman" w:eastAsia="Times New Roman" w:hAnsi="Times New Roman"/>
          <w:b/>
          <w:sz w:val="20"/>
          <w:szCs w:val="20"/>
        </w:rPr>
        <w:t>01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8C0C9A">
        <w:rPr>
          <w:rFonts w:ascii="Times New Roman" w:eastAsia="Times New Roman" w:hAnsi="Times New Roman"/>
          <w:b/>
          <w:sz w:val="20"/>
          <w:szCs w:val="20"/>
        </w:rPr>
        <w:t>2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lastRenderedPageBreak/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340766AB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CC4B3A">
        <w:rPr>
          <w:rFonts w:ascii="Times New Roman" w:eastAsia="Times New Roman" w:hAnsi="Times New Roman"/>
          <w:b/>
          <w:sz w:val="20"/>
          <w:szCs w:val="20"/>
        </w:rPr>
        <w:t>01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CC4B3A">
        <w:rPr>
          <w:rFonts w:ascii="Times New Roman" w:eastAsia="Times New Roman" w:hAnsi="Times New Roman"/>
          <w:b/>
          <w:sz w:val="20"/>
          <w:szCs w:val="20"/>
        </w:rPr>
        <w:t>2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Udzielający zamówienia zastrzega możliwość wybrania kilku ofert w zakresach, w których wskazano więcej niż jednego lekarza, o największej uzyskanej punktacji, o ile cena oferty nie przekracza kwoty, którą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przeznaczył na realizację zamówienia, celem zakontrak</w:t>
      </w:r>
      <w:bookmarkStart w:id="4" w:name="_GoBack"/>
      <w:bookmarkEnd w:id="4"/>
      <w:r w:rsidRPr="002F6AA3">
        <w:rPr>
          <w:rFonts w:ascii="Times New Roman" w:eastAsia="Arial" w:hAnsi="Times New Roman"/>
          <w:sz w:val="20"/>
          <w:szCs w:val="20"/>
        </w:rPr>
        <w:t>towania całkowitej puli godzin w danym zakresie.</w:t>
      </w:r>
    </w:p>
    <w:p w14:paraId="7510B048" w14:textId="038C4D17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DF51EC">
        <w:rPr>
          <w:rFonts w:ascii="Times New Roman" w:hAnsi="Times New Roman"/>
          <w:b/>
          <w:sz w:val="20"/>
          <w:szCs w:val="20"/>
        </w:rPr>
        <w:t>03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="00DF51EC">
        <w:rPr>
          <w:rFonts w:ascii="Times New Roman" w:hAnsi="Times New Roman"/>
          <w:b/>
          <w:sz w:val="20"/>
          <w:szCs w:val="20"/>
        </w:rPr>
        <w:t>01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DF51EC">
        <w:rPr>
          <w:rFonts w:ascii="Times New Roman" w:hAnsi="Times New Roman"/>
          <w:b/>
          <w:sz w:val="20"/>
          <w:szCs w:val="20"/>
        </w:rPr>
        <w:t>4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79D2DC3A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DF51EC">
        <w:rPr>
          <w:rFonts w:ascii="Times New Roman" w:hAnsi="Times New Roman"/>
          <w:b/>
          <w:sz w:val="20"/>
          <w:szCs w:val="20"/>
        </w:rPr>
        <w:t>06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DF51EC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1D6F6271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DF51EC">
        <w:rPr>
          <w:rFonts w:ascii="Times New Roman" w:hAnsi="Times New Roman"/>
          <w:b/>
          <w:sz w:val="20"/>
          <w:szCs w:val="20"/>
        </w:rPr>
        <w:t>03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="00DF51EC">
        <w:rPr>
          <w:rFonts w:ascii="Times New Roman" w:hAnsi="Times New Roman"/>
          <w:b/>
          <w:sz w:val="20"/>
          <w:szCs w:val="20"/>
        </w:rPr>
        <w:t>01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DF51EC">
        <w:rPr>
          <w:rFonts w:ascii="Times New Roman" w:hAnsi="Times New Roman"/>
          <w:b/>
          <w:sz w:val="20"/>
          <w:szCs w:val="20"/>
        </w:rPr>
        <w:t>4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63FBC8B9" w:rsidR="00D422F6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4D503C3F" w14:textId="279E7B60" w:rsidR="00B415E9" w:rsidRPr="00CB67D2" w:rsidRDefault="00B415E9" w:rsidP="00B415E9">
      <w:pPr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B67D2">
        <w:rPr>
          <w:rFonts w:ascii="Times New Roman" w:hAnsi="Times New Roman"/>
          <w:sz w:val="20"/>
          <w:szCs w:val="20"/>
        </w:rPr>
        <w:t>7. Udzielający</w:t>
      </w:r>
      <w:r w:rsidRPr="00CB67D2">
        <w:rPr>
          <w:rFonts w:ascii="Times New Roman" w:eastAsia="Arial" w:hAnsi="Times New Roman"/>
          <w:sz w:val="20"/>
          <w:szCs w:val="20"/>
        </w:rPr>
        <w:t xml:space="preserve"> </w:t>
      </w:r>
      <w:r w:rsidRPr="00CB67D2">
        <w:rPr>
          <w:rFonts w:ascii="Times New Roman" w:hAnsi="Times New Roman"/>
          <w:sz w:val="20"/>
          <w:szCs w:val="20"/>
        </w:rPr>
        <w:t>zamówienia</w:t>
      </w:r>
      <w:r w:rsidRPr="00CB67D2">
        <w:rPr>
          <w:rFonts w:ascii="Times New Roman" w:eastAsia="Arial" w:hAnsi="Times New Roman"/>
          <w:sz w:val="20"/>
          <w:szCs w:val="20"/>
        </w:rPr>
        <w:t xml:space="preserve"> </w:t>
      </w:r>
      <w:r w:rsidRPr="00CB67D2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3ED89CB9" w14:textId="05AF0313" w:rsidR="00D422F6" w:rsidRPr="00B415E9" w:rsidRDefault="00B415E9" w:rsidP="00B415E9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="00D422F6" w:rsidRPr="00B415E9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743AD5D6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2B091C">
        <w:rPr>
          <w:rFonts w:ascii="Times New Roman" w:hAnsi="Times New Roman"/>
          <w:b/>
          <w:sz w:val="20"/>
          <w:szCs w:val="20"/>
        </w:rPr>
        <w:t>22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4B5820">
        <w:rPr>
          <w:rFonts w:ascii="Times New Roman" w:hAnsi="Times New Roman"/>
          <w:b/>
          <w:sz w:val="20"/>
          <w:szCs w:val="20"/>
        </w:rPr>
        <w:t>1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777057B5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803696">
        <w:rPr>
          <w:rFonts w:ascii="Times New Roman" w:eastAsia="Times New Roman" w:hAnsi="Times New Roman"/>
          <w:sz w:val="20"/>
          <w:szCs w:val="20"/>
        </w:rPr>
        <w:t>17</w:t>
      </w:r>
      <w:r w:rsidR="006F2DAF">
        <w:rPr>
          <w:rFonts w:ascii="Times New Roman" w:eastAsia="Times New Roman" w:hAnsi="Times New Roman"/>
          <w:sz w:val="20"/>
          <w:szCs w:val="20"/>
        </w:rPr>
        <w:t xml:space="preserve"> listopada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621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A6D13"/>
    <w:rsid w:val="001B1754"/>
    <w:rsid w:val="001B4772"/>
    <w:rsid w:val="001B5481"/>
    <w:rsid w:val="001B60F1"/>
    <w:rsid w:val="001D7072"/>
    <w:rsid w:val="00205853"/>
    <w:rsid w:val="002070F3"/>
    <w:rsid w:val="00222FCB"/>
    <w:rsid w:val="00224A33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604F"/>
    <w:rsid w:val="0028722F"/>
    <w:rsid w:val="00294925"/>
    <w:rsid w:val="002A3207"/>
    <w:rsid w:val="002A77B1"/>
    <w:rsid w:val="002B0621"/>
    <w:rsid w:val="002B091C"/>
    <w:rsid w:val="002B5088"/>
    <w:rsid w:val="002C4431"/>
    <w:rsid w:val="002D1ACB"/>
    <w:rsid w:val="002E2702"/>
    <w:rsid w:val="00301A7D"/>
    <w:rsid w:val="0031258A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B5820"/>
    <w:rsid w:val="004D0A97"/>
    <w:rsid w:val="004D23DC"/>
    <w:rsid w:val="004E200A"/>
    <w:rsid w:val="004E37D2"/>
    <w:rsid w:val="004F4A31"/>
    <w:rsid w:val="005054D8"/>
    <w:rsid w:val="00515E92"/>
    <w:rsid w:val="00516722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82"/>
    <w:rsid w:val="00751169"/>
    <w:rsid w:val="00755B8A"/>
    <w:rsid w:val="007604F9"/>
    <w:rsid w:val="007700A0"/>
    <w:rsid w:val="00772627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4F34"/>
    <w:rsid w:val="007F6274"/>
    <w:rsid w:val="00802480"/>
    <w:rsid w:val="00803696"/>
    <w:rsid w:val="0081095F"/>
    <w:rsid w:val="00812607"/>
    <w:rsid w:val="00822BAF"/>
    <w:rsid w:val="00827378"/>
    <w:rsid w:val="00832077"/>
    <w:rsid w:val="0083397D"/>
    <w:rsid w:val="00835391"/>
    <w:rsid w:val="008368DE"/>
    <w:rsid w:val="00847963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B3A2B"/>
    <w:rsid w:val="008C0C9A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02DE8"/>
    <w:rsid w:val="00904DF7"/>
    <w:rsid w:val="00910C3C"/>
    <w:rsid w:val="00931873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7280"/>
    <w:rsid w:val="009D33ED"/>
    <w:rsid w:val="009E5FF4"/>
    <w:rsid w:val="009F61C2"/>
    <w:rsid w:val="00A02F2A"/>
    <w:rsid w:val="00A16F73"/>
    <w:rsid w:val="00A21AFE"/>
    <w:rsid w:val="00A2282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97D60"/>
    <w:rsid w:val="00AA25B2"/>
    <w:rsid w:val="00AA428D"/>
    <w:rsid w:val="00AB318E"/>
    <w:rsid w:val="00AB556F"/>
    <w:rsid w:val="00AC5459"/>
    <w:rsid w:val="00AC7EC0"/>
    <w:rsid w:val="00AD610B"/>
    <w:rsid w:val="00AE22C5"/>
    <w:rsid w:val="00AE3F3C"/>
    <w:rsid w:val="00AE4C1F"/>
    <w:rsid w:val="00AF3994"/>
    <w:rsid w:val="00AF4E85"/>
    <w:rsid w:val="00B1649B"/>
    <w:rsid w:val="00B2698F"/>
    <w:rsid w:val="00B340E4"/>
    <w:rsid w:val="00B35B4C"/>
    <w:rsid w:val="00B415E9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C0B66"/>
    <w:rsid w:val="00BD0E8B"/>
    <w:rsid w:val="00BD17A4"/>
    <w:rsid w:val="00BD1DCE"/>
    <w:rsid w:val="00BD1F25"/>
    <w:rsid w:val="00BF124F"/>
    <w:rsid w:val="00BF75E4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5AC2"/>
    <w:rsid w:val="00CB67D2"/>
    <w:rsid w:val="00CC4B3A"/>
    <w:rsid w:val="00CC64B4"/>
    <w:rsid w:val="00CD43CD"/>
    <w:rsid w:val="00CD4F40"/>
    <w:rsid w:val="00CE1966"/>
    <w:rsid w:val="00CE5366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F08F3"/>
    <w:rsid w:val="00DF51EC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557F1"/>
    <w:rsid w:val="00F66B2D"/>
    <w:rsid w:val="00F708C0"/>
    <w:rsid w:val="00F81255"/>
    <w:rsid w:val="00F81DDB"/>
    <w:rsid w:val="00F834F1"/>
    <w:rsid w:val="00F84114"/>
    <w:rsid w:val="00F91BD8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31C5-CCBC-42ED-BBB2-135FB6F1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3571</Words>
  <Characters>21429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45</cp:revision>
  <cp:lastPrinted>2022-12-02T07:33:00Z</cp:lastPrinted>
  <dcterms:created xsi:type="dcterms:W3CDTF">2023-11-06T13:13:00Z</dcterms:created>
  <dcterms:modified xsi:type="dcterms:W3CDTF">2023-11-17T12:01:00Z</dcterms:modified>
</cp:coreProperties>
</file>