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>
      <w:bookmarkStart w:id="0" w:name="_GoBack"/>
      <w:bookmarkEnd w:id="0"/>
    </w:p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0E3E663B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B8649F">
        <w:rPr>
          <w:rFonts w:ascii="Times New Roman" w:eastAsia="Times New Roman" w:hAnsi="Times New Roman"/>
          <w:b/>
          <w:sz w:val="28"/>
          <w:szCs w:val="28"/>
        </w:rPr>
        <w:t>52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7DBCC078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B8649F">
        <w:rPr>
          <w:rFonts w:ascii="Times New Roman" w:eastAsia="Times New Roman" w:hAnsi="Times New Roman"/>
          <w:b/>
          <w:spacing w:val="20"/>
          <w:sz w:val="28"/>
          <w:szCs w:val="28"/>
        </w:rPr>
        <w:t>30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4E37D2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6F68F6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1F4B3F8D" w:rsidR="00D422F6" w:rsidRPr="00A037E5" w:rsidRDefault="00275DC0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Psycholog kliniczny </w:t>
      </w:r>
      <w:r w:rsidR="00D422F6" w:rsidRPr="00A037E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4806D52F" w14:textId="4D30BF18" w:rsidR="00BD0E8B" w:rsidRPr="00A037E5" w:rsidRDefault="00BD0E8B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0E8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Szpital </w:t>
      </w:r>
      <w:r w:rsidR="00DA40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8649F">
        <w:rPr>
          <w:rFonts w:ascii="Times New Roman" w:eastAsia="Times New Roman" w:hAnsi="Times New Roman"/>
          <w:b/>
          <w:sz w:val="24"/>
          <w:szCs w:val="24"/>
          <w:lang w:eastAsia="pl-PL"/>
        </w:rPr>
        <w:t>Morski im. PCK</w:t>
      </w:r>
      <w:r w:rsidRPr="00BD0E8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Gdyni</w:t>
      </w:r>
    </w:p>
    <w:p w14:paraId="59FE3411" w14:textId="43607966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B8649F">
        <w:rPr>
          <w:rFonts w:ascii="Times New Roman" w:eastAsia="Times New Roman" w:hAnsi="Times New Roman"/>
          <w:b/>
          <w:sz w:val="24"/>
          <w:szCs w:val="24"/>
        </w:rPr>
        <w:t xml:space="preserve">POWSTANIA STYCZNIOWEGO </w:t>
      </w:r>
      <w:r w:rsidR="00DA401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1, GDYNIA </w:t>
      </w:r>
    </w:p>
    <w:p w14:paraId="7627D8A6" w14:textId="00FF0DD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05664632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88479818"/>
      <w:bookmarkStart w:id="3" w:name="_Hlk118974487"/>
    </w:p>
    <w:bookmarkEnd w:id="1"/>
    <w:bookmarkEnd w:id="2"/>
    <w:bookmarkEnd w:id="3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543FCBC2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6F68F6">
        <w:rPr>
          <w:rFonts w:ascii="Times New Roman" w:eastAsia="Times New Roman" w:hAnsi="Times New Roman"/>
          <w:b/>
        </w:rPr>
        <w:t>listopad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5D0C663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12FB4027" w:rsidR="00D422F6" w:rsidRDefault="00D422F6" w:rsidP="00642FF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642FF5">
        <w:rPr>
          <w:rFonts w:ascii="Times New Roman" w:eastAsia="Arial" w:hAnsi="Times New Roman"/>
          <w:sz w:val="20"/>
          <w:szCs w:val="20"/>
        </w:rPr>
        <w:t>psychologa klinicznego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</w:t>
      </w:r>
      <w:r w:rsidR="00AF0430">
        <w:rPr>
          <w:rFonts w:ascii="Times New Roman" w:hAnsi="Times New Roman"/>
          <w:sz w:val="20"/>
          <w:szCs w:val="20"/>
        </w:rPr>
        <w:t xml:space="preserve"> </w:t>
      </w:r>
      <w:r w:rsidR="00642FF5">
        <w:rPr>
          <w:rFonts w:ascii="Times New Roman" w:hAnsi="Times New Roman"/>
          <w:sz w:val="20"/>
          <w:szCs w:val="20"/>
        </w:rPr>
        <w:t>Powstania Styczniowego</w:t>
      </w:r>
      <w:r>
        <w:rPr>
          <w:rFonts w:ascii="Times New Roman" w:hAnsi="Times New Roman"/>
          <w:sz w:val="20"/>
          <w:szCs w:val="20"/>
        </w:rPr>
        <w:t xml:space="preserve"> 1 –Szpital  </w:t>
      </w:r>
      <w:r w:rsidR="00642FF5">
        <w:rPr>
          <w:rFonts w:ascii="Times New Roman" w:hAnsi="Times New Roman"/>
          <w:sz w:val="20"/>
          <w:szCs w:val="20"/>
        </w:rPr>
        <w:t xml:space="preserve">Morski im. PCK </w:t>
      </w:r>
      <w:r w:rsidR="00642FF5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642FF5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642FF5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642FF5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642FF5" w:rsidRPr="00DE6536">
        <w:rPr>
          <w:rFonts w:ascii="Times New Roman" w:hAnsi="Times New Roman"/>
          <w:bCs/>
          <w:i/>
        </w:rPr>
        <w:t>)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4E37D2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2BBB507A" w14:textId="4C0B31B6" w:rsidR="00AF0430" w:rsidRDefault="00AF0430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1F832B1" w14:textId="77777777" w:rsidR="009A297C" w:rsidRPr="00EC7861" w:rsidRDefault="009A297C" w:rsidP="009A297C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EC7861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uprawnień i kwalifikacji  psychologa klinicznego</w:t>
      </w:r>
    </w:p>
    <w:p w14:paraId="2ACCB0CA" w14:textId="298193DD" w:rsidR="00AF3994" w:rsidRDefault="009A297C" w:rsidP="009A297C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3487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psychologa klinicznego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35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przy</w:t>
      </w:r>
      <w:r>
        <w:rPr>
          <w:rFonts w:ascii="Times New Roman" w:hAnsi="Times New Roman"/>
          <w:sz w:val="20"/>
          <w:szCs w:val="20"/>
        </w:rPr>
        <w:t xml:space="preserve"> ul. Powstania Styczniowego 1, 81-516 Gdynia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6B124918" w14:textId="6595FB9C" w:rsidR="00DD2243" w:rsidRDefault="00DD2243" w:rsidP="00DD2243">
      <w:pPr>
        <w:spacing w:after="0" w:line="240" w:lineRule="auto"/>
        <w:jc w:val="both"/>
        <w:rPr>
          <w:rFonts w:ascii="Times New Roman" w:hAnsi="Times New Roman"/>
        </w:rPr>
      </w:pPr>
      <w:r w:rsidRPr="002A34C5">
        <w:rPr>
          <w:rFonts w:ascii="Times New Roman" w:hAnsi="Times New Roman"/>
        </w:rPr>
        <w:t xml:space="preserve">Udzielający zamówienia dysponuje do wypracowania przez  </w:t>
      </w:r>
      <w:r>
        <w:rPr>
          <w:rFonts w:ascii="Times New Roman" w:hAnsi="Times New Roman"/>
        </w:rPr>
        <w:t>psychologa klinicznego</w:t>
      </w:r>
      <w:r w:rsidRPr="002A34C5">
        <w:rPr>
          <w:rFonts w:ascii="Times New Roman" w:hAnsi="Times New Roman"/>
        </w:rPr>
        <w:t xml:space="preserve"> łączną pulą godzin wynoszącą </w:t>
      </w:r>
      <w:r w:rsidRPr="00870581">
        <w:rPr>
          <w:rFonts w:ascii="Times New Roman" w:hAnsi="Times New Roman"/>
        </w:rPr>
        <w:t xml:space="preserve">średniomiesięcznie 160 h.  </w:t>
      </w:r>
    </w:p>
    <w:p w14:paraId="45E2817D" w14:textId="77777777" w:rsidR="00DD2243" w:rsidRPr="00A302D8" w:rsidRDefault="00DD2243" w:rsidP="00DD2243">
      <w:pPr>
        <w:spacing w:after="0" w:line="240" w:lineRule="auto"/>
        <w:jc w:val="both"/>
      </w:pPr>
    </w:p>
    <w:p w14:paraId="0CA3840C" w14:textId="77777777" w:rsidR="004E37D2" w:rsidRPr="00F665E0" w:rsidRDefault="004E37D2" w:rsidP="004E37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703F50E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4D1FE3" w14:textId="77777777" w:rsidR="00812607" w:rsidRPr="00BD1DCE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53CD1098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B70BEC" w14:textId="7D512171" w:rsidR="00812607" w:rsidRPr="00BD1DCE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5DADDB4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5C3110" w14:textId="36F8D1C8" w:rsidR="00DD2243" w:rsidRDefault="00DD2243" w:rsidP="00DD22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7D30A07" w14:textId="77777777" w:rsidR="00DD2243" w:rsidRPr="00F45781" w:rsidRDefault="00DD2243" w:rsidP="00DD2243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2023 poz. 991 ze zm.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14:paraId="563498DD" w14:textId="77777777" w:rsidR="00DD2243" w:rsidRDefault="00DD2243" w:rsidP="00DD2243">
      <w:pPr>
        <w:pStyle w:val="Akapitzlist"/>
        <w:numPr>
          <w:ilvl w:val="0"/>
          <w:numId w:val="19"/>
        </w:numPr>
        <w:suppressAutoHyphens/>
        <w:spacing w:after="0" w:line="240" w:lineRule="auto"/>
        <w:ind w:hanging="294"/>
        <w:jc w:val="both"/>
      </w:pPr>
      <w:r w:rsidRPr="00F4578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AD94CD3" w14:textId="77777777" w:rsidR="00DD2243" w:rsidRPr="00EC7861" w:rsidRDefault="00DD2243" w:rsidP="00DD224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720" w:hanging="15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>
        <w:rPr>
          <w:rFonts w:ascii="Times New Roman" w:hAnsi="Times New Roman"/>
          <w:sz w:val="20"/>
          <w:szCs w:val="20"/>
        </w:rPr>
        <w:t xml:space="preserve"> do wykonywania świadczeń objętych konkursem, </w:t>
      </w:r>
      <w:bookmarkStart w:id="4" w:name="_Hlk52866306"/>
    </w:p>
    <w:p w14:paraId="3D64FBC4" w14:textId="77777777" w:rsidR="00DD2243" w:rsidRPr="00EC7861" w:rsidRDefault="00DD2243" w:rsidP="00DD224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ind w:left="720" w:hanging="15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color w:val="00000A"/>
          <w:sz w:val="20"/>
          <w:szCs w:val="20"/>
        </w:rPr>
        <w:t>posiadają</w:t>
      </w:r>
      <w:r w:rsidRPr="00EC7861">
        <w:rPr>
          <w:rFonts w:ascii="Times New Roman" w:hAnsi="Times New Roman"/>
          <w:bCs/>
          <w:color w:val="00000A"/>
          <w:sz w:val="20"/>
          <w:szCs w:val="20"/>
        </w:rPr>
        <w:t xml:space="preserve"> tytuł psychologa  i wykształcenie wyższe magisterskie i tytuł specjalisty (specjalizację) z psychologii klinicznej;</w:t>
      </w:r>
    </w:p>
    <w:bookmarkEnd w:id="4"/>
    <w:p w14:paraId="55474DA6" w14:textId="1B883C70" w:rsidR="00C52E54" w:rsidRPr="00844B35" w:rsidRDefault="00DD2243" w:rsidP="00844B35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C78BA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0C78BA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5CF82A86" w14:textId="77777777" w:rsidR="00844B35" w:rsidRDefault="00DD2243" w:rsidP="00844B35">
      <w:pPr>
        <w:tabs>
          <w:tab w:val="left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6)</w:t>
      </w:r>
      <w:r w:rsidR="00D422F6" w:rsidRPr="00DD2243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1ACA4650" w:rsidR="00D422F6" w:rsidRPr="00DD2243" w:rsidRDefault="00DD2243" w:rsidP="00844B35">
      <w:pPr>
        <w:tabs>
          <w:tab w:val="left" w:pos="426"/>
          <w:tab w:val="left" w:pos="993"/>
        </w:tabs>
        <w:suppressAutoHyphens/>
        <w:spacing w:after="40"/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7) </w:t>
      </w:r>
      <w:r w:rsidR="00D422F6" w:rsidRPr="00DD2243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</w:t>
      </w:r>
      <w:r>
        <w:rPr>
          <w:rFonts w:ascii="Times New Roman" w:hAnsi="Times New Roman"/>
          <w:sz w:val="20"/>
          <w:szCs w:val="20"/>
        </w:rPr>
        <w:t xml:space="preserve">  </w:t>
      </w:r>
      <w:r w:rsidR="00D422F6" w:rsidRPr="00DD2243">
        <w:rPr>
          <w:rFonts w:ascii="Times New Roman" w:hAnsi="Times New Roman"/>
          <w:sz w:val="20"/>
          <w:szCs w:val="20"/>
        </w:rPr>
        <w:t xml:space="preserve">zdrowotnych (objętych konkursem ofert) lub złożą oświadczenie o zamiarze jej zawarcia, </w:t>
      </w:r>
    </w:p>
    <w:p w14:paraId="6C66E5F8" w14:textId="5DAFD459" w:rsidR="00D422F6" w:rsidRPr="00DD2243" w:rsidRDefault="00DD2243" w:rsidP="00844B35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Pr="00DD2243">
        <w:rPr>
          <w:rFonts w:ascii="Times New Roman" w:hAnsi="Times New Roman"/>
          <w:sz w:val="20"/>
          <w:szCs w:val="20"/>
        </w:rPr>
        <w:t>8)</w:t>
      </w:r>
      <w:r>
        <w:rPr>
          <w:rFonts w:ascii="Times New Roman" w:hAnsi="Times New Roman"/>
          <w:sz w:val="20"/>
          <w:szCs w:val="20"/>
        </w:rPr>
        <w:t xml:space="preserve"> </w:t>
      </w:r>
      <w:r w:rsidR="00D422F6" w:rsidRPr="00DD2243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</w:t>
      </w:r>
      <w:r w:rsidR="00844B35">
        <w:rPr>
          <w:rFonts w:ascii="Times New Roman" w:hAnsi="Times New Roman"/>
          <w:sz w:val="20"/>
          <w:szCs w:val="20"/>
        </w:rPr>
        <w:t xml:space="preserve"> </w:t>
      </w:r>
      <w:r w:rsidR="00D422F6" w:rsidRPr="00DD2243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523B5367" w:rsidR="00D422F6" w:rsidRPr="00950EC1" w:rsidRDefault="00DD2243" w:rsidP="00DD2243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D422F6"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D422F6">
        <w:rPr>
          <w:rFonts w:ascii="Times New Roman" w:hAnsi="Times New Roman"/>
          <w:sz w:val="20"/>
          <w:szCs w:val="20"/>
        </w:rPr>
        <w:br/>
      </w:r>
      <w:r w:rsidR="00D422F6"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542C32D2" w:rsidR="00D422F6" w:rsidRPr="00A3704E" w:rsidRDefault="00DD2243" w:rsidP="00DD2243">
      <w:pPr>
        <w:suppressAutoHyphens/>
        <w:spacing w:after="8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D422F6"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D422F6">
        <w:rPr>
          <w:rFonts w:ascii="Times New Roman" w:hAnsi="Times New Roman"/>
          <w:sz w:val="20"/>
          <w:szCs w:val="20"/>
        </w:rPr>
        <w:br/>
      </w:r>
      <w:r w:rsidR="00605DC3">
        <w:rPr>
          <w:rFonts w:ascii="Times New Roman" w:hAnsi="Times New Roman"/>
          <w:sz w:val="20"/>
          <w:szCs w:val="20"/>
        </w:rPr>
        <w:t xml:space="preserve">pismo </w:t>
      </w:r>
      <w:r w:rsidR="00D422F6" w:rsidRPr="00991614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="00D422F6" w:rsidRPr="00991614">
        <w:rPr>
          <w:rFonts w:ascii="Times New Roman" w:hAnsi="Times New Roman"/>
          <w:sz w:val="20"/>
          <w:szCs w:val="20"/>
        </w:rPr>
        <w:t xml:space="preserve">. </w:t>
      </w:r>
      <w:r w:rsidR="00D422F6"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31C8483F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</w:t>
      </w:r>
      <w:r w:rsidR="00275DC0">
        <w:rPr>
          <w:rFonts w:ascii="Times New Roman" w:hAnsi="Times New Roman"/>
          <w:sz w:val="20"/>
          <w:szCs w:val="20"/>
          <w:u w:val="single"/>
        </w:rPr>
        <w:t xml:space="preserve"> wymaganej konkursem ofert)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</w:t>
      </w:r>
      <w:r w:rsidR="001017FA">
        <w:rPr>
          <w:rFonts w:ascii="Times New Roman" w:hAnsi="Times New Roman"/>
          <w:sz w:val="20"/>
          <w:szCs w:val="20"/>
          <w:u w:val="single"/>
        </w:rPr>
        <w:t>.</w:t>
      </w:r>
      <w:r w:rsidR="00EE61DB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A0A7EBE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161DFCA7" w14:textId="277131C9" w:rsidR="00E62A74" w:rsidRPr="00E62A74" w:rsidRDefault="00E62A74" w:rsidP="00E62A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591ED96A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9746BC">
        <w:rPr>
          <w:rFonts w:ascii="Times New Roman" w:eastAsia="Times New Roman" w:hAnsi="Times New Roman"/>
          <w:b/>
          <w:bCs/>
          <w:sz w:val="20"/>
          <w:szCs w:val="20"/>
        </w:rPr>
        <w:t>52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9746BC">
        <w:rPr>
          <w:rFonts w:ascii="Times New Roman" w:eastAsia="Arial" w:hAnsi="Times New Roman"/>
          <w:b/>
          <w:sz w:val="20"/>
          <w:szCs w:val="20"/>
        </w:rPr>
        <w:t>14</w:t>
      </w:r>
      <w:r w:rsidR="00904DF7">
        <w:rPr>
          <w:rFonts w:ascii="Times New Roman" w:eastAsia="Arial" w:hAnsi="Times New Roman"/>
          <w:b/>
          <w:sz w:val="20"/>
          <w:szCs w:val="20"/>
        </w:rPr>
        <w:t>.1</w:t>
      </w:r>
      <w:r w:rsidR="009746BC">
        <w:rPr>
          <w:rFonts w:ascii="Times New Roman" w:eastAsia="Arial" w:hAnsi="Times New Roman"/>
          <w:b/>
          <w:sz w:val="20"/>
          <w:szCs w:val="20"/>
        </w:rPr>
        <w:t>2</w:t>
      </w:r>
      <w:r w:rsidR="00904DF7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8F1953">
        <w:rPr>
          <w:rFonts w:ascii="Times New Roman" w:hAnsi="Times New Roman"/>
          <w:b/>
          <w:sz w:val="20"/>
          <w:szCs w:val="20"/>
        </w:rPr>
        <w:t>0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9746BC">
        <w:rPr>
          <w:rFonts w:ascii="Times New Roman" w:eastAsia="Times New Roman" w:hAnsi="Times New Roman"/>
          <w:b/>
          <w:bCs/>
          <w:sz w:val="20"/>
          <w:szCs w:val="20"/>
        </w:rPr>
        <w:t>14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9746BC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9746BC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746BC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08690D1D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9746BC">
        <w:rPr>
          <w:rFonts w:ascii="Times New Roman" w:eastAsia="Times New Roman" w:hAnsi="Times New Roman"/>
          <w:b/>
          <w:sz w:val="20"/>
          <w:szCs w:val="20"/>
        </w:rPr>
        <w:t>14.</w:t>
      </w:r>
      <w:r w:rsidR="00904DF7">
        <w:rPr>
          <w:rFonts w:ascii="Times New Roman" w:eastAsia="Times New Roman" w:hAnsi="Times New Roman"/>
          <w:b/>
          <w:sz w:val="20"/>
          <w:szCs w:val="20"/>
        </w:rPr>
        <w:t>1</w:t>
      </w:r>
      <w:r w:rsidR="009746BC">
        <w:rPr>
          <w:rFonts w:ascii="Times New Roman" w:eastAsia="Times New Roman" w:hAnsi="Times New Roman"/>
          <w:b/>
          <w:sz w:val="20"/>
          <w:szCs w:val="20"/>
        </w:rPr>
        <w:t>2</w:t>
      </w:r>
      <w:r w:rsidR="00904DF7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9746BC">
        <w:rPr>
          <w:rFonts w:ascii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hAnsi="Times New Roman"/>
          <w:b/>
          <w:bCs/>
          <w:sz w:val="20"/>
          <w:szCs w:val="20"/>
        </w:rPr>
        <w:t>.</w:t>
      </w:r>
      <w:r w:rsidR="009746BC">
        <w:rPr>
          <w:rFonts w:ascii="Times New Roman" w:hAnsi="Times New Roman"/>
          <w:b/>
          <w:bCs/>
          <w:sz w:val="20"/>
          <w:szCs w:val="20"/>
        </w:rPr>
        <w:t>0</w:t>
      </w:r>
      <w:r w:rsidRPr="00C52E54">
        <w:rPr>
          <w:rFonts w:ascii="Times New Roman" w:hAnsi="Times New Roman"/>
          <w:b/>
          <w:bCs/>
          <w:sz w:val="20"/>
          <w:szCs w:val="20"/>
        </w:rPr>
        <w:t>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20454A1C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9746BC">
        <w:rPr>
          <w:rFonts w:ascii="Times New Roman" w:eastAsia="Times New Roman" w:hAnsi="Times New Roman"/>
          <w:b/>
          <w:sz w:val="20"/>
          <w:szCs w:val="20"/>
        </w:rPr>
        <w:t>14</w:t>
      </w:r>
      <w:r w:rsidR="00904DF7">
        <w:rPr>
          <w:rFonts w:ascii="Times New Roman" w:eastAsia="Times New Roman" w:hAnsi="Times New Roman"/>
          <w:b/>
          <w:sz w:val="20"/>
          <w:szCs w:val="20"/>
        </w:rPr>
        <w:t>.1</w:t>
      </w:r>
      <w:r w:rsidR="009746BC">
        <w:rPr>
          <w:rFonts w:ascii="Times New Roman" w:eastAsia="Times New Roman" w:hAnsi="Times New Roman"/>
          <w:b/>
          <w:sz w:val="20"/>
          <w:szCs w:val="20"/>
        </w:rPr>
        <w:t>2</w:t>
      </w:r>
      <w:r w:rsidR="00904DF7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8F1953">
        <w:rPr>
          <w:rFonts w:ascii="Times New Roman" w:eastAsia="Times New Roman" w:hAnsi="Times New Roman"/>
          <w:b/>
          <w:sz w:val="20"/>
          <w:szCs w:val="20"/>
        </w:rPr>
        <w:t>0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060A8375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66D0DAAC" w:rsidR="00D422F6" w:rsidRPr="00F8125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81255">
        <w:rPr>
          <w:rFonts w:ascii="Times New Roman" w:hAnsi="Times New Roman"/>
          <w:b/>
          <w:sz w:val="20"/>
          <w:szCs w:val="20"/>
        </w:rPr>
        <w:t xml:space="preserve">dnia  </w:t>
      </w:r>
      <w:r w:rsidR="00A720F6">
        <w:rPr>
          <w:rFonts w:ascii="Times New Roman" w:hAnsi="Times New Roman"/>
          <w:b/>
          <w:sz w:val="20"/>
          <w:szCs w:val="20"/>
        </w:rPr>
        <w:t>15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="00A720F6">
        <w:rPr>
          <w:rFonts w:ascii="Times New Roman" w:hAnsi="Times New Roman"/>
          <w:b/>
          <w:sz w:val="20"/>
          <w:szCs w:val="20"/>
        </w:rPr>
        <w:t>01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A720F6">
        <w:rPr>
          <w:rFonts w:ascii="Times New Roman" w:hAnsi="Times New Roman"/>
          <w:b/>
          <w:sz w:val="20"/>
          <w:szCs w:val="20"/>
        </w:rPr>
        <w:t>4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  <w:r w:rsidRPr="00F812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20CE3A76" w:rsidR="00D422F6" w:rsidRPr="00F8125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81255">
        <w:rPr>
          <w:rFonts w:ascii="Times New Roman" w:hAnsi="Times New Roman"/>
        </w:rPr>
        <w:t xml:space="preserve"> Szpitale Pomorskie Sp. z o.o., ul. </w:t>
      </w:r>
      <w:r w:rsidRPr="00F8125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A720F6">
        <w:rPr>
          <w:rFonts w:ascii="Times New Roman" w:hAnsi="Times New Roman"/>
          <w:b/>
          <w:sz w:val="20"/>
          <w:szCs w:val="20"/>
        </w:rPr>
        <w:t>19</w:t>
      </w:r>
      <w:r w:rsidR="00904DF7">
        <w:rPr>
          <w:rFonts w:ascii="Times New Roman" w:hAnsi="Times New Roman"/>
          <w:b/>
          <w:sz w:val="20"/>
          <w:szCs w:val="20"/>
        </w:rPr>
        <w:t>.1</w:t>
      </w:r>
      <w:r w:rsidR="00A720F6">
        <w:rPr>
          <w:rFonts w:ascii="Times New Roman" w:hAnsi="Times New Roman"/>
          <w:b/>
          <w:sz w:val="20"/>
          <w:szCs w:val="20"/>
        </w:rPr>
        <w:t>2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6115A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7F9D564C" w:rsidR="00D422F6" w:rsidRPr="00962644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A720F6">
        <w:rPr>
          <w:rFonts w:ascii="Times New Roman" w:hAnsi="Times New Roman"/>
          <w:b/>
          <w:sz w:val="20"/>
          <w:szCs w:val="20"/>
        </w:rPr>
        <w:t>15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="00A720F6">
        <w:rPr>
          <w:rFonts w:ascii="Times New Roman" w:hAnsi="Times New Roman"/>
          <w:b/>
          <w:sz w:val="20"/>
          <w:szCs w:val="20"/>
        </w:rPr>
        <w:t>01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A720F6">
        <w:rPr>
          <w:rFonts w:ascii="Times New Roman" w:hAnsi="Times New Roman"/>
          <w:b/>
          <w:sz w:val="20"/>
          <w:szCs w:val="20"/>
        </w:rPr>
        <w:t>4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Pr="00962644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03292699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</w:t>
      </w:r>
      <w:r w:rsidR="00717764" w:rsidRPr="007D1EB5">
        <w:rPr>
          <w:rFonts w:ascii="Times New Roman" w:hAnsi="Times New Roman"/>
          <w:sz w:val="20"/>
          <w:szCs w:val="20"/>
        </w:rPr>
        <w:t xml:space="preserve">w każdym czasie </w:t>
      </w:r>
      <w:r w:rsidRPr="007D1EB5">
        <w:rPr>
          <w:rFonts w:ascii="Times New Roman" w:hAnsi="Times New Roman"/>
          <w:sz w:val="20"/>
          <w:szCs w:val="20"/>
        </w:rPr>
        <w:t xml:space="preserve">prawo do odwołania konkursu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</w:t>
      </w:r>
      <w:r w:rsidR="00717764">
        <w:rPr>
          <w:rFonts w:ascii="Times New Roman" w:hAnsi="Times New Roman"/>
          <w:sz w:val="20"/>
          <w:szCs w:val="20"/>
        </w:rPr>
        <w:t xml:space="preserve">lub </w:t>
      </w:r>
      <w:r w:rsidRPr="007D1EB5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14:paraId="3ED89CB9" w14:textId="77777777" w:rsidR="00D422F6" w:rsidRPr="00655208" w:rsidRDefault="00D422F6" w:rsidP="0053048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6524ED57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7773FB">
        <w:rPr>
          <w:rFonts w:ascii="Times New Roman" w:hAnsi="Times New Roman"/>
          <w:b/>
          <w:sz w:val="20"/>
          <w:szCs w:val="20"/>
        </w:rPr>
        <w:t>05</w:t>
      </w:r>
      <w:r w:rsidR="00904DF7">
        <w:rPr>
          <w:rFonts w:ascii="Times New Roman" w:hAnsi="Times New Roman"/>
          <w:b/>
          <w:sz w:val="20"/>
          <w:szCs w:val="20"/>
        </w:rPr>
        <w:t>.1</w:t>
      </w:r>
      <w:r w:rsidR="007773FB">
        <w:rPr>
          <w:rFonts w:ascii="Times New Roman" w:hAnsi="Times New Roman"/>
          <w:b/>
          <w:sz w:val="20"/>
          <w:szCs w:val="20"/>
        </w:rPr>
        <w:t>2</w:t>
      </w:r>
      <w:r w:rsidR="00904DF7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53048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0872AD06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7773FB">
        <w:rPr>
          <w:rFonts w:ascii="Times New Roman" w:eastAsia="Times New Roman" w:hAnsi="Times New Roman"/>
          <w:sz w:val="20"/>
          <w:szCs w:val="20"/>
        </w:rPr>
        <w:t>30</w:t>
      </w:r>
      <w:r w:rsidR="006F2DAF">
        <w:rPr>
          <w:rFonts w:ascii="Times New Roman" w:eastAsia="Times New Roman" w:hAnsi="Times New Roman"/>
          <w:sz w:val="20"/>
          <w:szCs w:val="20"/>
        </w:rPr>
        <w:t xml:space="preserve"> listopada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337CF" w14:textId="77777777" w:rsidR="00404D8B" w:rsidRDefault="00404D8B" w:rsidP="00E42D6A">
      <w:pPr>
        <w:spacing w:after="0" w:line="240" w:lineRule="auto"/>
      </w:pPr>
      <w:r>
        <w:separator/>
      </w:r>
    </w:p>
  </w:endnote>
  <w:endnote w:type="continuationSeparator" w:id="0">
    <w:p w14:paraId="2ABE1461" w14:textId="77777777" w:rsidR="00404D8B" w:rsidRDefault="00404D8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9F7A15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52004" w14:textId="77777777" w:rsidR="00404D8B" w:rsidRDefault="00404D8B" w:rsidP="00E42D6A">
      <w:pPr>
        <w:spacing w:after="0" w:line="240" w:lineRule="auto"/>
      </w:pPr>
      <w:r>
        <w:separator/>
      </w:r>
    </w:p>
  </w:footnote>
  <w:footnote w:type="continuationSeparator" w:id="0">
    <w:p w14:paraId="4FDAD496" w14:textId="77777777" w:rsidR="00404D8B" w:rsidRDefault="00404D8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6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17"/>
  </w:num>
  <w:num w:numId="14">
    <w:abstractNumId w:val="10"/>
  </w:num>
  <w:num w:numId="15">
    <w:abstractNumId w:val="5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B53D3"/>
    <w:rsid w:val="000C18B3"/>
    <w:rsid w:val="000C453A"/>
    <w:rsid w:val="000C7A43"/>
    <w:rsid w:val="000D0003"/>
    <w:rsid w:val="000E1966"/>
    <w:rsid w:val="000F1001"/>
    <w:rsid w:val="000F3951"/>
    <w:rsid w:val="000F5819"/>
    <w:rsid w:val="000F736A"/>
    <w:rsid w:val="001017FA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7CDE"/>
    <w:rsid w:val="001A0457"/>
    <w:rsid w:val="001A13B8"/>
    <w:rsid w:val="001A56F1"/>
    <w:rsid w:val="001B1754"/>
    <w:rsid w:val="001B1BB1"/>
    <w:rsid w:val="001B4772"/>
    <w:rsid w:val="001B5481"/>
    <w:rsid w:val="001B60F1"/>
    <w:rsid w:val="001D7072"/>
    <w:rsid w:val="001F6482"/>
    <w:rsid w:val="002070F3"/>
    <w:rsid w:val="00222FCB"/>
    <w:rsid w:val="0023716F"/>
    <w:rsid w:val="00246D4D"/>
    <w:rsid w:val="00251E29"/>
    <w:rsid w:val="00253289"/>
    <w:rsid w:val="00262170"/>
    <w:rsid w:val="00265C0D"/>
    <w:rsid w:val="00272C65"/>
    <w:rsid w:val="00273392"/>
    <w:rsid w:val="00274CE8"/>
    <w:rsid w:val="00275DC0"/>
    <w:rsid w:val="00277712"/>
    <w:rsid w:val="00283891"/>
    <w:rsid w:val="0028604F"/>
    <w:rsid w:val="0028722F"/>
    <w:rsid w:val="002A3207"/>
    <w:rsid w:val="002A77B1"/>
    <w:rsid w:val="002B0621"/>
    <w:rsid w:val="002B2AA7"/>
    <w:rsid w:val="002B5088"/>
    <w:rsid w:val="002C4431"/>
    <w:rsid w:val="002D1ACB"/>
    <w:rsid w:val="002E2702"/>
    <w:rsid w:val="00301A7D"/>
    <w:rsid w:val="0031258A"/>
    <w:rsid w:val="00327E30"/>
    <w:rsid w:val="00344AD2"/>
    <w:rsid w:val="00345F5E"/>
    <w:rsid w:val="00363E9E"/>
    <w:rsid w:val="003662C1"/>
    <w:rsid w:val="00370FCF"/>
    <w:rsid w:val="00375EE9"/>
    <w:rsid w:val="0038410D"/>
    <w:rsid w:val="003A1724"/>
    <w:rsid w:val="003A5DC4"/>
    <w:rsid w:val="003C24CB"/>
    <w:rsid w:val="003D48E1"/>
    <w:rsid w:val="003D72F9"/>
    <w:rsid w:val="00400326"/>
    <w:rsid w:val="004017CA"/>
    <w:rsid w:val="00404D8B"/>
    <w:rsid w:val="0040716A"/>
    <w:rsid w:val="00414AE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B5820"/>
    <w:rsid w:val="004D0A97"/>
    <w:rsid w:val="004D23DC"/>
    <w:rsid w:val="004E200A"/>
    <w:rsid w:val="004E37D2"/>
    <w:rsid w:val="004F4A31"/>
    <w:rsid w:val="005054D8"/>
    <w:rsid w:val="00515E92"/>
    <w:rsid w:val="00516722"/>
    <w:rsid w:val="00522C07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299C"/>
    <w:rsid w:val="005E2E03"/>
    <w:rsid w:val="005E3DE6"/>
    <w:rsid w:val="005F124E"/>
    <w:rsid w:val="00600476"/>
    <w:rsid w:val="00605DC3"/>
    <w:rsid w:val="00606FBF"/>
    <w:rsid w:val="006078CE"/>
    <w:rsid w:val="00610478"/>
    <w:rsid w:val="00610647"/>
    <w:rsid w:val="00613F8C"/>
    <w:rsid w:val="006202FE"/>
    <w:rsid w:val="00620F23"/>
    <w:rsid w:val="00622499"/>
    <w:rsid w:val="00626566"/>
    <w:rsid w:val="00630F41"/>
    <w:rsid w:val="00635D08"/>
    <w:rsid w:val="00635D41"/>
    <w:rsid w:val="00640749"/>
    <w:rsid w:val="00640DD4"/>
    <w:rsid w:val="00641508"/>
    <w:rsid w:val="00642FF5"/>
    <w:rsid w:val="00650257"/>
    <w:rsid w:val="00656E84"/>
    <w:rsid w:val="006666C3"/>
    <w:rsid w:val="006745C7"/>
    <w:rsid w:val="006748C6"/>
    <w:rsid w:val="006A2681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35F8"/>
    <w:rsid w:val="00723F9B"/>
    <w:rsid w:val="00725B30"/>
    <w:rsid w:val="00730A82"/>
    <w:rsid w:val="007345F9"/>
    <w:rsid w:val="00751169"/>
    <w:rsid w:val="00755B8A"/>
    <w:rsid w:val="007604F9"/>
    <w:rsid w:val="007700A0"/>
    <w:rsid w:val="007762CF"/>
    <w:rsid w:val="007773FB"/>
    <w:rsid w:val="00781BC0"/>
    <w:rsid w:val="007A27C3"/>
    <w:rsid w:val="007A2BDB"/>
    <w:rsid w:val="007B6195"/>
    <w:rsid w:val="007B6969"/>
    <w:rsid w:val="007B71BC"/>
    <w:rsid w:val="007C1096"/>
    <w:rsid w:val="007C1382"/>
    <w:rsid w:val="007C17CA"/>
    <w:rsid w:val="007C6DAD"/>
    <w:rsid w:val="007D57CA"/>
    <w:rsid w:val="007D5B3E"/>
    <w:rsid w:val="007E4510"/>
    <w:rsid w:val="007E51AB"/>
    <w:rsid w:val="007E522D"/>
    <w:rsid w:val="007F4F34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44B35"/>
    <w:rsid w:val="00850762"/>
    <w:rsid w:val="00851AB0"/>
    <w:rsid w:val="0085278C"/>
    <w:rsid w:val="00853DFB"/>
    <w:rsid w:val="00854540"/>
    <w:rsid w:val="00854A07"/>
    <w:rsid w:val="00862CAB"/>
    <w:rsid w:val="00866529"/>
    <w:rsid w:val="00873878"/>
    <w:rsid w:val="00876157"/>
    <w:rsid w:val="00890DBC"/>
    <w:rsid w:val="00896D32"/>
    <w:rsid w:val="008B3A2B"/>
    <w:rsid w:val="008C151D"/>
    <w:rsid w:val="008C4317"/>
    <w:rsid w:val="008D4BBA"/>
    <w:rsid w:val="008E1202"/>
    <w:rsid w:val="008E3119"/>
    <w:rsid w:val="008F1953"/>
    <w:rsid w:val="008F37D1"/>
    <w:rsid w:val="008F459B"/>
    <w:rsid w:val="008F4C0F"/>
    <w:rsid w:val="008F627B"/>
    <w:rsid w:val="00902DE8"/>
    <w:rsid w:val="00904DF7"/>
    <w:rsid w:val="00910C3C"/>
    <w:rsid w:val="009310DA"/>
    <w:rsid w:val="00931873"/>
    <w:rsid w:val="00936902"/>
    <w:rsid w:val="00955958"/>
    <w:rsid w:val="00962644"/>
    <w:rsid w:val="00966D6A"/>
    <w:rsid w:val="009746BC"/>
    <w:rsid w:val="00977D14"/>
    <w:rsid w:val="00983D8F"/>
    <w:rsid w:val="00992F6C"/>
    <w:rsid w:val="00993EC6"/>
    <w:rsid w:val="00995813"/>
    <w:rsid w:val="009A297C"/>
    <w:rsid w:val="009A7B11"/>
    <w:rsid w:val="009B3135"/>
    <w:rsid w:val="009B7280"/>
    <w:rsid w:val="009B79EA"/>
    <w:rsid w:val="009D33ED"/>
    <w:rsid w:val="009E5FF4"/>
    <w:rsid w:val="009F09D6"/>
    <w:rsid w:val="009F61C2"/>
    <w:rsid w:val="00A02F2A"/>
    <w:rsid w:val="00A16F73"/>
    <w:rsid w:val="00A21AFE"/>
    <w:rsid w:val="00A2282E"/>
    <w:rsid w:val="00A42AC9"/>
    <w:rsid w:val="00A55511"/>
    <w:rsid w:val="00A5629E"/>
    <w:rsid w:val="00A56470"/>
    <w:rsid w:val="00A56F12"/>
    <w:rsid w:val="00A5773A"/>
    <w:rsid w:val="00A61427"/>
    <w:rsid w:val="00A720F6"/>
    <w:rsid w:val="00A90D71"/>
    <w:rsid w:val="00A963A0"/>
    <w:rsid w:val="00A97D60"/>
    <w:rsid w:val="00AA25B2"/>
    <w:rsid w:val="00AA428D"/>
    <w:rsid w:val="00AB318E"/>
    <w:rsid w:val="00AB556F"/>
    <w:rsid w:val="00AC5459"/>
    <w:rsid w:val="00AC7EC0"/>
    <w:rsid w:val="00AD610B"/>
    <w:rsid w:val="00AE22C5"/>
    <w:rsid w:val="00AE3F3C"/>
    <w:rsid w:val="00AE4C1F"/>
    <w:rsid w:val="00AF0430"/>
    <w:rsid w:val="00AF3994"/>
    <w:rsid w:val="00AF4E85"/>
    <w:rsid w:val="00B1649B"/>
    <w:rsid w:val="00B2698F"/>
    <w:rsid w:val="00B340E4"/>
    <w:rsid w:val="00B35B4C"/>
    <w:rsid w:val="00B4774E"/>
    <w:rsid w:val="00B52E61"/>
    <w:rsid w:val="00B541F0"/>
    <w:rsid w:val="00B604E8"/>
    <w:rsid w:val="00B61D94"/>
    <w:rsid w:val="00B75AF9"/>
    <w:rsid w:val="00B765AE"/>
    <w:rsid w:val="00B80805"/>
    <w:rsid w:val="00B8649F"/>
    <w:rsid w:val="00B940BD"/>
    <w:rsid w:val="00B94C67"/>
    <w:rsid w:val="00B963C8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C64B4"/>
    <w:rsid w:val="00CD43CD"/>
    <w:rsid w:val="00CD4F40"/>
    <w:rsid w:val="00CE1966"/>
    <w:rsid w:val="00CE5366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A4011"/>
    <w:rsid w:val="00DC0768"/>
    <w:rsid w:val="00DC4202"/>
    <w:rsid w:val="00DD2243"/>
    <w:rsid w:val="00DE0D25"/>
    <w:rsid w:val="00DF08F3"/>
    <w:rsid w:val="00DF1A88"/>
    <w:rsid w:val="00DF6A86"/>
    <w:rsid w:val="00E12762"/>
    <w:rsid w:val="00E3322B"/>
    <w:rsid w:val="00E35675"/>
    <w:rsid w:val="00E36E83"/>
    <w:rsid w:val="00E41A19"/>
    <w:rsid w:val="00E42D6A"/>
    <w:rsid w:val="00E4523D"/>
    <w:rsid w:val="00E6115A"/>
    <w:rsid w:val="00E62A74"/>
    <w:rsid w:val="00E75575"/>
    <w:rsid w:val="00E76B73"/>
    <w:rsid w:val="00E770F8"/>
    <w:rsid w:val="00E83191"/>
    <w:rsid w:val="00E95702"/>
    <w:rsid w:val="00EA2708"/>
    <w:rsid w:val="00EA3C2B"/>
    <w:rsid w:val="00EE5696"/>
    <w:rsid w:val="00EE61DB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4354F"/>
    <w:rsid w:val="00F4550B"/>
    <w:rsid w:val="00F557F1"/>
    <w:rsid w:val="00F66B2D"/>
    <w:rsid w:val="00F708C0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BDD2-F158-4ECE-B9FC-A3288F40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3404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2022-12-02T07:33:00Z</cp:lastPrinted>
  <dcterms:created xsi:type="dcterms:W3CDTF">2023-11-29T12:28:00Z</dcterms:created>
  <dcterms:modified xsi:type="dcterms:W3CDTF">2023-11-29T12:32:00Z</dcterms:modified>
</cp:coreProperties>
</file>