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7A9C0590" w:rsidR="00D468CF" w:rsidRDefault="00D468CF" w:rsidP="00D422F6"/>
    <w:p w14:paraId="49A815CE" w14:textId="78D8C6B5" w:rsidR="004720DF" w:rsidRPr="006E1BC5" w:rsidRDefault="004720DF" w:rsidP="004720DF">
      <w:pPr>
        <w:pStyle w:val="NormalnyWeb"/>
        <w:spacing w:before="0" w:after="0"/>
        <w:rPr>
          <w:b/>
          <w:bCs/>
          <w:sz w:val="22"/>
          <w:szCs w:val="22"/>
        </w:rPr>
      </w:pPr>
      <w:r w:rsidRPr="006E1BC5">
        <w:rPr>
          <w:b/>
          <w:bCs/>
          <w:sz w:val="22"/>
          <w:szCs w:val="22"/>
        </w:rPr>
        <w:t xml:space="preserve">Konkurs nr </w:t>
      </w:r>
      <w:r w:rsidR="00C44A08">
        <w:rPr>
          <w:b/>
          <w:bCs/>
          <w:sz w:val="22"/>
          <w:szCs w:val="22"/>
        </w:rPr>
        <w:t>145</w:t>
      </w:r>
      <w:r>
        <w:rPr>
          <w:b/>
          <w:bCs/>
          <w:sz w:val="22"/>
          <w:szCs w:val="22"/>
        </w:rPr>
        <w:t>/202</w:t>
      </w:r>
      <w:r w:rsidR="00C44A08">
        <w:rPr>
          <w:b/>
          <w:bCs/>
          <w:sz w:val="22"/>
          <w:szCs w:val="22"/>
        </w:rPr>
        <w:t>3</w:t>
      </w:r>
      <w:r w:rsidRPr="006E1BC5">
        <w:rPr>
          <w:b/>
          <w:bCs/>
          <w:color w:val="FF0000"/>
          <w:sz w:val="22"/>
          <w:szCs w:val="22"/>
        </w:rPr>
        <w:tab/>
      </w:r>
      <w:r w:rsidRPr="006E1BC5">
        <w:rPr>
          <w:b/>
          <w:bCs/>
          <w:color w:val="FF0000"/>
          <w:sz w:val="22"/>
          <w:szCs w:val="22"/>
        </w:rPr>
        <w:tab/>
      </w:r>
      <w:r w:rsidRPr="006E1BC5">
        <w:rPr>
          <w:b/>
          <w:bCs/>
          <w:color w:val="FF0000"/>
          <w:sz w:val="22"/>
          <w:szCs w:val="22"/>
        </w:rPr>
        <w:tab/>
      </w:r>
      <w:r w:rsidRPr="006E1BC5">
        <w:rPr>
          <w:b/>
          <w:bCs/>
          <w:color w:val="FF0000"/>
          <w:sz w:val="22"/>
          <w:szCs w:val="22"/>
        </w:rPr>
        <w:tab/>
      </w:r>
      <w:r w:rsidRPr="006E1BC5">
        <w:rPr>
          <w:b/>
          <w:bCs/>
          <w:color w:val="FF0000"/>
          <w:sz w:val="22"/>
          <w:szCs w:val="22"/>
        </w:rPr>
        <w:tab/>
      </w:r>
      <w:r w:rsidRPr="006E1BC5">
        <w:rPr>
          <w:b/>
          <w:bCs/>
          <w:color w:val="FF0000"/>
          <w:sz w:val="22"/>
          <w:szCs w:val="22"/>
        </w:rPr>
        <w:tab/>
        <w:t xml:space="preserve">                                  </w:t>
      </w:r>
      <w:r w:rsidRPr="006E1BC5">
        <w:rPr>
          <w:b/>
          <w:bCs/>
          <w:sz w:val="22"/>
          <w:szCs w:val="22"/>
        </w:rPr>
        <w:t xml:space="preserve">Załącznik nr 1 </w:t>
      </w:r>
    </w:p>
    <w:p w14:paraId="50594DE9" w14:textId="77777777" w:rsidR="004720DF" w:rsidRPr="006E1BC5" w:rsidRDefault="004720DF" w:rsidP="004720D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D0EC7D4" w14:textId="77777777" w:rsidR="004720DF" w:rsidRPr="006E1BC5" w:rsidRDefault="004720DF" w:rsidP="004720DF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14:paraId="0B14BDE0" w14:textId="77777777" w:rsidR="004720DF" w:rsidRPr="006E1BC5" w:rsidRDefault="004720DF" w:rsidP="004720D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14:paraId="35C4F425" w14:textId="77777777" w:rsidR="004720DF" w:rsidRPr="006E1BC5" w:rsidRDefault="004720DF" w:rsidP="004720DF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5FD70B01" w14:textId="77777777" w:rsidR="004720DF" w:rsidRPr="006E1BC5" w:rsidRDefault="004720DF" w:rsidP="004720DF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57CDFDDA" w14:textId="77777777" w:rsidR="004720DF" w:rsidRPr="006E1BC5" w:rsidRDefault="004720DF" w:rsidP="004720DF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149081E5" w14:textId="77777777" w:rsidR="004720DF" w:rsidRPr="006E1BC5" w:rsidRDefault="004720DF" w:rsidP="004720DF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06D3DEAD" w14:textId="77777777" w:rsidR="004720DF" w:rsidRPr="006E1BC5" w:rsidRDefault="004720DF" w:rsidP="004720DF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91233F8" w14:textId="77777777" w:rsidR="004720DF" w:rsidRPr="006E1BC5" w:rsidRDefault="004720DF" w:rsidP="004720DF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1A606F83" w14:textId="77777777" w:rsidR="004720DF" w:rsidRPr="006E1BC5" w:rsidRDefault="004720DF" w:rsidP="004720DF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00A2B3D5" w14:textId="77777777" w:rsidR="004720DF" w:rsidRPr="006E1BC5" w:rsidRDefault="004720DF" w:rsidP="004720DF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7CD9B18A" w14:textId="003E3C12" w:rsidR="004720DF" w:rsidRDefault="004720DF" w:rsidP="004720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Oferuję udzielanie świadczeń zdrowotnych w zakresie czynności ratownika medycznego w</w:t>
      </w:r>
      <w:r w:rsidRPr="009C72EF">
        <w:rPr>
          <w:rFonts w:ascii="Times New Roman" w:hAnsi="Times New Roman"/>
          <w:bCs/>
          <w:sz w:val="20"/>
          <w:szCs w:val="20"/>
        </w:rPr>
        <w:t xml:space="preserve"> lokalizacj</w:t>
      </w:r>
      <w:bookmarkStart w:id="0" w:name="_Hlk70426122"/>
      <w:r>
        <w:rPr>
          <w:rFonts w:ascii="Times New Roman" w:hAnsi="Times New Roman"/>
          <w:bCs/>
          <w:sz w:val="20"/>
          <w:szCs w:val="20"/>
        </w:rPr>
        <w:t>i</w:t>
      </w:r>
      <w:r w:rsidRPr="009C72EF">
        <w:rPr>
          <w:rFonts w:ascii="Times New Roman" w:hAnsi="Times New Roman"/>
          <w:sz w:val="20"/>
          <w:szCs w:val="20"/>
        </w:rPr>
        <w:t xml:space="preserve"> przy </w:t>
      </w:r>
      <w:bookmarkStart w:id="1" w:name="_Hlk99445504"/>
      <w:r w:rsidRPr="009C72EF">
        <w:rPr>
          <w:rFonts w:ascii="Times New Roman" w:hAnsi="Times New Roman"/>
          <w:sz w:val="20"/>
          <w:szCs w:val="20"/>
        </w:rPr>
        <w:t xml:space="preserve">ul. Powstania Styczniowego 1, Gdynia – </w:t>
      </w:r>
      <w:r>
        <w:rPr>
          <w:rFonts w:ascii="Times New Roman" w:hAnsi="Times New Roman"/>
          <w:sz w:val="20"/>
          <w:szCs w:val="20"/>
        </w:rPr>
        <w:t>S</w:t>
      </w:r>
      <w:r w:rsidRPr="009C72EF">
        <w:rPr>
          <w:rFonts w:ascii="Times New Roman" w:hAnsi="Times New Roman"/>
          <w:sz w:val="20"/>
          <w:szCs w:val="20"/>
        </w:rPr>
        <w:t xml:space="preserve">zpital Morski im. PCK </w:t>
      </w:r>
      <w:bookmarkEnd w:id="1"/>
      <w:r w:rsidRPr="009C72EF">
        <w:rPr>
          <w:rFonts w:ascii="Times New Roman" w:hAnsi="Times New Roman"/>
          <w:bCs/>
          <w:sz w:val="20"/>
          <w:szCs w:val="20"/>
        </w:rPr>
        <w:t>w</w:t>
      </w:r>
      <w:r w:rsidRPr="009C72EF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="00C44A08">
        <w:rPr>
          <w:rFonts w:ascii="Times New Roman" w:eastAsia="Times New Roman" w:hAnsi="Times New Roman"/>
          <w:bCs/>
          <w:sz w:val="20"/>
          <w:szCs w:val="20"/>
        </w:rPr>
        <w:t>ie</w:t>
      </w:r>
      <w:r>
        <w:rPr>
          <w:rFonts w:ascii="Times New Roman" w:eastAsia="Times New Roman" w:hAnsi="Times New Roman"/>
          <w:bCs/>
          <w:sz w:val="20"/>
          <w:szCs w:val="20"/>
        </w:rPr>
        <w:t>:</w:t>
      </w:r>
    </w:p>
    <w:p w14:paraId="467D000F" w14:textId="77777777" w:rsidR="004720DF" w:rsidRPr="00473331" w:rsidRDefault="004720DF" w:rsidP="004720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313"/>
        <w:gridCol w:w="1276"/>
        <w:gridCol w:w="2552"/>
        <w:gridCol w:w="2346"/>
      </w:tblGrid>
      <w:tr w:rsidR="004720DF" w:rsidRPr="006E1BC5" w14:paraId="0D8AFCF8" w14:textId="77777777" w:rsidTr="00E432D4">
        <w:trPr>
          <w:trHeight w:val="1080"/>
        </w:trPr>
        <w:tc>
          <w:tcPr>
            <w:tcW w:w="517" w:type="dxa"/>
            <w:hideMark/>
          </w:tcPr>
          <w:p w14:paraId="4478074E" w14:textId="77777777" w:rsidR="004720DF" w:rsidRPr="006E1BC5" w:rsidRDefault="004720DF" w:rsidP="00E432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3" w:type="dxa"/>
            <w:hideMark/>
          </w:tcPr>
          <w:p w14:paraId="4BBD1C98" w14:textId="77777777" w:rsidR="004720DF" w:rsidRPr="006E1BC5" w:rsidRDefault="004720DF" w:rsidP="00E432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1276" w:type="dxa"/>
            <w:hideMark/>
          </w:tcPr>
          <w:p w14:paraId="30FEC438" w14:textId="77777777" w:rsidR="004720DF" w:rsidRPr="006E1BC5" w:rsidRDefault="004720DF" w:rsidP="00E432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552" w:type="dxa"/>
            <w:hideMark/>
          </w:tcPr>
          <w:p w14:paraId="38BA5962" w14:textId="77777777" w:rsidR="004720DF" w:rsidRPr="006E1BC5" w:rsidRDefault="004720DF" w:rsidP="00E432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346" w:type="dxa"/>
            <w:hideMark/>
          </w:tcPr>
          <w:p w14:paraId="398F44D3" w14:textId="77777777" w:rsidR="000E4EFB" w:rsidRPr="000E4EFB" w:rsidRDefault="000E4EFB" w:rsidP="000E4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4EFB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14:paraId="6003D18D" w14:textId="48502273" w:rsidR="004720DF" w:rsidRPr="006E1BC5" w:rsidRDefault="000E4EFB" w:rsidP="000E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0E4EFB">
              <w:rPr>
                <w:rFonts w:ascii="Times New Roman" w:hAnsi="Times New Roman"/>
                <w:b/>
                <w:sz w:val="20"/>
                <w:szCs w:val="20"/>
              </w:rPr>
              <w:t>od min-do max (przy czym minimalna ilość godzin nie może wynosić 0)</w:t>
            </w:r>
          </w:p>
        </w:tc>
      </w:tr>
      <w:tr w:rsidR="004720DF" w:rsidRPr="006E1BC5" w14:paraId="4EDE1CE7" w14:textId="77777777" w:rsidTr="00E432D4">
        <w:trPr>
          <w:trHeight w:val="276"/>
        </w:trPr>
        <w:tc>
          <w:tcPr>
            <w:tcW w:w="517" w:type="dxa"/>
            <w:hideMark/>
          </w:tcPr>
          <w:p w14:paraId="28177B67" w14:textId="77777777" w:rsidR="004720DF" w:rsidRPr="006E1BC5" w:rsidRDefault="004720DF" w:rsidP="00E432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3" w:type="dxa"/>
            <w:hideMark/>
          </w:tcPr>
          <w:p w14:paraId="27E5F8EF" w14:textId="77777777" w:rsidR="004720DF" w:rsidRPr="006E1BC5" w:rsidRDefault="004720DF" w:rsidP="00E432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hideMark/>
          </w:tcPr>
          <w:p w14:paraId="3C8BAC7C" w14:textId="77777777" w:rsidR="004720DF" w:rsidRPr="006E1BC5" w:rsidRDefault="004720DF" w:rsidP="00E432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2" w:type="dxa"/>
            <w:hideMark/>
          </w:tcPr>
          <w:p w14:paraId="5564EBB6" w14:textId="77777777" w:rsidR="004720DF" w:rsidRPr="006E1BC5" w:rsidRDefault="004720DF" w:rsidP="00E432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6" w:type="dxa"/>
            <w:hideMark/>
          </w:tcPr>
          <w:p w14:paraId="1BB376B7" w14:textId="77777777" w:rsidR="004720DF" w:rsidRPr="006E1BC5" w:rsidRDefault="004720DF" w:rsidP="00E432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</w:tr>
      <w:tr w:rsidR="004720DF" w:rsidRPr="006E1BC5" w14:paraId="1028751B" w14:textId="77777777" w:rsidTr="00E432D4">
        <w:trPr>
          <w:trHeight w:val="1860"/>
        </w:trPr>
        <w:tc>
          <w:tcPr>
            <w:tcW w:w="517" w:type="dxa"/>
          </w:tcPr>
          <w:p w14:paraId="2B43F28C" w14:textId="0A1FF0FA" w:rsidR="004720DF" w:rsidRPr="006E1BC5" w:rsidRDefault="004720DF" w:rsidP="00E432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3" w:type="dxa"/>
          </w:tcPr>
          <w:p w14:paraId="68BCAC90" w14:textId="15396496" w:rsidR="004720DF" w:rsidRPr="004720DF" w:rsidRDefault="004720DF" w:rsidP="004720DF">
            <w:pPr>
              <w:spacing w:line="1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0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</w:t>
            </w:r>
            <w:r w:rsidRPr="004720DF">
              <w:rPr>
                <w:rFonts w:ascii="Times New Roman" w:hAnsi="Times New Roman"/>
                <w:b/>
                <w:sz w:val="20"/>
                <w:szCs w:val="20"/>
              </w:rPr>
              <w:t xml:space="preserve">Udzielanie świadczeń zdrowotnych </w:t>
            </w:r>
            <w:r w:rsidRPr="004720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ramach kontraktu przez </w:t>
            </w:r>
            <w:r w:rsidRPr="004720DF">
              <w:rPr>
                <w:rFonts w:ascii="Times New Roman" w:hAnsi="Times New Roman"/>
                <w:b/>
                <w:sz w:val="20"/>
                <w:szCs w:val="20"/>
              </w:rPr>
              <w:t>ratownik</w:t>
            </w:r>
            <w:r w:rsidR="00DF42E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4720DF">
              <w:rPr>
                <w:rFonts w:ascii="Times New Roman" w:hAnsi="Times New Roman"/>
                <w:b/>
                <w:sz w:val="20"/>
                <w:szCs w:val="20"/>
              </w:rPr>
              <w:t xml:space="preserve"> medyczn</w:t>
            </w:r>
            <w:r w:rsidR="00DF42E3">
              <w:rPr>
                <w:rFonts w:ascii="Times New Roman" w:hAnsi="Times New Roman"/>
                <w:b/>
                <w:sz w:val="20"/>
                <w:szCs w:val="20"/>
              </w:rPr>
              <w:t>ego</w:t>
            </w:r>
            <w:r w:rsidRPr="004720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Izbie Przyjęć.</w:t>
            </w:r>
          </w:p>
          <w:p w14:paraId="293509FF" w14:textId="77777777" w:rsidR="004720DF" w:rsidRPr="006E1BC5" w:rsidRDefault="004720DF" w:rsidP="00E432D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2CD54E0" w14:textId="77777777" w:rsidR="004720DF" w:rsidRPr="006E1BC5" w:rsidRDefault="004720DF" w:rsidP="00E432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A3DFC07" w14:textId="77777777" w:rsidR="004720DF" w:rsidRPr="006E1BC5" w:rsidRDefault="004720DF" w:rsidP="00E432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</w:tcPr>
          <w:p w14:paraId="46FA6CB0" w14:textId="77777777" w:rsidR="004720DF" w:rsidRPr="006E1BC5" w:rsidRDefault="004720DF" w:rsidP="00E432D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</w:tbl>
    <w:p w14:paraId="7B214620" w14:textId="77777777" w:rsidR="004720DF" w:rsidRPr="006E1BC5" w:rsidRDefault="004720DF" w:rsidP="004720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8C381B" w14:textId="71D14B73" w:rsidR="004720DF" w:rsidRDefault="004720DF" w:rsidP="004720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487B95" w14:textId="48B9BFE5" w:rsidR="0091743C" w:rsidRDefault="0091743C" w:rsidP="004720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0399F2" w14:textId="77777777" w:rsidR="0091743C" w:rsidRPr="006E1BC5" w:rsidRDefault="0091743C" w:rsidP="004720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512EAA" w14:textId="77777777" w:rsidR="004720DF" w:rsidRPr="006E1BC5" w:rsidRDefault="004720DF" w:rsidP="004720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lastRenderedPageBreak/>
        <w:t>Uwaga:</w:t>
      </w:r>
    </w:p>
    <w:p w14:paraId="2177F4D8" w14:textId="77777777" w:rsidR="004720DF" w:rsidRPr="006E1BC5" w:rsidRDefault="004720DF" w:rsidP="004720DF">
      <w:pPr>
        <w:pStyle w:val="Akapitzlist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14:paraId="11F8C815" w14:textId="77777777" w:rsidR="004720DF" w:rsidRPr="006E1BC5" w:rsidRDefault="004720DF" w:rsidP="004720DF">
      <w:pPr>
        <w:pStyle w:val="Akapitzlist"/>
        <w:numPr>
          <w:ilvl w:val="0"/>
          <w:numId w:val="30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020774B" w14:textId="6ACBB2D5" w:rsidR="004720DF" w:rsidRPr="006E1BC5" w:rsidRDefault="004720DF" w:rsidP="004720DF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488D2B6C" w14:textId="77777777" w:rsidR="004720DF" w:rsidRPr="006E1BC5" w:rsidRDefault="004720DF" w:rsidP="004720DF">
      <w:pPr>
        <w:pStyle w:val="Akapitzlist"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AC7AA65" w14:textId="77777777" w:rsidR="004720DF" w:rsidRPr="00E27B28" w:rsidRDefault="004720DF" w:rsidP="004720D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E27B28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08E0CE92" w14:textId="77777777" w:rsidR="004720DF" w:rsidRPr="00E27B28" w:rsidRDefault="004720DF" w:rsidP="004720DF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B28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E27B28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E27B28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E27B28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33615D7A" w14:textId="77777777" w:rsidR="004720DF" w:rsidRPr="00E27B28" w:rsidRDefault="004720DF" w:rsidP="004720DF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27B2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27B2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94BF221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E27B28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194A98A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F38ECE6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5E4FE42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2CFB077D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355B1443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i dostarczę kopię polisy najpóźniej w terminie podpisania umowy**.</w:t>
      </w:r>
    </w:p>
    <w:p w14:paraId="02251D9E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64EDF09E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1734BC6A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5D2CDEE9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1D707786" w14:textId="77777777" w:rsidR="004720DF" w:rsidRPr="006E1BC5" w:rsidRDefault="004720DF" w:rsidP="004720DF">
      <w:pPr>
        <w:numPr>
          <w:ilvl w:val="0"/>
          <w:numId w:val="29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o świadczenie usług zdrowotnych złożę w wniosek o rozwiązanie łączącej mnie ze Spółką Szpitale Pomorskie w Gdyni umowy za porozumieniem stron. </w:t>
      </w:r>
    </w:p>
    <w:p w14:paraId="7EA61236" w14:textId="77777777" w:rsidR="004720DF" w:rsidRPr="006E1BC5" w:rsidRDefault="004720DF" w:rsidP="004720DF">
      <w:pPr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415AD35" w14:textId="77777777" w:rsidR="004720DF" w:rsidRPr="00473331" w:rsidRDefault="004720DF" w:rsidP="004720DF">
      <w:pPr>
        <w:numPr>
          <w:ilvl w:val="0"/>
          <w:numId w:val="29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o 25% na podstawie aneksu do umowy w sytuacjach wynikających z zapotrzebowania Udzielającego zamówienia.</w:t>
      </w:r>
    </w:p>
    <w:tbl>
      <w:tblPr>
        <w:tblW w:w="878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4720DF" w:rsidRPr="006E1BC5" w14:paraId="2CB17D6A" w14:textId="77777777" w:rsidTr="00E432D4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2B362" w14:textId="77777777" w:rsidR="004720DF" w:rsidRPr="006E1BC5" w:rsidRDefault="004720DF" w:rsidP="00E432D4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86403" w14:textId="77777777" w:rsidR="004720DF" w:rsidRPr="006E1BC5" w:rsidRDefault="004720DF" w:rsidP="00E432D4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720DF" w:rsidRPr="006E1BC5" w14:paraId="6F25A573" w14:textId="77777777" w:rsidTr="00E432D4">
        <w:trPr>
          <w:tblCellSpacing w:w="0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5196F" w14:textId="77777777" w:rsidR="004720DF" w:rsidRDefault="004720DF" w:rsidP="00E432D4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1A4D8D92" w14:textId="77777777" w:rsidR="004720DF" w:rsidRPr="006E1BC5" w:rsidRDefault="004720DF" w:rsidP="00E432D4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14:paraId="2C3CD024" w14:textId="77777777" w:rsidR="004720DF" w:rsidRPr="006E1BC5" w:rsidRDefault="004720DF" w:rsidP="00E432D4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9AE1A" w14:textId="77777777" w:rsidR="004720DF" w:rsidRDefault="004720DF" w:rsidP="00E432D4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      </w:t>
            </w:r>
          </w:p>
          <w:p w14:paraId="7268D7AF" w14:textId="77777777" w:rsidR="004720DF" w:rsidRDefault="004720DF" w:rsidP="00E432D4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 xml:space="preserve">              </w:t>
            </w: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3B275647" w14:textId="77777777" w:rsidR="004720DF" w:rsidRPr="00473331" w:rsidRDefault="004720DF" w:rsidP="00E432D4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Oferenta/upoważnionego przedstawiciela***</w:t>
            </w:r>
            <w:r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 xml:space="preserve"> 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wraz z pieczątką</w:t>
            </w:r>
          </w:p>
        </w:tc>
      </w:tr>
    </w:tbl>
    <w:p w14:paraId="12492DCF" w14:textId="77777777" w:rsidR="004720DF" w:rsidRPr="006E1BC5" w:rsidRDefault="004720DF" w:rsidP="004720DF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14:paraId="1C6F0996" w14:textId="77777777" w:rsidR="004720DF" w:rsidRPr="006E1BC5" w:rsidRDefault="004720DF" w:rsidP="004720DF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lastRenderedPageBreak/>
        <w:t>***)Przedstawiciel Oferenta załącza stosowne pełnomocnictwo w oryginale, uwierzytelnione przez notariusza lub przez mocodawcę.</w:t>
      </w:r>
    </w:p>
    <w:p w14:paraId="6ACF797C" w14:textId="77777777" w:rsidR="004720DF" w:rsidRDefault="004720DF" w:rsidP="004720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14:paraId="34747A84" w14:textId="77777777" w:rsidR="004720DF" w:rsidRDefault="004720DF" w:rsidP="004720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</w:p>
    <w:p w14:paraId="738CE627" w14:textId="77777777" w:rsidR="004720DF" w:rsidRPr="003856A0" w:rsidRDefault="004720DF" w:rsidP="004720D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</w:pPr>
      <w:r w:rsidRPr="00BA7D62">
        <w:rPr>
          <w:rFonts w:ascii="Times New Roman" w:eastAsia="Times New Roman" w:hAnsi="Times New Roman"/>
          <w:b/>
          <w:color w:val="00000A"/>
          <w:sz w:val="18"/>
          <w:szCs w:val="18"/>
          <w:lang w:eastAsia="pl-PL"/>
        </w:rPr>
        <w:t>KRYTERIA OCENY OFERT</w:t>
      </w:r>
    </w:p>
    <w:tbl>
      <w:tblPr>
        <w:tblW w:w="90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3"/>
        <w:gridCol w:w="1299"/>
        <w:gridCol w:w="25"/>
        <w:gridCol w:w="991"/>
        <w:gridCol w:w="123"/>
        <w:gridCol w:w="165"/>
      </w:tblGrid>
      <w:tr w:rsidR="004720DF" w:rsidRPr="007B0968" w14:paraId="14E28E2A" w14:textId="77777777" w:rsidTr="00E432D4">
        <w:trPr>
          <w:gridAfter w:val="2"/>
          <w:wAfter w:w="287" w:type="dxa"/>
          <w:trHeight w:val="443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665BF4" w14:textId="77777777" w:rsidR="004720DF" w:rsidRPr="00D67916" w:rsidRDefault="004720DF" w:rsidP="00E4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ZAKRES RATOWNIKA MEDYCZNEGO</w:t>
            </w:r>
          </w:p>
        </w:tc>
      </w:tr>
      <w:tr w:rsidR="004720DF" w:rsidRPr="007B0968" w14:paraId="69AE7B29" w14:textId="77777777" w:rsidTr="00E432D4">
        <w:trPr>
          <w:gridAfter w:val="2"/>
          <w:wAfter w:w="288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7491BC" w14:textId="77777777" w:rsidR="004720DF" w:rsidRPr="006F6DAA" w:rsidRDefault="004720DF" w:rsidP="004720D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KWALIFIKACJE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max 10 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07C724" w14:textId="77777777" w:rsidR="004720DF" w:rsidRPr="006F6DAA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6F94DC" w14:textId="77777777" w:rsidR="004720DF" w:rsidRPr="00325816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2581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Wskazanie oferenta</w:t>
            </w:r>
          </w:p>
        </w:tc>
      </w:tr>
      <w:tr w:rsidR="004720DF" w:rsidRPr="00B04701" w14:paraId="51B306BF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7B96C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magistra  lub licencjata na kierunku ratownictwo medyczne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142CB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pkt</w:t>
            </w:r>
          </w:p>
          <w:p w14:paraId="4C7C486D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35FE7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61FA63A3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6A174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Dyplom szkoły policealnej – ratownik medyczny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CD7B3" w14:textId="77777777" w:rsidR="004720DF" w:rsidRDefault="004720DF" w:rsidP="00E432D4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  <w:p w14:paraId="182BD1D6" w14:textId="77777777" w:rsidR="004720DF" w:rsidRDefault="004720DF" w:rsidP="00E432D4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DB01E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38AFC816" w14:textId="77777777" w:rsidTr="00E432D4">
        <w:trPr>
          <w:gridAfter w:val="2"/>
          <w:wAfter w:w="287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CD3DE7" w14:textId="77777777" w:rsidR="004720DF" w:rsidRPr="006F6DAA" w:rsidRDefault="004720DF" w:rsidP="004720D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DOŚWIADCZENIE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(potwierdzone bezpośrednią opinią przełożonego, jako warunek naliczenia punktów) max 15 pkt 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5CCB105" w14:textId="77777777" w:rsidR="004720DF" w:rsidRPr="006F6DAA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20DF" w:rsidRPr="00B04701" w14:paraId="0665F74F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BC178" w14:textId="77777777" w:rsidR="004720DF" w:rsidRPr="00BD3CBE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 lub 3000 godzin pracy i więcej w  Szpitalnym Oddziale Ratunkowym / Izbie Przyjęć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9EB63" w14:textId="77777777" w:rsidR="004720DF" w:rsidRPr="00BD3CBE" w:rsidRDefault="004720DF" w:rsidP="00E432D4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82A28" w14:textId="77777777" w:rsidR="004720DF" w:rsidRPr="00BD3CBE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75DFD2BD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D3CB6" w14:textId="77777777" w:rsidR="004720DF" w:rsidRPr="00BD3CBE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 pracy w  Szpitalnym Oddziale Ratunkowym / Izbie Przyjęć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ECFA3" w14:textId="77777777" w:rsidR="004720DF" w:rsidRPr="00BD3CBE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0588F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A25691" w14:textId="77777777" w:rsidR="004720DF" w:rsidRPr="00BD3CBE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3CB748A8" w14:textId="77777777" w:rsidTr="00E432D4">
        <w:trPr>
          <w:gridAfter w:val="2"/>
          <w:wAfter w:w="287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A4833D" w14:textId="77777777" w:rsidR="004720DF" w:rsidRPr="006F6DAA" w:rsidRDefault="004720DF" w:rsidP="004720D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OPINIA O JAKOŚCI ŚWIADCZONYCH USŁUG 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>NA RZECZ SZPITALE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(obecnie zatrudnieni) zawierająca ocenę w poniższym zakresie max 15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4B8844" w14:textId="77777777" w:rsidR="004720DF" w:rsidRPr="006F6DAA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20DF" w:rsidRPr="00B04701" w14:paraId="597CFAFD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B3876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  <w:p w14:paraId="5261E221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CEEF9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877E9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2C03DC6B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5917B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  <w:p w14:paraId="129ADFCC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84CDB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94CCB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63A8C7B2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BB217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BDF31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pkt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E358A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3EA55D04" w14:textId="77777777" w:rsidTr="00E432D4">
        <w:trPr>
          <w:gridAfter w:val="2"/>
          <w:wAfter w:w="287" w:type="dxa"/>
          <w:trHeight w:val="27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01EC53" w14:textId="77777777" w:rsidR="004720DF" w:rsidRPr="006F6DAA" w:rsidRDefault="004720DF" w:rsidP="004720D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OPINIA O JAKOŚCI ŚWIADCZONYCH USŁUG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POZA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SZPITAL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564E8D">
              <w:rPr>
                <w:rFonts w:ascii="Times New Roman" w:hAnsi="Times New Roman"/>
                <w:b/>
                <w:sz w:val="18"/>
                <w:szCs w:val="18"/>
              </w:rPr>
              <w:t xml:space="preserve"> POMORSKIE SP. Z O.O.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(obecny pracodawca lub zleceniodawca) potwierdzone zaświadczeniem od pracodawcy/zleceniodawcy zawierająca ocenę w poniższym zakresie  max 15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DD4253D" w14:textId="77777777" w:rsidR="004720DF" w:rsidRPr="006F6DAA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20DF" w:rsidRPr="00B04701" w14:paraId="6C28FE75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E43B5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Prawidłowe i terminowe prowadzenie dokumentacji medycznej/drogowej </w:t>
            </w:r>
          </w:p>
          <w:p w14:paraId="17A86E1E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535F0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0523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3D8BC932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6BA53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Umiejętność pracy w zespole </w:t>
            </w:r>
          </w:p>
          <w:p w14:paraId="2C16EAAE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5D7AD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FBFBE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25C8C07A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24F98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Wykonywanie zawodu z należytą starannością zgodnie z zasadami etyki zawodowej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4382F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C453B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036A321B" w14:textId="77777777" w:rsidTr="00E432D4">
        <w:trPr>
          <w:gridAfter w:val="2"/>
          <w:wAfter w:w="287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8CCC35" w14:textId="77777777" w:rsidR="004720DF" w:rsidRPr="006F6DAA" w:rsidRDefault="004720DF" w:rsidP="004720D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KRYTERIUM – DYSPOZYCYJNOŚĆ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(liczba godzina propozycji dyżurowych w każdym miesiącu) max 10  pkt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82D676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50D8774D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0E2FE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180 godzin i powyżej </w:t>
            </w:r>
          </w:p>
          <w:p w14:paraId="4EE0F20E" w14:textId="77777777" w:rsidR="004720DF" w:rsidRPr="00BD3CBE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DD60" w14:textId="77777777" w:rsidR="004720DF" w:rsidRPr="00BD3CBE" w:rsidRDefault="004720DF" w:rsidP="00E432D4">
            <w:pPr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380FF" w14:textId="77777777" w:rsidR="004720DF" w:rsidRPr="00BD3CBE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66A77D62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59573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Poniżej 180 godzin </w:t>
            </w:r>
          </w:p>
          <w:p w14:paraId="23231367" w14:textId="77777777" w:rsidR="004720DF" w:rsidRPr="00BD3CBE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C19DB" w14:textId="77777777" w:rsidR="004720DF" w:rsidRPr="00BD3CBE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8AC51" w14:textId="77777777" w:rsidR="004720DF" w:rsidRPr="00BD3CBE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E77" w:rsidRPr="00B04701" w14:paraId="0EA13582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B329F" w14:textId="77777777" w:rsidR="000C3E77" w:rsidRDefault="000C3E77" w:rsidP="00E432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  <w:p w14:paraId="58407D03" w14:textId="1868A47E" w:rsidR="000C3E77" w:rsidRDefault="000C3E77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8B568" w14:textId="77777777" w:rsidR="000C3E77" w:rsidRDefault="000C3E77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41E0B" w14:textId="77777777" w:rsidR="000C3E77" w:rsidRPr="00BD3CBE" w:rsidRDefault="000C3E77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E77" w:rsidRPr="00B04701" w14:paraId="4906794F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F3205" w14:textId="77777777" w:rsidR="000C3E77" w:rsidRDefault="000C3E77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E77">
              <w:rPr>
                <w:rFonts w:ascii="Times New Roman" w:hAnsi="Times New Roman"/>
                <w:sz w:val="20"/>
                <w:szCs w:val="20"/>
              </w:rPr>
              <w:t>1 rok</w:t>
            </w:r>
          </w:p>
          <w:p w14:paraId="03B2A97B" w14:textId="6797D54F" w:rsidR="000C3E77" w:rsidRPr="000C3E77" w:rsidRDefault="000C3E77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C8030" w14:textId="2A910DA7" w:rsidR="000C3E77" w:rsidRDefault="000C3E77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EAD97" w14:textId="77777777" w:rsidR="000C3E77" w:rsidRPr="00BD3CBE" w:rsidRDefault="000C3E77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E77" w:rsidRPr="00B04701" w14:paraId="7E2E4DDE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FF3C4" w14:textId="77777777" w:rsidR="000C3E77" w:rsidRDefault="000C3E77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E77">
              <w:rPr>
                <w:rFonts w:ascii="Times New Roman" w:hAnsi="Times New Roman"/>
                <w:sz w:val="20"/>
                <w:szCs w:val="20"/>
              </w:rPr>
              <w:t>2 lata</w:t>
            </w:r>
          </w:p>
          <w:p w14:paraId="69BD9127" w14:textId="7B8EC4C7" w:rsidR="000C3E77" w:rsidRPr="000C3E77" w:rsidRDefault="000C3E77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683B9" w14:textId="577F1CDA" w:rsidR="000C3E77" w:rsidRDefault="000C3E77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82207" w14:textId="77777777" w:rsidR="000C3E77" w:rsidRPr="00BD3CBE" w:rsidRDefault="000C3E77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3E77" w:rsidRPr="00B04701" w14:paraId="346BCF6B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5E0CC" w14:textId="77777777" w:rsidR="000C3E77" w:rsidRDefault="000C3E77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E77">
              <w:rPr>
                <w:rFonts w:ascii="Times New Roman" w:hAnsi="Times New Roman"/>
                <w:sz w:val="20"/>
                <w:szCs w:val="20"/>
              </w:rPr>
              <w:t>3 lata</w:t>
            </w:r>
          </w:p>
          <w:p w14:paraId="32E28EE8" w14:textId="77D76836" w:rsidR="000C3E77" w:rsidRPr="000C3E77" w:rsidRDefault="000C3E77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1334C" w14:textId="2D0BC9D4" w:rsidR="000C3E77" w:rsidRDefault="000C3E77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BC5B" w14:textId="77777777" w:rsidR="000C3E77" w:rsidRPr="00BD3CBE" w:rsidRDefault="000C3E77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06A0F516" w14:textId="77777777" w:rsidTr="00E432D4">
        <w:trPr>
          <w:gridAfter w:val="2"/>
          <w:wAfter w:w="287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8718F99" w14:textId="77777777" w:rsidR="004720DF" w:rsidRDefault="004720DF" w:rsidP="004720D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F6D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KRYTERIUM –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KURSY (aktualne kursy - certyfikaty)  max 20 pkt</w:t>
            </w:r>
          </w:p>
          <w:p w14:paraId="0F42F455" w14:textId="77777777" w:rsidR="00DB7557" w:rsidRDefault="00DB7557" w:rsidP="00DB7557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42821043" w14:textId="279EB999" w:rsidR="00DB7557" w:rsidRPr="006F6DAA" w:rsidRDefault="00DB7557" w:rsidP="00DB7557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2B6B741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6C48C711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6F082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ALS - zaawansowane czynności resuscytacyjne</w:t>
            </w:r>
          </w:p>
          <w:p w14:paraId="21A588D0" w14:textId="77777777" w:rsidR="004720DF" w:rsidRPr="00204701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E6861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742C2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096A86DA" w14:textId="77777777" w:rsidTr="00E432D4">
        <w:trPr>
          <w:gridAfter w:val="2"/>
          <w:wAfter w:w="288" w:type="dxa"/>
          <w:trHeight w:val="225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9D907" w14:textId="77777777" w:rsidR="004720DF" w:rsidRPr="00204701" w:rsidRDefault="004720DF" w:rsidP="00E432D4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ACLS  - zaawansowane zabiegi resuscytacyjne u osób dorosłych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7B323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03E80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372363D4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3FE35" w14:textId="77777777" w:rsidR="004720DF" w:rsidRPr="00204701" w:rsidRDefault="004720DF" w:rsidP="00E432D4">
            <w:pPr>
              <w:rPr>
                <w:rFonts w:ascii="Times New Roman" w:hAnsi="Times New Roman"/>
                <w:sz w:val="20"/>
                <w:szCs w:val="20"/>
              </w:rPr>
            </w:pPr>
            <w:r w:rsidRPr="00204701">
              <w:rPr>
                <w:rFonts w:ascii="Times New Roman" w:hAnsi="Times New Roman"/>
                <w:sz w:val="20"/>
                <w:szCs w:val="20"/>
              </w:rPr>
              <w:t>PALS - zaawansowane czynności resuscytacyjne u dzieci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C2D1E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BA705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B04701" w14:paraId="47CA9D9D" w14:textId="77777777" w:rsidTr="00E432D4">
        <w:trPr>
          <w:gridAfter w:val="2"/>
          <w:wAfter w:w="288" w:type="dxa"/>
          <w:trHeight w:val="166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97CE7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Kurs doskonalący dla ratowników medycznych </w:t>
            </w:r>
          </w:p>
          <w:p w14:paraId="5DF98F4B" w14:textId="77777777" w:rsidR="004720DF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B273B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CED5B" w14:textId="77777777" w:rsidR="004720DF" w:rsidRDefault="004720DF" w:rsidP="00E432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0DF" w:rsidRPr="001B6CBC" w14:paraId="4651A7F6" w14:textId="77777777" w:rsidTr="00E432D4">
        <w:trPr>
          <w:trHeight w:val="400"/>
        </w:trPr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778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6"/>
              <w:gridCol w:w="708"/>
              <w:gridCol w:w="6509"/>
              <w:gridCol w:w="715"/>
            </w:tblGrid>
            <w:tr w:rsidR="004720DF" w:rsidRPr="00AD5285" w14:paraId="297EE08E" w14:textId="77777777" w:rsidTr="00E432D4">
              <w:trPr>
                <w:trHeight w:val="936"/>
              </w:trPr>
              <w:tc>
                <w:tcPr>
                  <w:tcW w:w="2554" w:type="dxa"/>
                  <w:gridSpan w:val="2"/>
                  <w:shd w:val="clear" w:color="auto" w:fill="FFFFFF"/>
                  <w:vAlign w:val="bottom"/>
                </w:tcPr>
                <w:p w14:paraId="430D7CE8" w14:textId="3B26548A" w:rsidR="004720DF" w:rsidRPr="00AD5285" w:rsidRDefault="004720DF" w:rsidP="00E432D4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AD528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RAZEM LICZBA PUNKTÓW: ..........................</w:t>
                  </w:r>
                </w:p>
                <w:p w14:paraId="777DA732" w14:textId="77777777" w:rsidR="004720DF" w:rsidRPr="00AD5285" w:rsidRDefault="004720DF" w:rsidP="00E43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4" w:type="dxa"/>
                  <w:gridSpan w:val="2"/>
                  <w:tcBorders>
                    <w:bottom w:val="single" w:sz="4" w:space="0" w:color="00000A"/>
                  </w:tcBorders>
                  <w:shd w:val="clear" w:color="auto" w:fill="auto"/>
                </w:tcPr>
                <w:p w14:paraId="2A841DFB" w14:textId="77777777" w:rsidR="004720DF" w:rsidRPr="00AD5285" w:rsidRDefault="004720DF" w:rsidP="00E432D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720DF" w:rsidRPr="00AD5285" w14:paraId="416B568E" w14:textId="77777777" w:rsidTr="00E432D4">
              <w:trPr>
                <w:gridAfter w:val="1"/>
                <w:wAfter w:w="715" w:type="dxa"/>
                <w:trHeight w:val="325"/>
              </w:trPr>
              <w:tc>
                <w:tcPr>
                  <w:tcW w:w="1846" w:type="dxa"/>
                  <w:shd w:val="clear" w:color="auto" w:fill="FFFFFF"/>
                  <w:vAlign w:val="bottom"/>
                </w:tcPr>
                <w:p w14:paraId="03796E2C" w14:textId="77777777" w:rsidR="004720DF" w:rsidRPr="00AD5285" w:rsidRDefault="004720DF" w:rsidP="00E432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17" w:type="dxa"/>
                  <w:gridSpan w:val="2"/>
                  <w:shd w:val="clear" w:color="auto" w:fill="auto"/>
                </w:tcPr>
                <w:p w14:paraId="64844581" w14:textId="77777777" w:rsidR="004720DF" w:rsidRPr="00AD5285" w:rsidRDefault="004720DF" w:rsidP="00E432D4">
                  <w:pPr>
                    <w:spacing w:after="0" w:line="240" w:lineRule="auto"/>
                    <w:ind w:firstLine="42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</w:t>
                  </w:r>
                  <w:r w:rsidRPr="00AD5285">
                    <w:rPr>
                      <w:rFonts w:ascii="Times New Roman" w:hAnsi="Times New Roman"/>
                      <w:sz w:val="20"/>
                      <w:szCs w:val="20"/>
                    </w:rPr>
                    <w:t>(data i podpis Oferenta (pieczątka) / upoważnionego przedstawiciela Oferenta)</w:t>
                  </w:r>
                </w:p>
              </w:tc>
            </w:tr>
          </w:tbl>
          <w:p w14:paraId="4DE4669E" w14:textId="77777777" w:rsidR="004720DF" w:rsidRPr="00510E96" w:rsidRDefault="004720DF" w:rsidP="00E432D4">
            <w:pPr>
              <w:tabs>
                <w:tab w:val="center" w:pos="4818"/>
                <w:tab w:val="left" w:pos="637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  <w:p w14:paraId="4E419DDB" w14:textId="77777777" w:rsidR="004720DF" w:rsidRPr="00AD5285" w:rsidRDefault="004720DF" w:rsidP="00E432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D5285">
              <w:rPr>
                <w:rFonts w:ascii="Times New Roman" w:hAnsi="Times New Roman"/>
                <w:sz w:val="20"/>
                <w:szCs w:val="20"/>
              </w:rPr>
              <w:t>Kryteria, o których mowa powyżej oceniane są punktowo. Ranking ustalony jest wg malejącej liczby uzyskanych pkt tj.  wyłonione zostają oferty, które w ocenie uzyskają największą liczbę pkt, przy jednoczesnym spełnianiu warunków: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walifikacje zawodowe</w:t>
            </w:r>
            <w:r>
              <w:rPr>
                <w:rFonts w:ascii="Times New Roman" w:hAnsi="Times New Roman"/>
                <w:sz w:val="20"/>
                <w:szCs w:val="20"/>
              </w:rPr>
              <w:t>, d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oświadczenie zawodowe</w:t>
            </w:r>
            <w:r>
              <w:rPr>
                <w:rFonts w:ascii="Times New Roman" w:hAnsi="Times New Roman"/>
                <w:sz w:val="20"/>
                <w:szCs w:val="20"/>
              </w:rPr>
              <w:t>, ocena jakości świadczonych usług, d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yspozycyjność</w:t>
            </w:r>
            <w:r>
              <w:rPr>
                <w:rFonts w:ascii="Times New Roman" w:hAnsi="Times New Roman"/>
                <w:sz w:val="20"/>
                <w:szCs w:val="20"/>
              </w:rPr>
              <w:t>, d</w:t>
            </w:r>
            <w:r w:rsidRPr="00AD5285">
              <w:rPr>
                <w:rFonts w:ascii="Times New Roman" w:hAnsi="Times New Roman"/>
                <w:sz w:val="20"/>
                <w:szCs w:val="20"/>
              </w:rPr>
              <w:t>odatkowe kwalifikacje</w:t>
            </w:r>
            <w:r>
              <w:rPr>
                <w:rFonts w:ascii="Times New Roman" w:hAnsi="Times New Roman"/>
                <w:sz w:val="20"/>
                <w:szCs w:val="20"/>
              </w:rPr>
              <w:t>, kursy, n</w:t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>ajkorzystniejszej dla Udziela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jącego zamówienia oferty cenowe. </w:t>
            </w:r>
            <w:r w:rsidRPr="00AD528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4720DF" w:rsidRPr="00A10A9D" w14:paraId="5F4B6FEE" w14:textId="77777777" w:rsidTr="00E432D4">
        <w:trPr>
          <w:trHeight w:val="477"/>
        </w:trPr>
        <w:tc>
          <w:tcPr>
            <w:tcW w:w="8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5A55432" w14:textId="77777777" w:rsidR="004720DF" w:rsidRPr="00731BFC" w:rsidRDefault="004720DF" w:rsidP="00E432D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BD51B" w14:textId="77777777" w:rsidR="004720DF" w:rsidRPr="00A10A9D" w:rsidRDefault="004720DF" w:rsidP="00E4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C11F8DE" w14:textId="77777777" w:rsidR="004720DF" w:rsidRPr="006E1BC5" w:rsidRDefault="004720DF" w:rsidP="004720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14:paraId="08853CB6" w14:textId="77777777" w:rsidR="004720DF" w:rsidRPr="006E1BC5" w:rsidRDefault="004720DF" w:rsidP="004720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A76C07F" w14:textId="77777777" w:rsidR="004720DF" w:rsidRPr="006E1BC5" w:rsidRDefault="004720DF" w:rsidP="004720D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8C3B2AF" w14:textId="77777777" w:rsidR="004720DF" w:rsidRPr="006E1BC5" w:rsidRDefault="004720DF" w:rsidP="004720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6AAC8CD" w14:textId="77777777" w:rsidR="004720DF" w:rsidRPr="006E1BC5" w:rsidRDefault="004720DF" w:rsidP="004720DF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0E64986" w14:textId="77777777" w:rsidR="004720DF" w:rsidRPr="006E1BC5" w:rsidRDefault="004720DF" w:rsidP="004720D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DE3EF" wp14:editId="7ADE33F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424B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D9F667B" w14:textId="77777777" w:rsidR="004720DF" w:rsidRPr="006E1BC5" w:rsidRDefault="004720DF" w:rsidP="004720D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BA8E0" wp14:editId="580A6AD2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93201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MQMEVI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72B5D7E" w14:textId="77777777" w:rsidR="004720DF" w:rsidRPr="006E1BC5" w:rsidRDefault="004720DF" w:rsidP="004720D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45AE7853" w14:textId="77777777" w:rsidR="004720DF" w:rsidRPr="006E1BC5" w:rsidRDefault="004720DF" w:rsidP="004720DF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14AE1EA" w14:textId="77777777" w:rsidR="004720DF" w:rsidRPr="006E1BC5" w:rsidRDefault="004720DF" w:rsidP="004720DF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40C9BF13" w14:textId="77777777" w:rsidR="004720DF" w:rsidRPr="006E1BC5" w:rsidRDefault="004720DF" w:rsidP="004720D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0E524" wp14:editId="77534A4D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E13F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16B4196A" w14:textId="77777777" w:rsidR="004720DF" w:rsidRPr="006E1BC5" w:rsidRDefault="004720DF" w:rsidP="004720D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65CF7" wp14:editId="7939464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737F6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J/wwQ4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63FC55C" w14:textId="77777777" w:rsidR="004720DF" w:rsidRPr="006E1BC5" w:rsidRDefault="004720DF" w:rsidP="004720DF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278329B3" w14:textId="77777777" w:rsidR="004720DF" w:rsidRPr="006E1BC5" w:rsidRDefault="004720DF" w:rsidP="004720DF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DE3723F" w14:textId="77777777" w:rsidR="004720DF" w:rsidRPr="006E1BC5" w:rsidRDefault="004720DF" w:rsidP="004720D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49A2B9E5" w14:textId="77777777" w:rsidR="004720DF" w:rsidRPr="006E1BC5" w:rsidRDefault="004720DF" w:rsidP="004720DF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2C26C53" w14:textId="77777777" w:rsidR="004720DF" w:rsidRPr="006E1BC5" w:rsidRDefault="004720DF" w:rsidP="004720D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7C24F5E" w14:textId="77777777" w:rsidR="004720DF" w:rsidRPr="006E1BC5" w:rsidRDefault="004720DF" w:rsidP="004720D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46BB139" w14:textId="77777777" w:rsidR="004720DF" w:rsidRPr="006E1BC5" w:rsidRDefault="004720DF" w:rsidP="004720DF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627AD403" w14:textId="77777777" w:rsidR="004720DF" w:rsidRPr="006E1BC5" w:rsidRDefault="004720DF" w:rsidP="004720DF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1D245E1E" w14:textId="77777777" w:rsidR="004720DF" w:rsidRPr="006E1BC5" w:rsidRDefault="004720DF" w:rsidP="004720DF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173B7560" w14:textId="77777777" w:rsidR="004720DF" w:rsidRPr="006E1BC5" w:rsidRDefault="004720DF" w:rsidP="004720D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5F129A7F" w14:textId="77777777" w:rsidR="004720DF" w:rsidRPr="00F714A9" w:rsidRDefault="004720DF" w:rsidP="004720DF">
      <w:pPr>
        <w:spacing w:before="100" w:beforeAutospacing="1" w:after="142" w:line="288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4E8E7194" w14:textId="77777777" w:rsidR="004720DF" w:rsidRDefault="004720DF" w:rsidP="00D422F6"/>
    <w:sectPr w:rsidR="004720DF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95133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44A08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44A0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24"/>
  </w:num>
  <w:num w:numId="5">
    <w:abstractNumId w:val="15"/>
  </w:num>
  <w:num w:numId="6">
    <w:abstractNumId w:val="16"/>
  </w:num>
  <w:num w:numId="7">
    <w:abstractNumId w:val="11"/>
  </w:num>
  <w:num w:numId="8">
    <w:abstractNumId w:val="29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7"/>
  </w:num>
  <w:num w:numId="15">
    <w:abstractNumId w:val="0"/>
  </w:num>
  <w:num w:numId="16">
    <w:abstractNumId w:val="6"/>
  </w:num>
  <w:num w:numId="17">
    <w:abstractNumId w:val="25"/>
  </w:num>
  <w:num w:numId="18">
    <w:abstractNumId w:val="23"/>
  </w:num>
  <w:num w:numId="19">
    <w:abstractNumId w:val="14"/>
  </w:num>
  <w:num w:numId="20">
    <w:abstractNumId w:val="28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6"/>
  </w:num>
  <w:num w:numId="26">
    <w:abstractNumId w:val="4"/>
  </w:num>
  <w:num w:numId="27">
    <w:abstractNumId w:val="5"/>
  </w:num>
  <w:num w:numId="28">
    <w:abstractNumId w:val="13"/>
  </w:num>
  <w:num w:numId="29">
    <w:abstractNumId w:val="20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54BD8"/>
    <w:rsid w:val="000C3E77"/>
    <w:rsid w:val="000E4EFB"/>
    <w:rsid w:val="00125B0C"/>
    <w:rsid w:val="00144B8A"/>
    <w:rsid w:val="001A56F1"/>
    <w:rsid w:val="001B60F1"/>
    <w:rsid w:val="00265C0D"/>
    <w:rsid w:val="002A77B1"/>
    <w:rsid w:val="00321D46"/>
    <w:rsid w:val="00344AD2"/>
    <w:rsid w:val="00375EE9"/>
    <w:rsid w:val="003D48E1"/>
    <w:rsid w:val="00414AE3"/>
    <w:rsid w:val="004656D4"/>
    <w:rsid w:val="004720DF"/>
    <w:rsid w:val="004725EA"/>
    <w:rsid w:val="00522C07"/>
    <w:rsid w:val="00581E24"/>
    <w:rsid w:val="005D27B8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1743C"/>
    <w:rsid w:val="00931873"/>
    <w:rsid w:val="00932362"/>
    <w:rsid w:val="00983D8F"/>
    <w:rsid w:val="009B7280"/>
    <w:rsid w:val="009E5FF4"/>
    <w:rsid w:val="009F61C2"/>
    <w:rsid w:val="00A56F12"/>
    <w:rsid w:val="00A90D71"/>
    <w:rsid w:val="00AA25B2"/>
    <w:rsid w:val="00BE260D"/>
    <w:rsid w:val="00C066BD"/>
    <w:rsid w:val="00C44A08"/>
    <w:rsid w:val="00C61427"/>
    <w:rsid w:val="00D422F6"/>
    <w:rsid w:val="00D468CF"/>
    <w:rsid w:val="00DB7557"/>
    <w:rsid w:val="00DC0768"/>
    <w:rsid w:val="00DC4202"/>
    <w:rsid w:val="00DE0D25"/>
    <w:rsid w:val="00DF42E3"/>
    <w:rsid w:val="00E27B28"/>
    <w:rsid w:val="00E35675"/>
    <w:rsid w:val="00E42D6A"/>
    <w:rsid w:val="00E71C9D"/>
    <w:rsid w:val="00E75575"/>
    <w:rsid w:val="00F10C97"/>
    <w:rsid w:val="00F20777"/>
    <w:rsid w:val="00FB48E9"/>
    <w:rsid w:val="00FD4E3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table" w:styleId="Tabela-Siatka">
    <w:name w:val="Table Grid"/>
    <w:basedOn w:val="Standardowy"/>
    <w:uiPriority w:val="39"/>
    <w:rsid w:val="0047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DAED-D03A-4C7B-A023-1CFD5C25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16</cp:revision>
  <dcterms:created xsi:type="dcterms:W3CDTF">2023-11-15T13:24:00Z</dcterms:created>
  <dcterms:modified xsi:type="dcterms:W3CDTF">2023-11-27T12:05:00Z</dcterms:modified>
</cp:coreProperties>
</file>