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0BEA41" w14:textId="77777777" w:rsidR="00B71B88" w:rsidRDefault="00B71B88" w:rsidP="00B71B88">
      <w:pPr>
        <w:shd w:val="clear" w:color="auto" w:fill="FFFFFF"/>
        <w:spacing w:before="330" w:after="165" w:line="240" w:lineRule="auto"/>
        <w:outlineLvl w:val="4"/>
        <w:rPr>
          <w:rFonts w:ascii="Arial Narrow" w:eastAsia="Times New Roman" w:hAnsi="Arial Narrow" w:cs="Helvetica"/>
          <w:b/>
          <w:bCs/>
          <w:caps/>
          <w:color w:val="323232"/>
          <w:sz w:val="20"/>
          <w:szCs w:val="20"/>
          <w:lang w:eastAsia="pl-PL"/>
        </w:rPr>
      </w:pPr>
      <w:r>
        <w:rPr>
          <w:rFonts w:ascii="Arial Narrow" w:eastAsia="Times New Roman" w:hAnsi="Arial Narrow" w:cs="Helvetica"/>
          <w:b/>
          <w:bCs/>
          <w:caps/>
          <w:color w:val="323232"/>
          <w:sz w:val="20"/>
          <w:szCs w:val="20"/>
          <w:lang w:eastAsia="pl-PL"/>
        </w:rPr>
        <w:t>SZPITALE POMORSKIE SP. Z O.O.</w:t>
      </w:r>
      <w:r>
        <w:rPr>
          <w:rFonts w:ascii="Arial Narrow" w:eastAsia="Times New Roman" w:hAnsi="Arial Narrow" w:cs="Helvetica"/>
          <w:b/>
          <w:bCs/>
          <w:caps/>
          <w:color w:val="323232"/>
          <w:sz w:val="20"/>
          <w:szCs w:val="20"/>
          <w:lang w:eastAsia="pl-PL"/>
        </w:rPr>
        <w:br/>
        <w:t>UL. POWSTANIA STYCZNIOWEGO 1, 81-519 GDYNIA</w:t>
      </w:r>
    </w:p>
    <w:p w14:paraId="7126B52C" w14:textId="77777777" w:rsidR="00B71B88" w:rsidRDefault="00B71B88" w:rsidP="00B71B88">
      <w:pPr>
        <w:shd w:val="clear" w:color="auto" w:fill="FFFFFF"/>
        <w:spacing w:after="150" w:line="240" w:lineRule="auto"/>
        <w:rPr>
          <w:rFonts w:ascii="Arial Narrow" w:eastAsia="Times New Roman" w:hAnsi="Arial Narrow" w:cs="Helvetica"/>
          <w:b/>
          <w:bCs/>
          <w:color w:val="323232"/>
          <w:sz w:val="20"/>
          <w:szCs w:val="20"/>
          <w:lang w:eastAsia="pl-PL"/>
        </w:rPr>
      </w:pPr>
      <w:r>
        <w:rPr>
          <w:rFonts w:ascii="Arial Narrow" w:eastAsia="Times New Roman" w:hAnsi="Arial Narrow" w:cs="Helvetica"/>
          <w:b/>
          <w:bCs/>
          <w:color w:val="323232"/>
          <w:sz w:val="20"/>
          <w:szCs w:val="20"/>
          <w:lang w:eastAsia="pl-PL"/>
        </w:rPr>
        <w:t>Ogłaszają konkurs na stanowisko:</w:t>
      </w:r>
    </w:p>
    <w:p w14:paraId="75015909" w14:textId="77777777" w:rsidR="00B71B88" w:rsidRDefault="00B71B88" w:rsidP="00B71B88">
      <w:pPr>
        <w:shd w:val="clear" w:color="auto" w:fill="FFFFFF"/>
        <w:spacing w:after="150" w:line="240" w:lineRule="auto"/>
        <w:rPr>
          <w:rFonts w:ascii="Arial Narrow" w:eastAsia="Times New Roman" w:hAnsi="Arial Narrow" w:cs="Helvetica"/>
          <w:b/>
          <w:bCs/>
          <w:color w:val="323232"/>
          <w:sz w:val="20"/>
          <w:szCs w:val="20"/>
          <w:lang w:eastAsia="pl-PL"/>
        </w:rPr>
      </w:pPr>
      <w:r>
        <w:rPr>
          <w:rFonts w:ascii="Arial Narrow" w:eastAsia="Times New Roman" w:hAnsi="Arial Narrow"/>
          <w:b/>
          <w:bCs/>
          <w:sz w:val="20"/>
          <w:szCs w:val="20"/>
          <w:lang w:eastAsia="pl-PL"/>
        </w:rPr>
        <w:t xml:space="preserve">Pielęgniarki Oddziałowej ,  lokalizacja </w:t>
      </w:r>
      <w:r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Szpital Św. Wincentego a Paulo w Gdyni</w:t>
      </w:r>
    </w:p>
    <w:p w14:paraId="4FC19871" w14:textId="77777777" w:rsidR="00B71B88" w:rsidRPr="009573B3" w:rsidRDefault="00B71B88" w:rsidP="00B71B88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 Narrow" w:eastAsia="Times New Roman" w:hAnsi="Arial Narrow"/>
          <w:sz w:val="20"/>
          <w:szCs w:val="20"/>
          <w:lang w:eastAsia="pl-PL"/>
        </w:rPr>
      </w:pPr>
      <w:r w:rsidRPr="009573B3">
        <w:rPr>
          <w:rFonts w:ascii="Arial Narrow" w:eastAsia="Times New Roman" w:hAnsi="Arial Narrow"/>
          <w:b/>
          <w:bCs/>
          <w:sz w:val="20"/>
          <w:szCs w:val="20"/>
          <w:lang w:eastAsia="pl-PL"/>
        </w:rPr>
        <w:t xml:space="preserve">Oddział  Rehabilitacji Neurologicznej </w:t>
      </w:r>
    </w:p>
    <w:p w14:paraId="51020FBA" w14:textId="77777777" w:rsidR="00B71B88" w:rsidRDefault="00B71B88" w:rsidP="00B71B88">
      <w:pPr>
        <w:shd w:val="clear" w:color="auto" w:fill="FFFFFF"/>
        <w:spacing w:before="330" w:after="165" w:line="240" w:lineRule="auto"/>
        <w:outlineLvl w:val="4"/>
        <w:rPr>
          <w:rFonts w:ascii="Arial Narrow" w:eastAsia="Times New Roman" w:hAnsi="Arial Narrow" w:cs="Helvetica"/>
          <w:b/>
          <w:bCs/>
          <w:caps/>
          <w:color w:val="323232"/>
          <w:sz w:val="20"/>
          <w:szCs w:val="20"/>
          <w:lang w:eastAsia="pl-PL"/>
        </w:rPr>
      </w:pPr>
      <w:r>
        <w:rPr>
          <w:rFonts w:ascii="Arial Narrow" w:eastAsia="Times New Roman" w:hAnsi="Arial Narrow" w:cs="Helvetica"/>
          <w:b/>
          <w:bCs/>
          <w:caps/>
          <w:color w:val="323232"/>
          <w:sz w:val="20"/>
          <w:szCs w:val="20"/>
          <w:lang w:eastAsia="pl-PL"/>
        </w:rPr>
        <w:t>WYMAGANIA KONIECZNE</w:t>
      </w:r>
    </w:p>
    <w:p w14:paraId="572222E4" w14:textId="77777777" w:rsidR="00B71B88" w:rsidRDefault="00B71B88" w:rsidP="00B71B88">
      <w:pPr>
        <w:spacing w:before="100" w:beforeAutospacing="1" w:after="100" w:afterAutospacing="1"/>
        <w:rPr>
          <w:rFonts w:ascii="Arial Narrow" w:eastAsia="Times New Roman" w:hAnsi="Arial Narrow"/>
          <w:sz w:val="20"/>
          <w:szCs w:val="20"/>
          <w:lang w:eastAsia="pl-PL"/>
        </w:rPr>
      </w:pPr>
      <w:r>
        <w:rPr>
          <w:rFonts w:ascii="Arial Narrow" w:eastAsia="Times New Roman" w:hAnsi="Arial Narrow"/>
          <w:sz w:val="20"/>
          <w:szCs w:val="20"/>
          <w:lang w:eastAsia="pl-PL"/>
        </w:rPr>
        <w:t xml:space="preserve">Kandydaci/Kandydatki zgłaszający się do konkursu powinni posiadać kwalifikacje określone w rozporządzeniu Ministra Zdrowia z dnia 20 lipca 2011r w sprawie kwalifikacji wymaganych od pracowników na poszczególnych rodzajach stanowisk pracy w podmiotach leczniczych niebędących przedsiębiorcami (Dz. U. Nr 151 poz. 896). </w:t>
      </w:r>
    </w:p>
    <w:p w14:paraId="53A17A3D" w14:textId="77777777" w:rsidR="00B71B88" w:rsidRDefault="00B71B88" w:rsidP="00B71B8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Aktualne Prawo wykonywania zawodu pielęgniarki/położnej;</w:t>
      </w:r>
    </w:p>
    <w:p w14:paraId="74DB6833" w14:textId="77777777" w:rsidR="00B71B88" w:rsidRDefault="00B71B88" w:rsidP="00B71B8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Umiejętność analitycznego myślenia i rozwiązywania problemów;</w:t>
      </w:r>
    </w:p>
    <w:p w14:paraId="203957E7" w14:textId="77777777" w:rsidR="00B71B88" w:rsidRDefault="00B71B88" w:rsidP="00B71B8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Wysokie zdolności komunikacyjne i organizacyjne;</w:t>
      </w:r>
    </w:p>
    <w:p w14:paraId="52EDF7A2" w14:textId="77777777" w:rsidR="00B71B88" w:rsidRDefault="00B71B88" w:rsidP="00B71B8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Samodzielność, dokładność, zaangażowanie;</w:t>
      </w:r>
    </w:p>
    <w:p w14:paraId="0E41DCF8" w14:textId="77777777" w:rsidR="00B71B88" w:rsidRDefault="00B71B88" w:rsidP="00B71B8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Odpowiedzialność;</w:t>
      </w:r>
    </w:p>
    <w:p w14:paraId="0FC6C4C7" w14:textId="77777777" w:rsidR="00B71B88" w:rsidRDefault="00B71B88" w:rsidP="00B71B8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Uczciwość i zaangażowanie w powierzone zadania;</w:t>
      </w:r>
    </w:p>
    <w:p w14:paraId="5777BFFD" w14:textId="77777777" w:rsidR="00B71B88" w:rsidRDefault="00B71B88" w:rsidP="00B71B8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Wysoka kultura osobista;</w:t>
      </w:r>
    </w:p>
    <w:p w14:paraId="280D2182" w14:textId="77777777" w:rsidR="00B71B88" w:rsidRDefault="00B71B88" w:rsidP="00B71B8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Umiejętność pracy w zespole;</w:t>
      </w:r>
    </w:p>
    <w:p w14:paraId="1ACB2E7A" w14:textId="77777777" w:rsidR="00B71B88" w:rsidRDefault="00B71B88" w:rsidP="00B71B88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>
        <w:rPr>
          <w:rFonts w:ascii="Arial Narrow" w:eastAsia="Times New Roman" w:hAnsi="Arial Narrow" w:cs="Helvetica"/>
          <w:b/>
          <w:bCs/>
          <w:caps/>
          <w:color w:val="323232"/>
          <w:sz w:val="20"/>
          <w:szCs w:val="20"/>
          <w:lang w:eastAsia="pl-PL"/>
        </w:rPr>
        <w:t>MILE WIDZIANE:</w:t>
      </w:r>
    </w:p>
    <w:p w14:paraId="7FC2C546" w14:textId="77777777" w:rsidR="00B71B88" w:rsidRDefault="00B71B88" w:rsidP="00B71B8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Doświadczenie w pracy na podobnym stanowisku;</w:t>
      </w:r>
    </w:p>
    <w:p w14:paraId="6E170F27" w14:textId="77777777" w:rsidR="00B71B88" w:rsidRDefault="00B71B88" w:rsidP="00B71B8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Kursy specjalistyczne, kwalifikacyjne, szkolenia specjalizacyjne;</w:t>
      </w:r>
    </w:p>
    <w:p w14:paraId="05AD4DC6" w14:textId="77777777" w:rsidR="00B71B88" w:rsidRDefault="00B71B88" w:rsidP="00B71B8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Dyspozycyjność;</w:t>
      </w:r>
    </w:p>
    <w:p w14:paraId="648D491E" w14:textId="77777777" w:rsidR="00B71B88" w:rsidRDefault="00B71B88" w:rsidP="00B71B8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Pozytywne nastawienie do pracy;</w:t>
      </w:r>
    </w:p>
    <w:p w14:paraId="1B3AF9D7" w14:textId="77777777" w:rsidR="00B71B88" w:rsidRDefault="00B71B88" w:rsidP="00B71B88">
      <w:pPr>
        <w:shd w:val="clear" w:color="auto" w:fill="FFFFFF"/>
        <w:spacing w:before="330" w:after="165" w:line="240" w:lineRule="auto"/>
        <w:outlineLvl w:val="4"/>
        <w:rPr>
          <w:rFonts w:ascii="Arial Narrow" w:eastAsia="Times New Roman" w:hAnsi="Arial Narrow" w:cs="Helvetica"/>
          <w:b/>
          <w:bCs/>
          <w:caps/>
          <w:color w:val="323232"/>
          <w:sz w:val="20"/>
          <w:szCs w:val="20"/>
          <w:lang w:eastAsia="pl-PL"/>
        </w:rPr>
      </w:pPr>
      <w:r>
        <w:rPr>
          <w:rFonts w:ascii="Arial Narrow" w:eastAsia="Times New Roman" w:hAnsi="Arial Narrow" w:cs="Helvetica"/>
          <w:b/>
          <w:bCs/>
          <w:caps/>
          <w:color w:val="323232"/>
          <w:sz w:val="20"/>
          <w:szCs w:val="20"/>
          <w:lang w:eastAsia="pl-PL"/>
        </w:rPr>
        <w:t>GŁÓWNE OBOWIĄZKI:</w:t>
      </w:r>
    </w:p>
    <w:p w14:paraId="408F5CD6" w14:textId="77777777" w:rsidR="00B71B88" w:rsidRDefault="00B71B88" w:rsidP="00B71B8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Kierowanie pracą podległego personelu, w tym w szczególności: pielęgniarki/położne, opiekunowie medyczni, sekretarki;</w:t>
      </w:r>
    </w:p>
    <w:p w14:paraId="56E94C44" w14:textId="77777777" w:rsidR="00B71B88" w:rsidRDefault="00B71B88" w:rsidP="00B71B8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Planowanie świadczeń pielęgniarskich w  komórce Organizacyjnej zapewniających ciągłość realizacji świadczeń i optymalizację kosztową;</w:t>
      </w:r>
    </w:p>
    <w:p w14:paraId="4F1FB454" w14:textId="77777777" w:rsidR="00B71B88" w:rsidRDefault="00B71B88" w:rsidP="00B71B8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Ustalanie sposobu realizacji kompleksowej opieki pielęgniarskiej zgodnie z aktualną wiedzą medyczną i standardami ustalonymi w Spółce oraz zasadami Kodeksu  Etyki Zawodowej;</w:t>
      </w:r>
    </w:p>
    <w:p w14:paraId="0E55DC60" w14:textId="77777777" w:rsidR="00B71B88" w:rsidRDefault="00B71B88" w:rsidP="00B71B8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Organizowanie kompleksowych, całodobowych świadczeń pielęgniarskich nad pacjentami korzystającymi z usług medycznych świadczonych w Komórce Organizacyjnej;</w:t>
      </w:r>
    </w:p>
    <w:p w14:paraId="0EF40AE5" w14:textId="77777777" w:rsidR="00B71B88" w:rsidRDefault="00B71B88" w:rsidP="00B71B8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Nadzór nad  warunkami realizacji świadczeń pielęgniarek/położnych zgodnie z obowiązującym stanem prawnym oraz Regulaminem organizacyjnym Spółki i procedurami wewnętrznymi Spółki;</w:t>
      </w:r>
    </w:p>
    <w:p w14:paraId="4352B9A0" w14:textId="77777777" w:rsidR="00B71B88" w:rsidRDefault="00B71B88" w:rsidP="00B71B8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Nadzór  nad realizacją opieki pielęgniarskiej i świadczeń medycznych udzielanych w komórce organizacyjnej zgodnie z kwalifikacjami i umiejętnościami podległego personelu (pielęgniarki, sekretarki medyczne, personel pomocniczy i innym medyczny);</w:t>
      </w:r>
    </w:p>
    <w:p w14:paraId="57A7FF13" w14:textId="77777777" w:rsidR="00B71B88" w:rsidRDefault="00B71B88" w:rsidP="00B71B8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Monitorowanie wskaźników jakości opieki pielęgniarskiej i wdrażanie programów poprawy jakości;</w:t>
      </w:r>
    </w:p>
    <w:p w14:paraId="62F14E79" w14:textId="77777777" w:rsidR="00B71B88" w:rsidRDefault="00B71B88" w:rsidP="00B71B8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Motywowanie  podległego personelu  do podejmowania i realizacji oczekiwanych celów i zadań;</w:t>
      </w:r>
    </w:p>
    <w:p w14:paraId="5E5C583D" w14:textId="77777777" w:rsidR="00B71B88" w:rsidRDefault="00B71B88" w:rsidP="00B71B8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lastRenderedPageBreak/>
        <w:t>Ocena podległego personelu i planowanie rozwoju zawodowego zgodnie z potrzebami oddziału i obowiązującymi regulacjami w Spółce;</w:t>
      </w:r>
    </w:p>
    <w:p w14:paraId="17B205A9" w14:textId="77777777" w:rsidR="00B71B88" w:rsidRDefault="00B71B88" w:rsidP="00B71B8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Marketing usług pielęgniarskich realizowanych w oddziale; budowanie marki opieki pielęgniarskiej;</w:t>
      </w:r>
    </w:p>
    <w:p w14:paraId="238FF4A5" w14:textId="77777777" w:rsidR="00B71B88" w:rsidRDefault="00B71B88" w:rsidP="00B71B8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Aktywny Udział w Komisjach;</w:t>
      </w:r>
    </w:p>
    <w:p w14:paraId="64A92605" w14:textId="77777777" w:rsidR="00B71B88" w:rsidRDefault="00B71B88" w:rsidP="00B71B8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 xml:space="preserve">Modyfikowanie planu działań w Komórce Organizacyjnej (w razie potrzeby) celem  zapewnienia  ciągłości  funkcjonowania i bezpiecznego świadczenia usług medycznych w zakresie opieki pielęgniarsko-położniczej. oraz dostosowania do otoczenia zewnętrznego i wewnętrznego; </w:t>
      </w:r>
    </w:p>
    <w:p w14:paraId="482483FA" w14:textId="77777777" w:rsidR="00B71B88" w:rsidRDefault="00B71B88" w:rsidP="00B71B88">
      <w:pPr>
        <w:shd w:val="clear" w:color="auto" w:fill="FFFFFF"/>
        <w:spacing w:before="330" w:after="165" w:line="240" w:lineRule="auto"/>
        <w:outlineLvl w:val="4"/>
        <w:rPr>
          <w:rFonts w:ascii="Arial Narrow" w:eastAsia="Times New Roman" w:hAnsi="Arial Narrow" w:cs="Helvetica"/>
          <w:b/>
          <w:bCs/>
          <w:caps/>
          <w:color w:val="323232"/>
          <w:sz w:val="20"/>
          <w:szCs w:val="20"/>
          <w:lang w:eastAsia="pl-PL"/>
        </w:rPr>
      </w:pPr>
      <w:r>
        <w:rPr>
          <w:rFonts w:ascii="Arial Narrow" w:eastAsia="Times New Roman" w:hAnsi="Arial Narrow" w:cs="Helvetica"/>
          <w:b/>
          <w:bCs/>
          <w:caps/>
          <w:color w:val="323232"/>
          <w:sz w:val="20"/>
          <w:szCs w:val="20"/>
          <w:lang w:eastAsia="pl-PL"/>
        </w:rPr>
        <w:t>OFERUJEMY:</w:t>
      </w:r>
    </w:p>
    <w:p w14:paraId="3BE7F8D2" w14:textId="77777777" w:rsidR="00B71B88" w:rsidRDefault="00B71B88" w:rsidP="00B71B8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Stabilne i pewne warunki zatrudnienia w oparciu o uzgodnioną umowę,</w:t>
      </w:r>
    </w:p>
    <w:p w14:paraId="4D415273" w14:textId="77777777" w:rsidR="00B71B88" w:rsidRDefault="00B71B88" w:rsidP="00B71B8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Możliwość rozwoju zawodowego i kształtowania własnej kariery,</w:t>
      </w:r>
    </w:p>
    <w:p w14:paraId="5E04EE87" w14:textId="77777777" w:rsidR="00B71B88" w:rsidRDefault="00B71B88" w:rsidP="00B71B8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Pracę w przyjaznym zespole.</w:t>
      </w:r>
    </w:p>
    <w:p w14:paraId="7E3F8855" w14:textId="77777777" w:rsidR="00B71B88" w:rsidRDefault="00B71B88" w:rsidP="00B71B88">
      <w:pPr>
        <w:shd w:val="clear" w:color="auto" w:fill="FFFFFF"/>
        <w:spacing w:before="330" w:after="165" w:line="240" w:lineRule="auto"/>
        <w:outlineLvl w:val="4"/>
        <w:rPr>
          <w:rFonts w:ascii="Arial Narrow" w:eastAsia="Times New Roman" w:hAnsi="Arial Narrow" w:cs="Helvetica"/>
          <w:b/>
          <w:bCs/>
          <w:caps/>
          <w:color w:val="323232"/>
          <w:sz w:val="20"/>
          <w:szCs w:val="20"/>
          <w:lang w:eastAsia="pl-PL"/>
        </w:rPr>
      </w:pPr>
      <w:r>
        <w:rPr>
          <w:rFonts w:ascii="Arial Narrow" w:eastAsia="Times New Roman" w:hAnsi="Arial Narrow" w:cs="Helvetica"/>
          <w:b/>
          <w:bCs/>
          <w:caps/>
          <w:color w:val="323232"/>
          <w:sz w:val="20"/>
          <w:szCs w:val="20"/>
          <w:lang w:eastAsia="pl-PL"/>
        </w:rPr>
        <w:t>WYMAGANE DOKUMENTY:</w:t>
      </w:r>
    </w:p>
    <w:p w14:paraId="665E162B" w14:textId="77777777" w:rsidR="00B71B88" w:rsidRDefault="00B71B88" w:rsidP="00B71B8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CV oraz list motywacyjny</w:t>
      </w:r>
    </w:p>
    <w:p w14:paraId="42856209" w14:textId="77777777" w:rsidR="00B71B88" w:rsidRDefault="00B71B88" w:rsidP="00B71B8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Koncepcja pracy na danym stanowisku</w:t>
      </w:r>
    </w:p>
    <w:p w14:paraId="120EDB20" w14:textId="77777777" w:rsidR="00B71B88" w:rsidRDefault="00B71B88" w:rsidP="00B71B8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Kopie dokumentów potwierdzających wykształcenie i kwalifikacje zawodowe,</w:t>
      </w:r>
    </w:p>
    <w:p w14:paraId="5EF904A9" w14:textId="77777777" w:rsidR="00B71B88" w:rsidRDefault="00B71B88" w:rsidP="00B71B8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Kopie dokumentów potwierdzających przebieg zatrudnienia, w tym opisany przez kandydata przebieg pracy zawodowej</w:t>
      </w:r>
    </w:p>
    <w:p w14:paraId="12349D6A" w14:textId="77777777" w:rsidR="00B71B88" w:rsidRDefault="00B71B88" w:rsidP="00B71B8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Oświadczenie o wyrażeniu zgody na przetwarzanie danych osobowych w celu przeprowadzenia konkursu</w:t>
      </w:r>
    </w:p>
    <w:p w14:paraId="0787B311" w14:textId="77777777" w:rsidR="00B71B88" w:rsidRDefault="00B71B88" w:rsidP="00B71B8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Oświadczenie o niekaralności,</w:t>
      </w:r>
    </w:p>
    <w:p w14:paraId="7BED588E" w14:textId="77777777" w:rsidR="00B71B88" w:rsidRDefault="00B71B88" w:rsidP="00B71B8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Oświadczenie o pełnej zdolności do czynności prawnych oraz posiadaniu pełni praw publicznych</w:t>
      </w:r>
    </w:p>
    <w:p w14:paraId="5B6B476E" w14:textId="77777777" w:rsidR="00B71B88" w:rsidRDefault="00B71B88" w:rsidP="00B71B8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Kopie dokumentu poświadczającego posiadanie polskiego obywatelstwa lub oświadczenia o posiadaniu obywatelstwa polskiego.</w:t>
      </w:r>
    </w:p>
    <w:p w14:paraId="3DA02CF0" w14:textId="77777777" w:rsidR="00B71B88" w:rsidRDefault="00B71B88" w:rsidP="00B71B88">
      <w:pPr>
        <w:shd w:val="clear" w:color="auto" w:fill="FFFFFF"/>
        <w:spacing w:after="150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 </w:t>
      </w:r>
      <w:r>
        <w:rPr>
          <w:rFonts w:ascii="Arial Narrow" w:eastAsia="Times New Roman" w:hAnsi="Arial Narrow" w:cs="Helvetica"/>
          <w:b/>
          <w:bCs/>
          <w:color w:val="323232"/>
          <w:sz w:val="20"/>
          <w:szCs w:val="20"/>
          <w:lang w:eastAsia="pl-PL"/>
        </w:rPr>
        <w:t>Termin składania dokumentów</w:t>
      </w:r>
      <w:r w:rsidRPr="009573B3">
        <w:rPr>
          <w:rFonts w:ascii="Arial Narrow" w:eastAsia="Times New Roman" w:hAnsi="Arial Narrow" w:cs="Helvetica"/>
          <w:b/>
          <w:bCs/>
          <w:color w:val="323232"/>
          <w:sz w:val="20"/>
          <w:szCs w:val="20"/>
          <w:lang w:eastAsia="pl-PL"/>
        </w:rPr>
        <w:t>:</w:t>
      </w:r>
      <w:r w:rsidRPr="009573B3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 xml:space="preserve"> do 13.12.2023 r.</w:t>
      </w:r>
    </w:p>
    <w:p w14:paraId="44E8D532" w14:textId="77777777" w:rsidR="00B71B88" w:rsidRDefault="00B71B88" w:rsidP="00B71B88">
      <w:pPr>
        <w:spacing w:before="100" w:beforeAutospacing="1" w:after="100" w:afterAutospacing="1" w:line="240" w:lineRule="auto"/>
        <w:rPr>
          <w:rFonts w:ascii="Arial Narrow" w:eastAsia="Times New Roman" w:hAnsi="Arial Narrow"/>
          <w:sz w:val="20"/>
          <w:szCs w:val="20"/>
          <w:lang w:eastAsia="pl-PL"/>
        </w:rPr>
      </w:pPr>
      <w:r>
        <w:rPr>
          <w:rFonts w:ascii="Arial Narrow" w:eastAsia="Times New Roman" w:hAnsi="Arial Narrow"/>
          <w:sz w:val="20"/>
          <w:szCs w:val="20"/>
          <w:lang w:eastAsia="pl-PL"/>
        </w:rPr>
        <w:t>O terminie i miejscu przeprowadzenia konkursu kandydaci zostaną powiadomieni indywidualnie</w:t>
      </w:r>
    </w:p>
    <w:p w14:paraId="3347A91F" w14:textId="77777777" w:rsidR="00B71B88" w:rsidRDefault="00B71B88" w:rsidP="00B71B88">
      <w:pPr>
        <w:spacing w:before="100" w:beforeAutospacing="1" w:after="100" w:afterAutospacing="1" w:line="240" w:lineRule="auto"/>
        <w:rPr>
          <w:rFonts w:ascii="Arial Narrow" w:eastAsia="Times New Roman" w:hAnsi="Arial Narrow"/>
          <w:sz w:val="20"/>
          <w:szCs w:val="20"/>
          <w:lang w:eastAsia="pl-PL"/>
        </w:rPr>
      </w:pPr>
      <w:r>
        <w:rPr>
          <w:rFonts w:ascii="Arial Narrow" w:eastAsia="Times New Roman" w:hAnsi="Arial Narrow" w:cs="Helvetica"/>
          <w:b/>
          <w:bCs/>
          <w:caps/>
          <w:color w:val="323232"/>
          <w:sz w:val="20"/>
          <w:szCs w:val="20"/>
          <w:lang w:eastAsia="pl-PL"/>
        </w:rPr>
        <w:t>SPOSÓB SKŁADANIA DOKUMENTÓW:</w:t>
      </w:r>
    </w:p>
    <w:p w14:paraId="5F2FC873" w14:textId="77777777" w:rsidR="00B71B88" w:rsidRDefault="00B71B88" w:rsidP="00B71B88">
      <w:pPr>
        <w:pStyle w:val="Akapitzlist"/>
        <w:numPr>
          <w:ilvl w:val="0"/>
          <w:numId w:val="8"/>
        </w:numPr>
        <w:jc w:val="both"/>
        <w:rPr>
          <w:rFonts w:ascii="Arial Narrow" w:hAnsi="Arial Narrow"/>
          <w:sz w:val="20"/>
          <w:szCs w:val="20"/>
          <w:lang w:eastAsia="zh-CN"/>
        </w:rPr>
      </w:pPr>
      <w:r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Dokumenty</w:t>
      </w:r>
      <w:r>
        <w:rPr>
          <w:rFonts w:ascii="Arial Narrow" w:hAnsi="Arial Narrow"/>
          <w:sz w:val="20"/>
          <w:szCs w:val="20"/>
        </w:rPr>
        <w:t xml:space="preserve"> należy składać w zamkniętej kopercie, na której kandydat umieszcza: imię i nazwisko, adres i numer telefonu kontaktowego </w:t>
      </w:r>
      <w:r>
        <w:rPr>
          <w:rFonts w:ascii="Arial Narrow" w:hAnsi="Arial Narrow"/>
          <w:iCs/>
          <w:sz w:val="20"/>
          <w:szCs w:val="20"/>
        </w:rPr>
        <w:t>oraz adnotację:</w:t>
      </w:r>
      <w:r>
        <w:rPr>
          <w:rFonts w:ascii="Arial Narrow" w:hAnsi="Arial Narrow"/>
          <w:sz w:val="20"/>
          <w:szCs w:val="20"/>
        </w:rPr>
        <w:t xml:space="preserve"> </w:t>
      </w:r>
    </w:p>
    <w:p w14:paraId="4729DAD7" w14:textId="775820DB" w:rsidR="00B71B88" w:rsidRDefault="00B71B88" w:rsidP="00B71B88">
      <w:pPr>
        <w:pStyle w:val="Akapitzlist"/>
        <w:jc w:val="both"/>
        <w:rPr>
          <w:rFonts w:ascii="Arial Narrow" w:hAnsi="Arial Narrow"/>
          <w:sz w:val="20"/>
          <w:szCs w:val="20"/>
          <w:lang w:eastAsia="zh-CN"/>
        </w:rPr>
      </w:pPr>
      <w:r w:rsidRPr="009573B3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„ Pielęgniarka Oddziałowa Rehabilitacji Neurologicznej  lokalizacja  Szpital Św.</w:t>
      </w:r>
      <w:r w:rsidR="009573B3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 xml:space="preserve"> </w:t>
      </w:r>
      <w:bookmarkStart w:id="0" w:name="_GoBack"/>
      <w:bookmarkEnd w:id="0"/>
      <w:r w:rsidRPr="009573B3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Wincentego a Paulo w Gdyni ”</w:t>
      </w:r>
      <w:r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 xml:space="preserve">  należy składać za pośrednictwem poczty na adres 81-519 Gdynia, ul. Powstania Styczniowego 1 (data wpływu do Spółki) lub w Kancelarii  Spółki przy ul. Powstania Styczniowego 1 w Gdyni</w:t>
      </w:r>
    </w:p>
    <w:p w14:paraId="2BBD35A2" w14:textId="77777777" w:rsidR="00B71B88" w:rsidRDefault="00B71B88" w:rsidP="00B71B88">
      <w:pPr>
        <w:pStyle w:val="Akapitzlist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CV, list motywacyjny oraz wszystkie składane oświadczenia powinny być opatrzone podpisem,</w:t>
      </w:r>
    </w:p>
    <w:p w14:paraId="14BF654A" w14:textId="77777777" w:rsidR="00B71B88" w:rsidRDefault="00B71B88" w:rsidP="00B71B88">
      <w:pPr>
        <w:pStyle w:val="Akapitzlist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Osoby, których oferty zostaną pozytywnie rozpatrzone, będą powiadomione o terminie konkursu,</w:t>
      </w:r>
    </w:p>
    <w:p w14:paraId="0D9D8EC5" w14:textId="77777777" w:rsidR="00B71B88" w:rsidRDefault="00B71B88" w:rsidP="00B71B88">
      <w:pPr>
        <w:shd w:val="clear" w:color="auto" w:fill="FFFFFF"/>
        <w:spacing w:before="330" w:after="165" w:line="240" w:lineRule="auto"/>
        <w:outlineLvl w:val="4"/>
        <w:rPr>
          <w:rFonts w:ascii="Arial Narrow" w:eastAsia="Times New Roman" w:hAnsi="Arial Narrow" w:cs="Helvetica"/>
          <w:b/>
          <w:bCs/>
          <w:caps/>
          <w:color w:val="323232"/>
          <w:sz w:val="20"/>
          <w:szCs w:val="20"/>
          <w:lang w:eastAsia="pl-PL"/>
        </w:rPr>
      </w:pPr>
      <w:r>
        <w:rPr>
          <w:rFonts w:ascii="Arial Narrow" w:eastAsia="Times New Roman" w:hAnsi="Arial Narrow" w:cs="Helvetica"/>
          <w:b/>
          <w:bCs/>
          <w:caps/>
          <w:color w:val="323232"/>
          <w:sz w:val="20"/>
          <w:szCs w:val="20"/>
          <w:lang w:eastAsia="pl-PL"/>
        </w:rPr>
        <w:t>INFORMACJE DOTYCZĄCE PRZETWARZANIA DANYCH OSOBOWYCH</w:t>
      </w:r>
    </w:p>
    <w:p w14:paraId="707AC898" w14:textId="77777777" w:rsidR="00B71B88" w:rsidRDefault="00B71B88" w:rsidP="00B71B88">
      <w:pPr>
        <w:shd w:val="clear" w:color="auto" w:fill="FFFFFF"/>
        <w:spacing w:after="150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Dane osobowe są przetwarzane zgodnie z przepisami rozporządzenia Parlamentu Europejskiego i Rady (UE) 2016/679 z dnia 27 kwietnia 2016 r. w sprawie ochrony osób fizycznych w związku z przetwarzaniem danych osobowych i w sprawie swobodnego przepływu takich danych oraz uchylenia dyrektywy 95/46/WE (RODO). Każdy kandydat przystępujący do naboru podaje swoje dane dobrowolnie. Podanie wymaganych danych osobowych jest warunkiem udziału w naborze.</w:t>
      </w:r>
    </w:p>
    <w:p w14:paraId="316E75CB" w14:textId="77777777" w:rsidR="00B71B88" w:rsidRDefault="00B71B88" w:rsidP="00B71B8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Administrator danych: Szpitale Pomorskie, 81-519 Gdynia, ul. Powstania Styczniowego 1</w:t>
      </w:r>
    </w:p>
    <w:p w14:paraId="75A9A8E9" w14:textId="77777777" w:rsidR="00B71B88" w:rsidRDefault="00B71B88" w:rsidP="00B71B8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lastRenderedPageBreak/>
        <w:t>Kontakt do inspektora ochrony danych: e-mail : </w:t>
      </w:r>
      <w:hyperlink r:id="rId8" w:history="1">
        <w:r>
          <w:rPr>
            <w:rStyle w:val="Hipercze"/>
            <w:rFonts w:ascii="Arial Narrow" w:eastAsia="Times New Roman" w:hAnsi="Arial Narrow" w:cs="Helvetica"/>
            <w:color w:val="5BC5F1"/>
            <w:sz w:val="20"/>
            <w:szCs w:val="20"/>
            <w:lang w:eastAsia="pl-PL"/>
          </w:rPr>
          <w:t>iod@szpitalepomorskie.eu</w:t>
        </w:r>
      </w:hyperlink>
    </w:p>
    <w:p w14:paraId="08C1ED61" w14:textId="77777777" w:rsidR="00B71B88" w:rsidRDefault="00B71B88" w:rsidP="00B71B8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Cel przetwarzania danych: przeprowadzenie naboru na stanowisko pracy w Szpitale Pomorskie Sp. z o.o. oraz archiwizacja dokumentów po przeprowadzeniu naboru</w:t>
      </w:r>
    </w:p>
    <w:p w14:paraId="12BC6A19" w14:textId="77777777" w:rsidR="00B71B88" w:rsidRDefault="00B71B88" w:rsidP="00B71B8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Informacja o odbiorcach danych: brak</w:t>
      </w:r>
    </w:p>
    <w:p w14:paraId="613EFBF9" w14:textId="77777777" w:rsidR="00B71B88" w:rsidRDefault="00B71B88" w:rsidP="00B71B8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Okres przechowywania danych: do czasu przeprowadzenia konkursu na stanowisko pracy</w:t>
      </w:r>
    </w:p>
    <w:p w14:paraId="485576D1" w14:textId="77777777" w:rsidR="00B71B88" w:rsidRDefault="00B71B88" w:rsidP="00B71B8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Uprawienia:</w:t>
      </w:r>
    </w:p>
    <w:p w14:paraId="11BC1754" w14:textId="77777777" w:rsidR="00B71B88" w:rsidRDefault="00B71B88" w:rsidP="00B71B8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prawo dostępu do swoich danych oraz otrzymania ich kopii</w:t>
      </w:r>
    </w:p>
    <w:p w14:paraId="77D7BE77" w14:textId="77777777" w:rsidR="00B71B88" w:rsidRDefault="00B71B88" w:rsidP="00B71B8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prawo do sprostowania (poprawiania) swoich danych osobowych</w:t>
      </w:r>
    </w:p>
    <w:p w14:paraId="2AB2C9FA" w14:textId="77777777" w:rsidR="00B71B88" w:rsidRDefault="00B71B88" w:rsidP="00B71B8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prawo do ograniczenia przetwarzania danych osobowych</w:t>
      </w:r>
    </w:p>
    <w:p w14:paraId="27FB4148" w14:textId="77777777" w:rsidR="00B71B88" w:rsidRDefault="00B71B88" w:rsidP="00B71B8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prawo do usunięcia danych osobowych</w:t>
      </w:r>
    </w:p>
    <w:p w14:paraId="6D04293E" w14:textId="77777777" w:rsidR="00B71B88" w:rsidRDefault="00B71B88" w:rsidP="00B71B8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prawo do wniesienie skargi do Prezes UODO (na adres Urzędu Ochrony Danych Osobowych, ul. Stawki 2, 00-193 Warszawa</w:t>
      </w:r>
    </w:p>
    <w:p w14:paraId="6EB45A51" w14:textId="77777777" w:rsidR="00F01511" w:rsidRPr="00D942A4" w:rsidRDefault="00F01511" w:rsidP="00D942A4"/>
    <w:sectPr w:rsidR="00F01511" w:rsidRPr="00D942A4" w:rsidSect="00265C0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AEA737" w14:textId="77777777" w:rsidR="000715D9" w:rsidRDefault="000715D9" w:rsidP="00E42D6A">
      <w:pPr>
        <w:spacing w:after="0" w:line="240" w:lineRule="auto"/>
      </w:pPr>
      <w:r>
        <w:separator/>
      </w:r>
    </w:p>
  </w:endnote>
  <w:endnote w:type="continuationSeparator" w:id="0">
    <w:p w14:paraId="40ABC3F6" w14:textId="77777777" w:rsidR="000715D9" w:rsidRDefault="000715D9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4BDD80" w14:textId="77777777" w:rsidR="00925431" w:rsidRDefault="0092543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27CD5F70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 w:rsidR="00925431">
      <w:rPr>
        <w:rFonts w:ascii="Century Gothic" w:hAnsi="Century Gothic"/>
        <w:color w:val="004685"/>
        <w:sz w:val="18"/>
        <w:szCs w:val="18"/>
      </w:rPr>
      <w:t>9</w:t>
    </w:r>
    <w:r>
      <w:rPr>
        <w:rFonts w:ascii="Century Gothic" w:hAnsi="Century Gothic"/>
        <w:color w:val="004685"/>
        <w:sz w:val="18"/>
        <w:szCs w:val="18"/>
      </w:rPr>
      <w:t> </w:t>
    </w:r>
    <w:r w:rsidR="00925431">
      <w:rPr>
        <w:rFonts w:ascii="Century Gothic" w:hAnsi="Century Gothic"/>
        <w:color w:val="004685"/>
        <w:sz w:val="18"/>
        <w:szCs w:val="18"/>
      </w:rPr>
      <w:t>314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3835E5" w14:textId="77777777" w:rsidR="00925431" w:rsidRDefault="009254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28E9B4" w14:textId="77777777" w:rsidR="000715D9" w:rsidRDefault="000715D9" w:rsidP="00E42D6A">
      <w:pPr>
        <w:spacing w:after="0" w:line="240" w:lineRule="auto"/>
      </w:pPr>
      <w:r>
        <w:separator/>
      </w:r>
    </w:p>
  </w:footnote>
  <w:footnote w:type="continuationSeparator" w:id="0">
    <w:p w14:paraId="5D7B4DB5" w14:textId="77777777" w:rsidR="000715D9" w:rsidRDefault="000715D9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4F6B9E" w14:textId="77777777" w:rsidR="00925431" w:rsidRDefault="0092543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513CBA" w14:textId="77777777" w:rsidR="00925431" w:rsidRDefault="0092543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B7713"/>
    <w:multiLevelType w:val="multilevel"/>
    <w:tmpl w:val="A5BEF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1E024C"/>
    <w:multiLevelType w:val="multilevel"/>
    <w:tmpl w:val="85DE3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2C7C21"/>
    <w:multiLevelType w:val="multilevel"/>
    <w:tmpl w:val="AF0E3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7D2B00"/>
    <w:multiLevelType w:val="hybridMultilevel"/>
    <w:tmpl w:val="62DCEEBE"/>
    <w:lvl w:ilvl="0" w:tplc="4F32AB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240299"/>
    <w:multiLevelType w:val="multilevel"/>
    <w:tmpl w:val="A77AA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DA641C"/>
    <w:multiLevelType w:val="multilevel"/>
    <w:tmpl w:val="A0DEE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E303D8"/>
    <w:multiLevelType w:val="hybridMultilevel"/>
    <w:tmpl w:val="593473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CD24E9"/>
    <w:multiLevelType w:val="multilevel"/>
    <w:tmpl w:val="84E61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A121E32"/>
    <w:multiLevelType w:val="multilevel"/>
    <w:tmpl w:val="231EA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BAA2505"/>
    <w:multiLevelType w:val="hybridMultilevel"/>
    <w:tmpl w:val="058C0F06"/>
    <w:lvl w:ilvl="0" w:tplc="790EAB02">
      <w:start w:val="1"/>
      <w:numFmt w:val="decimal"/>
      <w:lvlText w:val="%1."/>
      <w:lvlJc w:val="left"/>
      <w:pPr>
        <w:ind w:left="720" w:hanging="360"/>
      </w:pPr>
      <w:rPr>
        <w:rFonts w:ascii="Arial Narrow" w:eastAsia="Times New Roman" w:hAnsi="Arial Narrow" w:cs="Helvetica" w:hint="default"/>
        <w:color w:val="323232"/>
        <w:sz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0"/>
  </w:num>
  <w:num w:numId="6">
    <w:abstractNumId w:val="8"/>
  </w:num>
  <w:num w:numId="7">
    <w:abstractNumId w:val="1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54BD8"/>
    <w:rsid w:val="000715D9"/>
    <w:rsid w:val="00144B8A"/>
    <w:rsid w:val="001A56F1"/>
    <w:rsid w:val="001B60F1"/>
    <w:rsid w:val="00265C0D"/>
    <w:rsid w:val="002A77B1"/>
    <w:rsid w:val="002E233C"/>
    <w:rsid w:val="00344AD2"/>
    <w:rsid w:val="00375EE9"/>
    <w:rsid w:val="00395094"/>
    <w:rsid w:val="003D48E1"/>
    <w:rsid w:val="004656D4"/>
    <w:rsid w:val="004725EA"/>
    <w:rsid w:val="00522C07"/>
    <w:rsid w:val="00527057"/>
    <w:rsid w:val="00581E24"/>
    <w:rsid w:val="005F75DD"/>
    <w:rsid w:val="00600476"/>
    <w:rsid w:val="00656E84"/>
    <w:rsid w:val="00666048"/>
    <w:rsid w:val="007762CF"/>
    <w:rsid w:val="00781BC0"/>
    <w:rsid w:val="007B6969"/>
    <w:rsid w:val="007C17CA"/>
    <w:rsid w:val="00822BAF"/>
    <w:rsid w:val="008368DE"/>
    <w:rsid w:val="00850762"/>
    <w:rsid w:val="008D5B6F"/>
    <w:rsid w:val="008E3119"/>
    <w:rsid w:val="008E7394"/>
    <w:rsid w:val="00925431"/>
    <w:rsid w:val="00931873"/>
    <w:rsid w:val="009573B3"/>
    <w:rsid w:val="009820A2"/>
    <w:rsid w:val="00983D8F"/>
    <w:rsid w:val="009B7280"/>
    <w:rsid w:val="00A56F12"/>
    <w:rsid w:val="00AA25B2"/>
    <w:rsid w:val="00B71B88"/>
    <w:rsid w:val="00BA0EBA"/>
    <w:rsid w:val="00C066BD"/>
    <w:rsid w:val="00D468CF"/>
    <w:rsid w:val="00D942A4"/>
    <w:rsid w:val="00DC0768"/>
    <w:rsid w:val="00DC4202"/>
    <w:rsid w:val="00DE0D25"/>
    <w:rsid w:val="00E42D6A"/>
    <w:rsid w:val="00E75575"/>
    <w:rsid w:val="00F01511"/>
    <w:rsid w:val="00F10C97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71B8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6660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5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szpitalepomorskie.e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863B8-FBB0-413F-BA99-099EE7468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811</Words>
  <Characters>4872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Katarzyna Piekarska</cp:lastModifiedBy>
  <cp:revision>3</cp:revision>
  <cp:lastPrinted>2022-06-24T10:18:00Z</cp:lastPrinted>
  <dcterms:created xsi:type="dcterms:W3CDTF">2023-12-05T09:48:00Z</dcterms:created>
  <dcterms:modified xsi:type="dcterms:W3CDTF">2023-12-05T10:26:00Z</dcterms:modified>
</cp:coreProperties>
</file>