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8A" w:rsidRDefault="004F008A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nr </w:t>
      </w:r>
      <w:r w:rsidR="00D46B78">
        <w:rPr>
          <w:rFonts w:ascii="Times New Roman" w:hAnsi="Times New Roman"/>
          <w:b/>
          <w:sz w:val="28"/>
          <w:szCs w:val="28"/>
        </w:rPr>
        <w:t>1</w:t>
      </w:r>
      <w:r w:rsidR="00585385">
        <w:rPr>
          <w:rFonts w:ascii="Times New Roman" w:hAnsi="Times New Roman"/>
          <w:b/>
          <w:sz w:val="28"/>
          <w:szCs w:val="28"/>
        </w:rPr>
        <w:t>4</w:t>
      </w:r>
      <w:r w:rsidR="00D46B78">
        <w:rPr>
          <w:rFonts w:ascii="Times New Roman" w:hAnsi="Times New Roman"/>
          <w:b/>
          <w:sz w:val="28"/>
          <w:szCs w:val="28"/>
        </w:rPr>
        <w:t>8</w:t>
      </w:r>
      <w:r w:rsidRPr="00275ADE">
        <w:rPr>
          <w:rFonts w:ascii="Times New Roman" w:hAnsi="Times New Roman"/>
          <w:b/>
          <w:sz w:val="28"/>
          <w:szCs w:val="28"/>
        </w:rPr>
        <w:t>/2023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46B78">
        <w:rPr>
          <w:rFonts w:ascii="Times New Roman" w:hAnsi="Times New Roman"/>
          <w:b/>
          <w:spacing w:val="20"/>
          <w:sz w:val="28"/>
          <w:szCs w:val="28"/>
        </w:rPr>
        <w:t>04.12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3D566B" w:rsidRPr="00275ADE" w:rsidRDefault="003D566B" w:rsidP="003D566B">
      <w:pPr>
        <w:spacing w:after="0" w:line="100" w:lineRule="atLeast"/>
        <w:jc w:val="center"/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UDZIELAJĄCY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275ADE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275ADE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</w:pPr>
      <w:r w:rsidRPr="00275ADE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275ADE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275ADE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3    - Wzór umowy</w:t>
      </w:r>
    </w:p>
    <w:p w:rsidR="003D566B" w:rsidRDefault="003D566B" w:rsidP="003D566B">
      <w:p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88479818"/>
    </w:p>
    <w:p w:rsidR="00ED0C75" w:rsidRPr="00275ADE" w:rsidRDefault="00ED0C75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3D566B" w:rsidRPr="00275ADE" w:rsidRDefault="003D566B" w:rsidP="003D566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275ADE">
        <w:rPr>
          <w:rFonts w:ascii="Times New Roman" w:hAnsi="Times New Roman"/>
          <w:b/>
        </w:rPr>
        <w:t xml:space="preserve">Gdynia, </w:t>
      </w:r>
      <w:r w:rsidR="00D46B78">
        <w:rPr>
          <w:rFonts w:ascii="Times New Roman" w:hAnsi="Times New Roman"/>
          <w:b/>
        </w:rPr>
        <w:t xml:space="preserve">grudzień </w:t>
      </w:r>
      <w:r w:rsidRPr="00275ADE">
        <w:rPr>
          <w:rFonts w:ascii="Times New Roman" w:hAnsi="Times New Roman"/>
          <w:b/>
        </w:rPr>
        <w:t>2023 r.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275ADE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75ADE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81-519 Gdynia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75AD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3D566B" w:rsidRPr="00275ADE" w:rsidRDefault="003D566B" w:rsidP="004F008A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275ADE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275ADE">
        <w:rPr>
          <w:rFonts w:ascii="Times New Roman" w:hAnsi="Times New Roman"/>
          <w:sz w:val="20"/>
          <w:szCs w:val="20"/>
        </w:rPr>
        <w:t>(tj. Dz.U. z 202</w:t>
      </w:r>
      <w:r w:rsidR="004F008A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4F008A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</w:t>
      </w:r>
      <w:bookmarkEnd w:id="1"/>
      <w:r w:rsidRPr="00275ADE">
        <w:rPr>
          <w:rFonts w:ascii="Times New Roman" w:hAnsi="Times New Roman"/>
          <w:sz w:val="20"/>
          <w:szCs w:val="20"/>
        </w:rPr>
        <w:t xml:space="preserve">.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D566B" w:rsidRPr="00275ADE" w:rsidRDefault="003D566B" w:rsidP="003D56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Szpitalnym Oddziale Ratunkowym (SOR) -  dyżury.</w:t>
      </w: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D46B78">
        <w:rPr>
          <w:rFonts w:ascii="Times New Roman" w:hAnsi="Times New Roman"/>
          <w:bCs/>
          <w:sz w:val="20"/>
          <w:szCs w:val="20"/>
        </w:rPr>
        <w:t>2</w:t>
      </w:r>
      <w:r w:rsidR="00585385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bCs/>
          <w:sz w:val="20"/>
          <w:szCs w:val="20"/>
        </w:rPr>
        <w:t xml:space="preserve">lekarzy w w/w zakresie w Szpitalnym Oddziale Ratunkowym, w Gdyni przy ul. Wójta Radtkego 1 zgodnie z harmonogramem ustalonym przez Udzielającego zamówienia. </w:t>
      </w:r>
    </w:p>
    <w:p w:rsidR="003D566B" w:rsidRPr="00275ADE" w:rsidRDefault="003D566B" w:rsidP="003D56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3D566B" w:rsidRPr="00DE43F5" w:rsidRDefault="003D566B" w:rsidP="00DE43F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bookmarkEnd w:id="2"/>
      <w:r w:rsidR="002C4026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konkursu. </w:t>
      </w:r>
    </w:p>
    <w:p w:rsidR="00D46B78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D46B78">
        <w:rPr>
          <w:rFonts w:ascii="Times New Roman" w:hAnsi="Times New Roman"/>
          <w:bCs/>
          <w:sz w:val="20"/>
          <w:szCs w:val="20"/>
        </w:rPr>
        <w:t>25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bookmarkEnd w:id="3"/>
    <w:bookmarkEnd w:id="4"/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3D566B" w:rsidRPr="00D46B78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275ADE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3D566B" w:rsidRDefault="003D566B" w:rsidP="00D46B78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46B78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D46B78">
        <w:rPr>
          <w:rFonts w:ascii="Times New Roman" w:hAnsi="Times New Roman"/>
          <w:sz w:val="20"/>
          <w:szCs w:val="20"/>
        </w:rPr>
        <w:t>(tj. Dz.U. z 202</w:t>
      </w:r>
      <w:r w:rsidR="008B2BB1" w:rsidRPr="00D46B78">
        <w:rPr>
          <w:rFonts w:ascii="Times New Roman" w:hAnsi="Times New Roman"/>
          <w:sz w:val="20"/>
          <w:szCs w:val="20"/>
        </w:rPr>
        <w:t>3</w:t>
      </w:r>
      <w:r w:rsidRPr="00D46B78">
        <w:rPr>
          <w:rFonts w:ascii="Times New Roman" w:hAnsi="Times New Roman"/>
          <w:sz w:val="20"/>
          <w:szCs w:val="20"/>
        </w:rPr>
        <w:t xml:space="preserve"> r. poz. </w:t>
      </w:r>
      <w:r w:rsidR="008B2BB1" w:rsidRPr="00D46B78">
        <w:rPr>
          <w:rFonts w:ascii="Times New Roman" w:hAnsi="Times New Roman"/>
          <w:sz w:val="20"/>
          <w:szCs w:val="20"/>
        </w:rPr>
        <w:t>991</w:t>
      </w:r>
      <w:r w:rsidRPr="00D46B78">
        <w:rPr>
          <w:rFonts w:ascii="Times New Roman" w:hAnsi="Times New Roman"/>
          <w:sz w:val="20"/>
          <w:szCs w:val="20"/>
        </w:rPr>
        <w:t>)</w:t>
      </w:r>
      <w:bookmarkEnd w:id="5"/>
      <w:r w:rsidRPr="00D46B7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(tj. Dz.U. z 202</w:t>
      </w:r>
      <w:r w:rsidR="008B2BB1" w:rsidRPr="00D46B78">
        <w:rPr>
          <w:rFonts w:ascii="Times New Roman" w:hAnsi="Times New Roman"/>
          <w:sz w:val="20"/>
          <w:szCs w:val="20"/>
        </w:rPr>
        <w:t>3</w:t>
      </w:r>
      <w:r w:rsidRPr="00D46B78">
        <w:rPr>
          <w:rFonts w:ascii="Times New Roman" w:hAnsi="Times New Roman"/>
          <w:sz w:val="20"/>
          <w:szCs w:val="20"/>
        </w:rPr>
        <w:t xml:space="preserve"> r. poz. </w:t>
      </w:r>
      <w:r w:rsidR="008B2BB1" w:rsidRPr="00D46B78">
        <w:rPr>
          <w:rFonts w:ascii="Times New Roman" w:hAnsi="Times New Roman"/>
          <w:sz w:val="20"/>
          <w:szCs w:val="20"/>
        </w:rPr>
        <w:t>991</w:t>
      </w:r>
      <w:r w:rsidRPr="00D46B78">
        <w:rPr>
          <w:rFonts w:ascii="Times New Roman" w:hAnsi="Times New Roman"/>
          <w:sz w:val="20"/>
          <w:szCs w:val="20"/>
        </w:rPr>
        <w:t>),</w:t>
      </w:r>
    </w:p>
    <w:p w:rsidR="003D566B" w:rsidRDefault="003D566B" w:rsidP="00D46B78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46B78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46B78">
        <w:rPr>
          <w:rFonts w:ascii="Times New Roman" w:hAnsi="Times New Roman"/>
          <w:sz w:val="20"/>
          <w:szCs w:val="20"/>
        </w:rPr>
        <w:t>t.j</w:t>
      </w:r>
      <w:proofErr w:type="spellEnd"/>
      <w:r w:rsidRPr="00D46B78">
        <w:rPr>
          <w:rFonts w:ascii="Times New Roman" w:hAnsi="Times New Roman"/>
          <w:sz w:val="20"/>
          <w:szCs w:val="20"/>
        </w:rPr>
        <w:t>. Dz.U. z 202</w:t>
      </w:r>
      <w:r w:rsidR="008B2BB1" w:rsidRPr="00D46B78">
        <w:rPr>
          <w:rFonts w:ascii="Times New Roman" w:hAnsi="Times New Roman"/>
          <w:sz w:val="20"/>
          <w:szCs w:val="20"/>
        </w:rPr>
        <w:t>3</w:t>
      </w:r>
      <w:r w:rsidRPr="00D46B78">
        <w:rPr>
          <w:rFonts w:ascii="Times New Roman" w:hAnsi="Times New Roman"/>
          <w:sz w:val="20"/>
          <w:szCs w:val="20"/>
        </w:rPr>
        <w:t xml:space="preserve"> r. poz. </w:t>
      </w:r>
      <w:r w:rsidR="008B2BB1" w:rsidRPr="00D46B78">
        <w:rPr>
          <w:rFonts w:ascii="Times New Roman" w:hAnsi="Times New Roman"/>
          <w:sz w:val="20"/>
          <w:szCs w:val="20"/>
        </w:rPr>
        <w:t>991</w:t>
      </w:r>
      <w:r w:rsidRPr="00D46B78">
        <w:rPr>
          <w:rFonts w:ascii="Times New Roman" w:hAnsi="Times New Roman"/>
          <w:sz w:val="20"/>
          <w:szCs w:val="20"/>
        </w:rPr>
        <w:t>),</w:t>
      </w:r>
    </w:p>
    <w:p w:rsidR="003D566B" w:rsidRDefault="003D566B" w:rsidP="00D46B78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D46B78" w:rsidRDefault="003D566B" w:rsidP="00D46B78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46B7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D46B7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D46B78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6" w:name="_Hlk141781829"/>
      <w:bookmarkStart w:id="7" w:name="_Hlk119414118"/>
    </w:p>
    <w:p w:rsidR="003D566B" w:rsidRPr="00D46B78" w:rsidRDefault="003D566B" w:rsidP="00D46B78">
      <w:pPr>
        <w:numPr>
          <w:ilvl w:val="2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3D566B" w:rsidRPr="00D46B78" w:rsidRDefault="003D566B" w:rsidP="00D46B78">
      <w:pPr>
        <w:numPr>
          <w:ilvl w:val="2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bCs/>
          <w:sz w:val="20"/>
          <w:szCs w:val="20"/>
        </w:rPr>
        <w:t xml:space="preserve">posiada specjalizację lub tytuł specjalisty w dziedzinie: chorób wewnętrznych, kardiologii, chirurgii ogólnej, chirurgii dziecięcej, ortopedii i traumatologii narządu ruchu, ortopedii </w:t>
      </w:r>
      <w:r w:rsidRPr="00D46B78">
        <w:rPr>
          <w:rFonts w:ascii="Times New Roman" w:hAnsi="Times New Roman"/>
        </w:rPr>
        <w:t>i</w:t>
      </w:r>
      <w:r w:rsidR="00D46B78" w:rsidRPr="00D46B78">
        <w:rPr>
          <w:rFonts w:ascii="Times New Roman" w:hAnsi="Times New Roman"/>
        </w:rPr>
        <w:t> </w:t>
      </w:r>
      <w:r w:rsidRPr="00D46B78">
        <w:rPr>
          <w:rFonts w:ascii="Times New Roman" w:hAnsi="Times New Roman"/>
        </w:rPr>
        <w:t>traumatologii</w:t>
      </w:r>
      <w:r w:rsidRPr="00D46B78">
        <w:rPr>
          <w:rFonts w:ascii="Times New Roman" w:hAnsi="Times New Roman"/>
          <w:bCs/>
          <w:sz w:val="20"/>
          <w:szCs w:val="20"/>
        </w:rPr>
        <w:t xml:space="preserve"> lub pediatrii lub;</w:t>
      </w:r>
    </w:p>
    <w:p w:rsidR="003D566B" w:rsidRPr="00D46B78" w:rsidRDefault="003D566B" w:rsidP="00D46B78">
      <w:pPr>
        <w:numPr>
          <w:ilvl w:val="2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6"/>
    <w:bookmarkEnd w:id="7"/>
    <w:p w:rsidR="003D566B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3F5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3D566B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3F5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3D566B" w:rsidRPr="00DE43F5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3F5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:rsidR="003D566B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75ADE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3D566B" w:rsidRPr="00D46B78" w:rsidRDefault="003D566B" w:rsidP="00D46B78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6B7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6B78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D46B78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31076F" w:rsidRPr="00C032FE" w:rsidRDefault="0031076F" w:rsidP="0031076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75ADE">
        <w:rPr>
          <w:rFonts w:ascii="Times New Roman" w:hAnsi="Times New Roman"/>
          <w:sz w:val="20"/>
          <w:szCs w:val="20"/>
        </w:rPr>
        <w:br/>
        <w:t>– według wzoru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75ADE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3D566B" w:rsidRPr="00C032FE" w:rsidRDefault="003D566B" w:rsidP="003D566B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*</w:t>
      </w:r>
      <w:r w:rsidRPr="00275ADE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31076F" w:rsidRDefault="0031076F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75AD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75AD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275ADE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46B78">
        <w:rPr>
          <w:rFonts w:ascii="Times New Roman" w:hAnsi="Times New Roman"/>
          <w:b/>
          <w:bCs/>
          <w:sz w:val="20"/>
          <w:szCs w:val="20"/>
        </w:rPr>
        <w:t>148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75ADE">
        <w:rPr>
          <w:rFonts w:ascii="Times New Roman" w:hAnsi="Times New Roman"/>
          <w:sz w:val="20"/>
          <w:szCs w:val="20"/>
        </w:rPr>
        <w:t>– (zakres oferty)</w:t>
      </w:r>
      <w:r w:rsidRPr="00275ADE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46B78">
        <w:rPr>
          <w:rFonts w:ascii="Times New Roman" w:hAnsi="Times New Roman"/>
          <w:b/>
          <w:sz w:val="20"/>
          <w:szCs w:val="20"/>
        </w:rPr>
        <w:t>18.12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75ADE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275ADE">
        <w:rPr>
          <w:rFonts w:ascii="Times New Roman" w:hAnsi="Times New Roman"/>
          <w:sz w:val="20"/>
          <w:szCs w:val="20"/>
        </w:rPr>
        <w:t xml:space="preserve"> –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składać w Kancelarii Spółki,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46B78">
        <w:rPr>
          <w:rFonts w:ascii="Times New Roman" w:hAnsi="Times New Roman"/>
          <w:b/>
          <w:bCs/>
          <w:sz w:val="20"/>
          <w:szCs w:val="20"/>
        </w:rPr>
        <w:t>18.12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/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:rsidR="003D566B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31076F" w:rsidRPr="00C032FE" w:rsidRDefault="0031076F" w:rsidP="0031076F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D46B78">
        <w:rPr>
          <w:rFonts w:ascii="Times New Roman" w:hAnsi="Times New Roman"/>
          <w:b/>
          <w:bCs/>
          <w:sz w:val="20"/>
          <w:szCs w:val="20"/>
        </w:rPr>
        <w:t>18.12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3D566B" w:rsidRPr="00C032F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dniu </w:t>
      </w:r>
      <w:r w:rsidR="00D46B78">
        <w:rPr>
          <w:rFonts w:ascii="Times New Roman" w:hAnsi="Times New Roman"/>
          <w:b/>
          <w:sz w:val="20"/>
          <w:szCs w:val="20"/>
        </w:rPr>
        <w:t>18.12</w:t>
      </w:r>
      <w:r w:rsidRPr="00275ADE">
        <w:rPr>
          <w:rFonts w:ascii="Times New Roman" w:hAnsi="Times New Roman"/>
          <w:b/>
          <w:sz w:val="20"/>
          <w:szCs w:val="20"/>
        </w:rPr>
        <w:t>.2023 r. o godz. 10:00.</w:t>
      </w:r>
    </w:p>
    <w:p w:rsidR="00585385" w:rsidRDefault="00585385" w:rsidP="003D566B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D566B" w:rsidRPr="00275AD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D566B" w:rsidRPr="00C032F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8B2BB1" w:rsidRDefault="008B2BB1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C - cena (80%)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Cena </w:t>
      </w:r>
      <w:r w:rsidRPr="00275AD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275ADE">
        <w:rPr>
          <w:rFonts w:ascii="Times New Roman" w:hAnsi="Times New Roman"/>
          <w:b/>
          <w:sz w:val="20"/>
          <w:szCs w:val="20"/>
        </w:rPr>
        <w:t>80%</w:t>
      </w:r>
    </w:p>
    <w:p w:rsidR="003D566B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E43F5" w:rsidRPr="00275ADE" w:rsidRDefault="00DE43F5" w:rsidP="003D566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   najniższa cena oferty dla danej pozycji</w:t>
      </w:r>
    </w:p>
    <w:p w:rsidR="003D566B" w:rsidRPr="00275ADE" w:rsidRDefault="003D566B" w:rsidP="003D566B">
      <w:pPr>
        <w:spacing w:after="0" w:line="240" w:lineRule="auto"/>
        <w:ind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275AD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75AD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75ADE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75AD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75ADE">
        <w:rPr>
          <w:rFonts w:ascii="Times New Roman" w:hAnsi="Times New Roman"/>
          <w:b/>
          <w:sz w:val="20"/>
          <w:szCs w:val="20"/>
        </w:rPr>
        <w:t>20%</w:t>
      </w:r>
      <w:r w:rsidRPr="00275ADE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3D566B" w:rsidRPr="00275ADE" w:rsidRDefault="003D566B" w:rsidP="003D566B">
      <w:pPr>
        <w:spacing w:after="0" w:line="240" w:lineRule="auto"/>
        <w:ind w:firstLine="708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D566B" w:rsidRPr="00275ADE" w:rsidRDefault="003D566B" w:rsidP="003D566B">
      <w:pPr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C032F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8B2BB1" w:rsidRDefault="008B2BB1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X.  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</w:t>
      </w:r>
      <w:r w:rsidR="00D46B78">
        <w:rPr>
          <w:rFonts w:ascii="Times New Roman" w:hAnsi="Times New Roman"/>
          <w:sz w:val="20"/>
          <w:szCs w:val="20"/>
        </w:rPr>
        <w:t> </w:t>
      </w:r>
      <w:r w:rsidRPr="00275ADE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 oraz stosowanych odpowiednio przepisów ustawy z</w:t>
      </w:r>
      <w:r w:rsidR="00D46B78">
        <w:rPr>
          <w:rFonts w:ascii="Times New Roman" w:hAnsi="Times New Roman"/>
          <w:sz w:val="20"/>
          <w:szCs w:val="20"/>
        </w:rPr>
        <w:t> </w:t>
      </w:r>
      <w:r w:rsidRPr="00275ADE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</w:t>
      </w:r>
      <w:r w:rsidR="00D46B78">
        <w:rPr>
          <w:rFonts w:ascii="Times New Roman" w:hAnsi="Times New Roman"/>
          <w:sz w:val="20"/>
          <w:szCs w:val="20"/>
        </w:rPr>
        <w:t> </w:t>
      </w:r>
      <w:r w:rsidRPr="00275ADE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275ADE">
        <w:rPr>
          <w:rFonts w:ascii="Times New Roman" w:hAnsi="Times New Roman"/>
          <w:sz w:val="20"/>
          <w:szCs w:val="20"/>
        </w:rPr>
        <w:t xml:space="preserve"> ze zm.).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5.1. złożoną po terminie;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5.2. zawierającą nieprawdziwe informacje;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75ADE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Pr="00275ADE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D566B" w:rsidRPr="00C032F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D566B" w:rsidRPr="00275ADE" w:rsidRDefault="003D566B" w:rsidP="003D566B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nie wpłynęła żadna oferta;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odrzucono wszystkie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3D566B" w:rsidRPr="00275ADE" w:rsidRDefault="003D566B" w:rsidP="003D566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D46B78">
        <w:rPr>
          <w:rFonts w:ascii="Times New Roman" w:hAnsi="Times New Roman"/>
          <w:b/>
          <w:sz w:val="20"/>
          <w:szCs w:val="20"/>
        </w:rPr>
        <w:t>19.01.2024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r. </w:t>
      </w:r>
    </w:p>
    <w:p w:rsidR="003D566B" w:rsidRPr="00275ADE" w:rsidRDefault="003D566B" w:rsidP="003D566B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6.  O rozstrzygnięciu konkursu ofert ogłasza się w dniu rozstrzygnięcia</w:t>
      </w:r>
      <w:r w:rsidR="00DE43F5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 Oferenci zostaną powiadomieni pisemnie lub drogą elektroniczną. </w:t>
      </w:r>
    </w:p>
    <w:p w:rsidR="003D566B" w:rsidRPr="00275ADE" w:rsidRDefault="003D566B" w:rsidP="003D566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podawania przyczyny. </w:t>
      </w:r>
      <w:bookmarkStart w:id="8" w:name="_GoBack"/>
      <w:bookmarkEnd w:id="8"/>
    </w:p>
    <w:p w:rsidR="003D566B" w:rsidRPr="00C032FE" w:rsidRDefault="003D566B" w:rsidP="003D566B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2BB1" w:rsidRDefault="008B2BB1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</w:t>
      </w:r>
      <w:r w:rsidRPr="00275ADE">
        <w:rPr>
          <w:rFonts w:ascii="Times New Roman" w:hAnsi="Times New Roman"/>
          <w:b/>
          <w:sz w:val="20"/>
          <w:szCs w:val="20"/>
        </w:rPr>
        <w:t xml:space="preserve">w terminie do </w:t>
      </w:r>
      <w:r w:rsidR="00D46B78">
        <w:rPr>
          <w:rFonts w:ascii="Times New Roman" w:hAnsi="Times New Roman"/>
          <w:b/>
          <w:sz w:val="20"/>
          <w:szCs w:val="20"/>
        </w:rPr>
        <w:t>07.12</w:t>
      </w:r>
      <w:r w:rsidRPr="00275ADE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275ADE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kopię zaświadczenia o przeszkoleniu BHP,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75ADE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3D566B" w:rsidRPr="00C032FE" w:rsidRDefault="003D566B" w:rsidP="003D566B">
      <w:pPr>
        <w:numPr>
          <w:ilvl w:val="0"/>
          <w:numId w:val="1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D566B" w:rsidRPr="00275ADE" w:rsidRDefault="003D566B" w:rsidP="003D566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Środki odwoławcze nie przysługują na:</w:t>
      </w:r>
    </w:p>
    <w:p w:rsidR="003D566B" w:rsidRPr="00275ADE" w:rsidRDefault="003D566B" w:rsidP="003D566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2.1. wybór trybu postępowania;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275ADE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275ADE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  <w:r w:rsidRPr="00275AD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877C0" w:rsidRDefault="003877C0" w:rsidP="00D46B7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ind w:left="5664"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Zarząd      </w:t>
      </w:r>
      <w:r w:rsidRPr="00275ADE">
        <w:rPr>
          <w:rFonts w:ascii="Times New Roman" w:hAnsi="Times New Roman"/>
          <w:sz w:val="20"/>
          <w:szCs w:val="20"/>
        </w:rPr>
        <w:tab/>
      </w:r>
    </w:p>
    <w:p w:rsidR="003877C0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  <w:r w:rsidR="00D46B78">
        <w:rPr>
          <w:rFonts w:ascii="Times New Roman" w:hAnsi="Times New Roman"/>
          <w:sz w:val="20"/>
          <w:szCs w:val="20"/>
        </w:rPr>
        <w:t xml:space="preserve">  </w:t>
      </w:r>
      <w:r w:rsidRPr="00275ADE">
        <w:rPr>
          <w:rFonts w:ascii="Times New Roman" w:hAnsi="Times New Roman"/>
          <w:sz w:val="20"/>
          <w:szCs w:val="20"/>
        </w:rPr>
        <w:t xml:space="preserve">  Szpitali Pomorskich Sp. z o. o              </w:t>
      </w:r>
    </w:p>
    <w:p w:rsidR="003D566B" w:rsidRPr="00391663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Gdynia, dnia </w:t>
      </w:r>
      <w:r w:rsidR="00D46B78">
        <w:rPr>
          <w:rFonts w:ascii="Times New Roman" w:hAnsi="Times New Roman"/>
          <w:sz w:val="20"/>
          <w:szCs w:val="20"/>
        </w:rPr>
        <w:t>04 grudnia</w:t>
      </w:r>
      <w:r w:rsidRPr="00275ADE">
        <w:rPr>
          <w:rFonts w:ascii="Times New Roman" w:hAnsi="Times New Roman"/>
          <w:sz w:val="20"/>
          <w:szCs w:val="20"/>
        </w:rPr>
        <w:t xml:space="preserve"> 2023 r.</w:t>
      </w:r>
    </w:p>
    <w:p w:rsidR="00926904" w:rsidRDefault="00926904"/>
    <w:sectPr w:rsidR="00926904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AB" w:rsidRDefault="008B2BB1">
      <w:pPr>
        <w:spacing w:after="0" w:line="240" w:lineRule="auto"/>
      </w:pPr>
      <w:r>
        <w:separator/>
      </w:r>
    </w:p>
  </w:endnote>
  <w:endnote w:type="continuationSeparator" w:id="0">
    <w:p w:rsidR="00B40CAB" w:rsidRDefault="008B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DC4202" w:rsidRDefault="00391004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80D961" wp14:editId="5220111D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AAC5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876EA" w:rsidRDefault="00391004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D46B78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D46B78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2876EA" w:rsidRDefault="00DE43F5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876EA" w:rsidRPr="001800A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AB" w:rsidRDefault="008B2BB1">
      <w:pPr>
        <w:spacing w:after="0" w:line="240" w:lineRule="auto"/>
      </w:pPr>
      <w:r>
        <w:separator/>
      </w:r>
    </w:p>
  </w:footnote>
  <w:footnote w:type="continuationSeparator" w:id="0">
    <w:p w:rsidR="00B40CAB" w:rsidRDefault="008B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406824" w:rsidRDefault="00391004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2876EA" w:rsidRDefault="00391004" w:rsidP="00B90AE7">
    <w:pPr>
      <w:pStyle w:val="Nagwek"/>
    </w:pPr>
    <w:r>
      <w:tab/>
    </w:r>
  </w:p>
  <w:p w:rsidR="002876EA" w:rsidRPr="002D500A" w:rsidRDefault="0039100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10206365" wp14:editId="4591E166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6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B"/>
    <w:rsid w:val="00196659"/>
    <w:rsid w:val="002C4026"/>
    <w:rsid w:val="0031076F"/>
    <w:rsid w:val="003877C0"/>
    <w:rsid w:val="00391004"/>
    <w:rsid w:val="003D566B"/>
    <w:rsid w:val="004F008A"/>
    <w:rsid w:val="005321E0"/>
    <w:rsid w:val="00585385"/>
    <w:rsid w:val="005D1A8C"/>
    <w:rsid w:val="008B2BB1"/>
    <w:rsid w:val="00926904"/>
    <w:rsid w:val="00B40CAB"/>
    <w:rsid w:val="00B52BB7"/>
    <w:rsid w:val="00D41F40"/>
    <w:rsid w:val="00D46B78"/>
    <w:rsid w:val="00DE43F5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4E10"/>
  <w15:chartTrackingRefBased/>
  <w15:docId w15:val="{CD63B793-3613-4ECF-A933-37AAFB6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6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6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66B"/>
    <w:rPr>
      <w:rFonts w:ascii="Calibri" w:eastAsia="Calibri" w:hAnsi="Calibri" w:cs="Times New Roman"/>
    </w:rPr>
  </w:style>
  <w:style w:type="paragraph" w:customStyle="1" w:styleId="Standard">
    <w:name w:val="Standard"/>
    <w:rsid w:val="003D56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D56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D566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D566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3430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3</cp:revision>
  <cp:lastPrinted>2023-08-01T09:31:00Z</cp:lastPrinted>
  <dcterms:created xsi:type="dcterms:W3CDTF">2023-11-30T11:36:00Z</dcterms:created>
  <dcterms:modified xsi:type="dcterms:W3CDTF">2023-12-01T08:31:00Z</dcterms:modified>
</cp:coreProperties>
</file>