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4E1A3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  <w:r w:rsidRPr="004E1A3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0A64AC6" w14:textId="015F3FBB" w:rsidR="0092640F" w:rsidRPr="004E1A34" w:rsidRDefault="00B174EB" w:rsidP="0027205F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4E1A3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DE419D">
        <w:rPr>
          <w:rFonts w:ascii="Times New Roman" w:hAnsi="Times New Roman"/>
          <w:b/>
          <w:color w:val="auto"/>
          <w:sz w:val="18"/>
          <w:szCs w:val="18"/>
        </w:rPr>
        <w:t>123/2024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</w:r>
      <w:r w:rsidRPr="004E1A3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3800C585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4E1A3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4E1A3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4E1A3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E1A3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E1A3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4E1A3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4E1A3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4E1A3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4E1A3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4E1A3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4E1A34">
        <w:rPr>
          <w:rFonts w:ascii="Times New Roman" w:hAnsi="Times New Roman"/>
          <w:sz w:val="20"/>
          <w:szCs w:val="20"/>
        </w:rPr>
        <w:t xml:space="preserve">przy </w:t>
      </w:r>
      <w:r w:rsidRPr="004E1A34">
        <w:rPr>
          <w:rFonts w:ascii="Times New Roman" w:hAnsi="Times New Roman"/>
          <w:sz w:val="20"/>
          <w:szCs w:val="20"/>
        </w:rPr>
        <w:br/>
        <w:t xml:space="preserve">ul. Dr A. Jagalskiego 10, kod 84-200 Wejherowo – Szpital Specjalistyczny im. F. Ceynowy w Wejherowie </w:t>
      </w:r>
      <w:r w:rsidRPr="004E1A34">
        <w:rPr>
          <w:rFonts w:ascii="Times New Roman" w:hAnsi="Times New Roman"/>
          <w:sz w:val="20"/>
          <w:szCs w:val="20"/>
        </w:rPr>
        <w:br/>
        <w:t>w następujący</w:t>
      </w:r>
      <w:r w:rsidR="0074038A" w:rsidRPr="004E1A34">
        <w:rPr>
          <w:rFonts w:ascii="Times New Roman" w:hAnsi="Times New Roman"/>
          <w:sz w:val="20"/>
          <w:szCs w:val="20"/>
        </w:rPr>
        <w:t>m</w:t>
      </w:r>
      <w:r w:rsidRPr="004E1A34">
        <w:rPr>
          <w:rFonts w:ascii="Times New Roman" w:hAnsi="Times New Roman"/>
          <w:sz w:val="20"/>
          <w:szCs w:val="20"/>
        </w:rPr>
        <w:t xml:space="preserve"> zakres</w:t>
      </w:r>
      <w:r w:rsidR="0074038A" w:rsidRPr="004E1A34">
        <w:rPr>
          <w:rFonts w:ascii="Times New Roman" w:hAnsi="Times New Roman"/>
          <w:sz w:val="20"/>
          <w:szCs w:val="20"/>
        </w:rPr>
        <w:t>ie</w:t>
      </w:r>
      <w:r w:rsidRPr="004E1A34">
        <w:rPr>
          <w:rFonts w:ascii="Times New Roman" w:hAnsi="Times New Roman"/>
          <w:sz w:val="20"/>
          <w:szCs w:val="20"/>
        </w:rPr>
        <w:t>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560"/>
        <w:gridCol w:w="2480"/>
      </w:tblGrid>
      <w:tr w:rsidR="004E1A34" w:rsidRPr="004E1A34" w14:paraId="098977E3" w14:textId="77777777" w:rsidTr="00203636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0A49AB8" w14:textId="69946E26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5D034CC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F86598A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025E9DC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E1A34" w:rsidRPr="004E1A34" w14:paraId="1844539C" w14:textId="77777777" w:rsidTr="00203636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C90692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00DF757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2D69874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DA3576F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E5E0722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E1A34" w:rsidRPr="004E1A34" w14:paraId="70B37C61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83A40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DEF740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Kardiologii i Angiologii Interwencyjnej – ordynacja i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3150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8A50E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ECA4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4E1A34" w:rsidRPr="004E1A34" w14:paraId="24FC70EE" w14:textId="77777777" w:rsidTr="00203636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78CF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8107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51B2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3DBA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C409F" w14:textId="77777777" w:rsidR="00203636" w:rsidRDefault="00203636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5B8F56A9" w14:textId="01B06283" w:rsidR="000057B1" w:rsidRP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6FF22CC9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524A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B7AA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E032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ECCEEB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F288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1F64C1FD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1D3F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C809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EC6B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06794F9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ACE9B" w14:textId="3D8BC3A6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4536F168" w14:textId="77777777" w:rsidTr="00203636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2D92E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2A47D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CFCBE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8DABD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53CDE" w14:textId="77777777" w:rsid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265C7D12" w14:textId="42ACD9C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61A90688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02C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EE6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33C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40135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281C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492EBF59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7071" w14:textId="77777777" w:rsidR="000057B1" w:rsidRPr="004E1A34" w:rsidRDefault="000057B1" w:rsidP="0000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7225B24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Pracowni Kardiologii Interwencyjnej Oddziału Kardiologii i Angiologii Interwencyjnej –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F67D7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60F954C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F578E" w14:textId="6BB77C2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4B4644EA" w14:textId="77777777" w:rsidTr="00203636">
        <w:trPr>
          <w:trHeight w:val="31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F8E3A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01931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349A3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CCE14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76E28" w14:textId="77777777" w:rsid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36AAA344" w14:textId="5169D078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0ECD25C7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E9D5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73F1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C347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3499C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C797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79FBEFBC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EEF59" w14:textId="77777777" w:rsidR="000057B1" w:rsidRPr="004E1A34" w:rsidRDefault="000057B1" w:rsidP="0000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A1220A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III.3.  Udzielanie świadczeń zdrowotnych w ramach kontraktu lekarskiego w Oddziale Kardiologii i Angiologii Interwencyjnej – dyżury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3CB74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C0D153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B08C2" w14:textId="787843B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03AF2C90" w14:textId="77777777" w:rsidTr="00203636">
        <w:trPr>
          <w:trHeight w:val="7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909C3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87175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5364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24E1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228C9" w14:textId="77777777" w:rsid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1DACA7D4" w14:textId="0053959E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60A71263" w14:textId="77777777" w:rsidTr="00203636">
        <w:trPr>
          <w:trHeight w:val="61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3AC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7D9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F45BE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6385F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6CC4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60DFD258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36F6" w14:textId="77777777" w:rsidR="000057B1" w:rsidRPr="004E1A34" w:rsidRDefault="000057B1" w:rsidP="00005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3E2A6C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III.4. Udzielanie świadczeń zdrowotnych w ramach kontraktu lekarskiego w Oddziale Kardiologii i Angiologii Interwencyjnej – ordynacja i dyżury wraz z pełnieniem zadań:  kierowanie Pracownią Elektrofizjologii albo Pracownią Elektroterapii albo Pracownią Echokardiografii albo Pracownią Kardiologii Interwencyjnej albo Pracownią Radiologii Zabiegowej. 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4DC6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A64EA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69DC" w14:textId="63EFD956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7AFD0C93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5675F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B531F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09B28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D57FF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EFA0F" w14:textId="77777777" w:rsid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43D5C540" w14:textId="68EBEA3D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0A3AEFAF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86BE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14C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6DA2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DFE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169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36CE46C7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9C8F8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9502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2911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6BFC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3714D" w14:textId="1458A050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653BF5E8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15CA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A386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2DE9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A2280" w14:textId="77777777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A84B" w14:textId="77777777" w:rsidR="000057B1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0A9A870F" w14:textId="1666354E" w:rsidR="000057B1" w:rsidRPr="004E1A34" w:rsidRDefault="000057B1" w:rsidP="0000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237413DE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AC9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BA2A8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BD38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EF3B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1E6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4182D53D" w14:textId="77777777" w:rsidTr="00203636">
        <w:trPr>
          <w:trHeight w:val="9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ADE1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6621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E9287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III.4.3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346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stawka ryczałtowa za miesiąc kalendarzowy kierowania Pracownią ……………………………………..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14EA7A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43599762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B4CA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1FD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998D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A9E3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AF5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57B1" w:rsidRPr="004E1A34" w14:paraId="659D335F" w14:textId="77777777" w:rsidTr="00203636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663D" w14:textId="77777777" w:rsidR="000057B1" w:rsidRPr="004E1A34" w:rsidRDefault="000057B1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8C119F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III.5. Udzielanie świadczeń zdrowotnych w ramach kontraktu lekarskiego w Oddziale Kardiologii i Angiologii Interwencyjnej  – ordynacja i dyżury 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CC3F9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FEAD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F6CF" w14:textId="498A3DAA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02834A4D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AAFD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47FD4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8D2A3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A344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7C82" w14:textId="77777777" w:rsidR="000057B1" w:rsidRDefault="000057B1" w:rsidP="0077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74051854" w14:textId="20817D8A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3A0D247C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62226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8CBCC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F203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426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595B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057B1" w:rsidRPr="004E1A34" w14:paraId="64641559" w14:textId="77777777" w:rsidTr="00203636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79D2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3FC9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DB55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3981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B373" w14:textId="6CD15DBC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0057B1" w:rsidRPr="004E1A34" w14:paraId="741364B1" w14:textId="77777777" w:rsidTr="00203636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3D79D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38B89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CD705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1A2E7" w14:textId="77777777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3200" w14:textId="77777777" w:rsidR="000057B1" w:rsidRDefault="000057B1" w:rsidP="007731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min-do max</w:t>
            </w:r>
          </w:p>
          <w:p w14:paraId="75B3215A" w14:textId="08CC3239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67F61B3C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AC2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1017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2839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B1F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10B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691190AA" w14:textId="77777777" w:rsidTr="00203636">
        <w:trPr>
          <w:trHeight w:val="6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FAAD4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985A5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E3B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602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CA60B6F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E1A34" w:rsidRPr="004E1A34" w14:paraId="13AF9BAE" w14:textId="77777777" w:rsidTr="00203636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7C6D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2F97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95D9D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34E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ED50A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1A34" w:rsidRPr="004E1A34" w14:paraId="0051787A" w14:textId="77777777" w:rsidTr="00203636">
        <w:trPr>
          <w:trHeight w:val="176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41AC8" w14:textId="77777777" w:rsidR="00203636" w:rsidRPr="004E1A34" w:rsidRDefault="00203636" w:rsidP="0020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449D0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III.6. Udzielanie świadczeń zdrowotnych w ramach kontraktu lekarskiego w przyszpitalnej Poradni Kardiologicznej/Poradni Kontroli Stymulatorów.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0A4A1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60042" w14:textId="77777777" w:rsidR="00DE419D" w:rsidRPr="00DE419D" w:rsidRDefault="00DE419D" w:rsidP="00DE419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E41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Proponowana stawka od wartości produktu jednostkowego prawidłowo sprawozdanego i rozliczonego przez NFZ</w:t>
            </w:r>
          </w:p>
          <w:p w14:paraId="263875E7" w14:textId="79B4D198" w:rsidR="00203636" w:rsidRPr="004E1A34" w:rsidRDefault="00DE419D" w:rsidP="00DE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41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(podać w %)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FC0BE" w14:textId="77777777" w:rsidR="00203636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  <w:p w14:paraId="5F0FE859" w14:textId="6401EC59" w:rsidR="000057B1" w:rsidRPr="004E1A34" w:rsidRDefault="000057B1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57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(przy czym minimalna liczba godzin nie może wynosić 0)</w:t>
            </w:r>
          </w:p>
        </w:tc>
      </w:tr>
      <w:tr w:rsidR="004E1A34" w:rsidRPr="004E1A34" w14:paraId="49D6AC18" w14:textId="77777777" w:rsidTr="00203636">
        <w:trPr>
          <w:trHeight w:val="66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8123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20AFB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C43A9" w14:textId="77777777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C6345" w14:textId="3AD4B741" w:rsidR="00203636" w:rsidRPr="004E1A34" w:rsidRDefault="0029722C" w:rsidP="0029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817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8FC60" w14:textId="5728FE94" w:rsidR="00203636" w:rsidRPr="004E1A34" w:rsidRDefault="00203636" w:rsidP="0020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……...max. h.</w:t>
            </w:r>
          </w:p>
        </w:tc>
      </w:tr>
      <w:tr w:rsidR="004E1A34" w:rsidRPr="004E1A34" w14:paraId="2B90B59F" w14:textId="77777777" w:rsidTr="00203636">
        <w:trPr>
          <w:trHeight w:val="336"/>
        </w:trPr>
        <w:tc>
          <w:tcPr>
            <w:tcW w:w="94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1A06F" w14:textId="77777777" w:rsidR="00203636" w:rsidRDefault="00203636" w:rsidP="00DE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7A92B553" w14:textId="77777777" w:rsidR="00E14ECB" w:rsidRDefault="00E14ECB" w:rsidP="00DE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52841953" w14:textId="77777777" w:rsidR="00E14ECB" w:rsidRDefault="00E14ECB" w:rsidP="00DE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B94EE8F" w14:textId="69433639" w:rsidR="00E14ECB" w:rsidRPr="004E1A34" w:rsidRDefault="00E14ECB" w:rsidP="00DE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0FE53E4" w14:textId="6319362C" w:rsidR="00B174EB" w:rsidRPr="004E1A3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E1A34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27E50E13" w14:textId="77777777" w:rsidR="00B174EB" w:rsidRPr="004E1A3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4E1A3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4E1A3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B833A0A" w14:textId="0476A933" w:rsidR="00203636" w:rsidRPr="004E1A34" w:rsidRDefault="00203636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święta.</w:t>
      </w:r>
    </w:p>
    <w:p w14:paraId="30DD3DBF" w14:textId="6E75560D" w:rsidR="005E4FDD" w:rsidRPr="004E1A3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203636" w:rsidRPr="004E1A34">
        <w:rPr>
          <w:rFonts w:ascii="Times New Roman" w:hAnsi="Times New Roman"/>
          <w:sz w:val="20"/>
          <w:szCs w:val="20"/>
          <w:shd w:val="clear" w:color="auto" w:fill="FFFFFF"/>
        </w:rPr>
        <w:t>2. – III.3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4D1A11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</w:t>
      </w:r>
      <w:r w:rsidR="00270264"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>dyżuru w dni powszednie, soboty, niedziele i święta</w:t>
      </w:r>
      <w:r w:rsidR="00203636"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1931FD5" w14:textId="7271E15D" w:rsidR="00203636" w:rsidRPr="004E1A34" w:rsidRDefault="00203636" w:rsidP="00203636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III.4.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święta </w:t>
      </w:r>
      <w:r w:rsidRPr="004E1A34">
        <w:rPr>
          <w:rFonts w:ascii="Times New Roman" w:hAnsi="Times New Roman"/>
          <w:sz w:val="20"/>
          <w:szCs w:val="20"/>
        </w:rPr>
        <w:t xml:space="preserve">plus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</w:t>
      </w:r>
      <w:r w:rsidR="005F37C0" w:rsidRPr="004E1A34">
        <w:rPr>
          <w:rFonts w:ascii="Times New Roman" w:hAnsi="Times New Roman"/>
          <w:sz w:val="20"/>
          <w:szCs w:val="20"/>
          <w:shd w:val="clear" w:color="auto" w:fill="FFFFFF"/>
        </w:rPr>
        <w:t>kierowania Pracownią Elektrofizjologii albo Pracownią Elektroterapii albo Pracownią Echokardiografii albo Pracownią Kardiologii Interwencyjnej albo Pracownią Radiologii Zabiegowej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15DF947D" w14:textId="2B639F90" w:rsidR="005F37C0" w:rsidRPr="004E1A34" w:rsidRDefault="005F37C0" w:rsidP="00203636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III.5.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4E1A3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święta </w:t>
      </w:r>
      <w:r w:rsidRPr="004E1A34">
        <w:rPr>
          <w:rFonts w:ascii="Times New Roman" w:hAnsi="Times New Roman"/>
          <w:sz w:val="20"/>
          <w:szCs w:val="20"/>
        </w:rPr>
        <w:t xml:space="preserve">plus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Oddziałem;</w:t>
      </w:r>
    </w:p>
    <w:p w14:paraId="614CAC7E" w14:textId="27F7B5F7" w:rsidR="00203636" w:rsidRPr="004E1A34" w:rsidRDefault="005F37C0" w:rsidP="00EC39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III.6. </w:t>
      </w:r>
      <w:r w:rsidR="0029722C" w:rsidRPr="0029722C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E3752" w:rsidRPr="003E3752">
        <w:rPr>
          <w:rFonts w:ascii="Times New Roman" w:hAnsi="Times New Roman"/>
          <w:sz w:val="20"/>
          <w:szCs w:val="20"/>
          <w:shd w:val="clear" w:color="auto" w:fill="FFFFFF"/>
        </w:rPr>
        <w:t>stawka od wartości produktu jednostkowego prawidłowo sprawozdanego i rozliczonego przez NFZ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</w:p>
    <w:bookmarkEnd w:id="0"/>
    <w:p w14:paraId="1C693A97" w14:textId="77777777" w:rsidR="00B174EB" w:rsidRPr="004E1A3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4E1A3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E1A34">
        <w:rPr>
          <w:rFonts w:ascii="Times New Roman" w:hAnsi="Times New Roman"/>
          <w:sz w:val="20"/>
          <w:szCs w:val="20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4E1A3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E1A3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37EA0C63" w14:textId="5AA43DD6" w:rsidR="00B174EB" w:rsidRPr="004E1A3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8E60DDD" w:rsidR="00B174EB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niepodwyższania ceny za realizację świadczeń przez okres trwania umowy.</w:t>
      </w:r>
    </w:p>
    <w:p w14:paraId="1BFEAC87" w14:textId="77777777" w:rsidR="00C46210" w:rsidRPr="00C46210" w:rsidRDefault="00C46210" w:rsidP="00C4621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142D7323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albo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</w:p>
    <w:p w14:paraId="2EA6D31E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oraz ponadto informację z rejestru karnego państwa obywatelstwa uzyskiwaną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0FDF1BA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392F3F84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4A487B6" w14:textId="77777777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1A81A3E" w14:textId="77777777" w:rsidR="004B2FFB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E2FCB8A" w14:textId="77777777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839D100" w14:textId="5903B47C" w:rsidR="00C46210" w:rsidRP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4D13A379" w14:textId="6F865CDC" w:rsidR="00C46210" w:rsidRDefault="00C46210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4B2FFB"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C46210">
        <w:rPr>
          <w:rFonts w:ascii="Times New Roman" w:hAnsi="Times New Roman"/>
          <w:sz w:val="20"/>
          <w:szCs w:val="20"/>
          <w:shd w:val="clear" w:color="auto" w:fill="FFFFFF"/>
        </w:rPr>
        <w:t xml:space="preserve"> 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0A54854" w14:textId="3B8BCEED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D8E3056" w14:textId="38B25F17" w:rsidR="004B2FFB" w:rsidRDefault="004B2FFB" w:rsidP="004B2FF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4B2FF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46210">
        <w:rPr>
          <w:rFonts w:ascii="Times New Roman" w:hAnsi="Times New Roman"/>
          <w:sz w:val="20"/>
          <w:szCs w:val="20"/>
          <w:shd w:val="clear" w:color="auto" w:fill="FFFFFF"/>
        </w:rPr>
        <w:t>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2CAEC01D" w14:textId="4FF98F69" w:rsidR="00C46210" w:rsidRDefault="00C46210" w:rsidP="009C14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3FF895C" w14:textId="77777777" w:rsidR="009C14DF" w:rsidRPr="004E1A34" w:rsidRDefault="009C14DF" w:rsidP="009C14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E1A34" w:rsidRPr="004E1A34" w14:paraId="126F020F" w14:textId="77777777" w:rsidTr="00B22A44">
        <w:tc>
          <w:tcPr>
            <w:tcW w:w="4539" w:type="dxa"/>
          </w:tcPr>
          <w:p w14:paraId="3C6A088E" w14:textId="4E6B073C" w:rsidR="009A6723" w:rsidRPr="004E1A3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4E1A3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4E1A3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4E1A3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4E1A34" w14:paraId="0EB3E799" w14:textId="77777777" w:rsidTr="00B22A44">
        <w:tc>
          <w:tcPr>
            <w:tcW w:w="4539" w:type="dxa"/>
          </w:tcPr>
          <w:p w14:paraId="47AEBB50" w14:textId="77777777" w:rsidR="00B174EB" w:rsidRPr="004E1A3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2DF6C202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  <w:r w:rsidR="004B2FF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14:paraId="71BA2F42" w14:textId="77777777" w:rsidR="00B174EB" w:rsidRPr="004E1A3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A3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4E1A3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4E1A3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4E1A3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Pr="004E1A34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3481926" w14:textId="77777777" w:rsidR="009C14DF" w:rsidRDefault="009C14DF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58F6E8A6" w:rsidR="00B174EB" w:rsidRPr="004E1A3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E1A3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4E1A3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E1A3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E1A34">
        <w:rPr>
          <w:rFonts w:ascii="Times New Roman" w:hAnsi="Times New Roman"/>
          <w:sz w:val="20"/>
          <w:szCs w:val="20"/>
        </w:rPr>
        <w:t>pięciu lat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E1A3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E1A3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E1A3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E1A34"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E1A3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786DC0F8" w:rsidR="00B174EB" w:rsidRPr="004E1A3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590E62D" w14:textId="77777777" w:rsidR="005F37C0" w:rsidRPr="004E1A34" w:rsidRDefault="005F37C0" w:rsidP="005F37C0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4E1A3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4E1A3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4E1A3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E1A34">
        <w:rPr>
          <w:rFonts w:ascii="Times New Roman" w:hAnsi="Times New Roman"/>
          <w:sz w:val="20"/>
          <w:szCs w:val="20"/>
        </w:rPr>
        <w:t>udzielanie świadczeń zdrowotnych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4E1A3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4E1A3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4E1A3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4E1A3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4E1A3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4E1A34">
        <w:rPr>
          <w:rFonts w:ascii="Times New Roman" w:hAnsi="Times New Roman"/>
          <w:sz w:val="20"/>
          <w:szCs w:val="20"/>
        </w:rPr>
        <w:t>udzielanie świadczeń zdrowotnych lekarza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4E1A3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219B94F" w14:textId="6FE6D906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4E1A3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4E1A3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E1A3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4E1A3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4E1A3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E1A3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4E1A3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F067B8" w14:textId="2255FCC8" w:rsidR="002F70DF" w:rsidRPr="004E1A34" w:rsidRDefault="00B174EB" w:rsidP="00AA5AC8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4E1A3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50398D0" w14:textId="67528084" w:rsidR="005F37C0" w:rsidRPr="004E1A34" w:rsidRDefault="005F37C0" w:rsidP="00B174EB">
      <w:pPr>
        <w:spacing w:after="40"/>
        <w:jc w:val="both"/>
      </w:pPr>
    </w:p>
    <w:tbl>
      <w:tblPr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3"/>
        <w:gridCol w:w="1099"/>
        <w:gridCol w:w="1099"/>
        <w:gridCol w:w="1160"/>
      </w:tblGrid>
      <w:tr w:rsidR="004E1A34" w:rsidRPr="004E1A34" w14:paraId="4633157F" w14:textId="77777777" w:rsidTr="00E14ECB">
        <w:trPr>
          <w:trHeight w:val="300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DE18F" w14:textId="6F66C795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4E1A34" w:rsidRPr="004E1A34" w14:paraId="2B4418E6" w14:textId="77777777" w:rsidTr="00E14ECB">
        <w:trPr>
          <w:trHeight w:val="912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8E37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8AF1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00C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4E1A34" w:rsidRPr="004E1A34" w14:paraId="26B8026B" w14:textId="77777777" w:rsidTr="00E14ECB">
        <w:trPr>
          <w:trHeight w:val="528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C0425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KRYTERIUM - KWALIFIKACJE ZAWODOWE*</w:t>
            </w:r>
          </w:p>
        </w:tc>
      </w:tr>
      <w:tr w:rsidR="004E1A34" w:rsidRPr="004E1A34" w14:paraId="79516460" w14:textId="77777777" w:rsidTr="00E14ECB">
        <w:trPr>
          <w:trHeight w:val="576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4189D3" w14:textId="02E40394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1.1. TYTUŁ NAUKOWY / STOPIEŃ NAUKOWY W DZIEDZINIE MEDYCYNY (</w:t>
            </w:r>
            <w:r w:rsidR="00A9402B" w:rsidRP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wpisać, jeśli Oferent posiada</w:t>
            </w:r>
            <w:r w:rsid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należy wpisać tylko </w:t>
            </w:r>
            <w:r w:rsidR="00A9402B" w:rsidRP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tytuł (dr med. lub dr hab. lub profesor) (nie dotyczy zakresu III.5):</w:t>
            </w:r>
            <w:r w:rsidR="00A940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E1A34" w:rsidRPr="004E1A34" w14:paraId="7843CDC6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B97A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47DF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2BF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DF84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8F01489" w14:textId="77777777" w:rsidTr="00E14ECB">
        <w:trPr>
          <w:trHeight w:val="756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604BA" w14:textId="0838FC2E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1.2. POSIADANE SPECJALIZACJE, należy wpisać, jeśli Oferent posiada (UWAGA: NIE JEST PUNKTOWANA SPECJALIZACJA Z CHORÓB WEWNĘTRZNYCH)</w:t>
            </w:r>
          </w:p>
        </w:tc>
      </w:tr>
      <w:tr w:rsidR="004E1A34" w:rsidRPr="004E1A34" w14:paraId="6B528485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91C1" w14:textId="6BC652EA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7C9F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9BA2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4E5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0255E360" w14:textId="77777777" w:rsidTr="00E14ECB">
        <w:trPr>
          <w:trHeight w:val="300"/>
        </w:trPr>
        <w:tc>
          <w:tcPr>
            <w:tcW w:w="6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DA93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27C7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9FC3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C498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1381F74" w14:textId="77777777" w:rsidTr="00E14ECB">
        <w:trPr>
          <w:trHeight w:val="300"/>
        </w:trPr>
        <w:tc>
          <w:tcPr>
            <w:tcW w:w="6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796C" w14:textId="77777777" w:rsidR="005F37C0" w:rsidRPr="004E1A34" w:rsidRDefault="005F37C0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EE9C6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B0AA0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70B9" w14:textId="77777777" w:rsidR="005F37C0" w:rsidRPr="004E1A34" w:rsidRDefault="005F37C0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48EC9D2" w14:textId="77777777" w:rsidTr="00E14ECB">
        <w:trPr>
          <w:trHeight w:val="48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FA64" w14:textId="7B92A8A0" w:rsidR="00AA5AC8" w:rsidRPr="004E1A34" w:rsidRDefault="00AA5AC8" w:rsidP="00AA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1.3. UMIEJĘTNOŚĆ WYKONYWANIA BADAŃ ECHOKARDIOGRAFICZNYCH NA POZIOMIE POZWALAJĄCYM NA KWALIFIKACJĘ PACJENTÓW DO ZABIEGÓW KARDIOCHIRURGICZNYCH  (dotyczy zakresów III.1, III.3, III.4, III.5)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AD1C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502C2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1C68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7D27A26A" w14:textId="50AEC435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28D0B5D" w14:textId="77777777" w:rsidTr="00E14ECB">
        <w:trPr>
          <w:trHeight w:val="397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7061D" w14:textId="77777777" w:rsidR="00AA5AC8" w:rsidRPr="004E1A34" w:rsidRDefault="00AA5AC8" w:rsidP="00AA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24386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56657" w14:textId="77777777" w:rsidR="00AA5AC8" w:rsidRPr="004E1A34" w:rsidRDefault="00AA5AC8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3E3F5" w14:textId="77777777" w:rsidR="00AA5AC8" w:rsidRPr="004E1A34" w:rsidRDefault="00AA5AC8" w:rsidP="00AA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0BC16B81" w14:textId="77777777" w:rsidTr="00E14ECB">
        <w:trPr>
          <w:trHeight w:val="51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A24A" w14:textId="4864A65B" w:rsidR="0027205F" w:rsidRPr="004E1A34" w:rsidRDefault="0027205F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1.4. UMIEJĘTNOŚĆ PROGRAMOWANIA URZĄDZEŃ WSZCZEPIALNYCH (STYMULATORY, KARDIOWERTERY, URZĄDZENIA RESYNCHRONIZUJĄCE) (dotyczy zakresów III.1, III.3, III.4, III.5)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DD4E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CCCF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6B23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30CEE203" w14:textId="40558054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D015934" w14:textId="77777777" w:rsidTr="00E14ECB">
        <w:trPr>
          <w:trHeight w:val="474"/>
        </w:trPr>
        <w:tc>
          <w:tcPr>
            <w:tcW w:w="60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75BFD" w14:textId="77777777" w:rsidR="0027205F" w:rsidRPr="004E1A34" w:rsidRDefault="0027205F" w:rsidP="005F3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A365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93328" w14:textId="77777777" w:rsidR="0027205F" w:rsidRPr="004E1A34" w:rsidRDefault="0027205F" w:rsidP="005F3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5ABA" w14:textId="225522E9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774D4563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4A9D" w14:textId="0D842A3D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1.5. UMIEJĘTNOŚĆ SAMODZIELNEJ IMPLANTACJI URZĄDZEŃ WSZCZEPIALNYCH (&gt;100 zabiegów) (dotyczy zakresu III.1, III.3, III.4, III.5)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6A83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F8A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973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6AEF3EE8" w14:textId="624B2775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30DCC155" w14:textId="77777777" w:rsidTr="00E14ECB">
        <w:trPr>
          <w:trHeight w:val="43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3E74C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CF486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D8F1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68FF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A94A1F1" w14:textId="77777777" w:rsidTr="00E14ECB">
        <w:trPr>
          <w:trHeight w:val="120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8BFF" w14:textId="5AA8CCF8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1.6. UMIEJĘTNOŚĆ SAMODZIELNEGO WYKONYWANIA BADAŃ ELEKTROFIZJOLOGICZNYCH I ABLACJI (&gt;50 ZABIEGÓW) (dotyczy zakresów III.1, III.3, III.4, III.5)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86E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5BB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0CF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3ED41E21" w14:textId="21F7A8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CF6A58B" w14:textId="77777777" w:rsidTr="00E14ECB">
        <w:trPr>
          <w:trHeight w:val="40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3A7F2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EF0C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760CE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96AE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300DBBEB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E9C1" w14:textId="101CB8DD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1.7. UMIEJĘTNOŚĆ SAMODZIELNEGO WYKONYWANIA PRZEZSKÓRNYCH INTERWENCJI WIEŃCOWYCH, W OSTRYCH I PRZEWLEKŁYCH ZESPOŁACH WIEŃCOWYCH (&gt; 500 ZABIEGÓW) (dotyczy zakresów III.1, III.3, III.4, III.5)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6E8C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4DE1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752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4AC9855A" w14:textId="34CE9716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A5A32DD" w14:textId="77777777" w:rsidTr="00E14ECB">
        <w:trPr>
          <w:trHeight w:val="43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4EF1E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0FDD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B737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8DF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C44BEB2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EE144" w14:textId="31A0772C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1.8. PEŁNA SAMODZIELNOŚĆ W WYKONYWANIU PRZEZSKÓRNYCH INTERWENCJI WIEŃCOWYCH, W OSTRYCH I PRZEWLEKŁYCH ZESPOŁACH WIEŃCOWYCH (&gt; 500 ZABIEGÓW) (dotyczy zakresu III.2)</w:t>
            </w:r>
            <w:r w:rsidR="00E14E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ECB" w:rsidRPr="00A74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wskazać jedną z poniższych odpowiedzi:</w:t>
            </w:r>
          </w:p>
        </w:tc>
      </w:tr>
      <w:tr w:rsidR="004E1A34" w:rsidRPr="004E1A34" w14:paraId="75CDC176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4C06D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6708E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5E77CA2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83BE94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33379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DD0365A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3615" w14:textId="69E7C0CE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1.9. UMIEJĘTNOŚĆ WYKONYWANIA WEWNĄTRZWIEŃCOWYCH BADAŃ OBRAZOWYCH (IVUS, OCT, FFR) (dotyczy zakresu III.2)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947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E5C9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56C4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4B32255D" w14:textId="77FC669D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679B4C50" w14:textId="77777777" w:rsidTr="00E14ECB">
        <w:trPr>
          <w:trHeight w:val="43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F9BD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1816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F3486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ED12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42BAFD8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852A" w14:textId="27C60E79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1.10.  UMIEJĘTNOŚĆ WYKONYWANIA ATEREKTOMII WIEŃCOWEJ (ROTABLACJA, LITOTRYPSJA) (dotyczy zakresu III.2) 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974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D59C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3FD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1251B8D0" w14:textId="0867D7C2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24C9F67" w14:textId="77777777" w:rsidTr="00E14ECB">
        <w:trPr>
          <w:trHeight w:val="450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2A0E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006D7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3694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BB145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2A57F039" w14:textId="77777777" w:rsidTr="00E14ECB">
        <w:trPr>
          <w:trHeight w:val="876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5D8B7" w14:textId="648246F0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1.11.   PEŁNA SAMODZIELNOŚĆ W WYKONYWANIU BADAŃ ELEKTROFIZJOLOGICZNYCH I ABLACJI, W TYM ZABIEGI Z WYKORZYSTANIEM SYSTEMÓW ELEKTROANATOMICZNYCH (dotyczy zakresu III.4 - W PRZYPADKU OFERTY NA KIEROWNIKA PRACOWNI ELEKTROFIZJOLOGII)</w:t>
            </w:r>
            <w:r w:rsidR="005C3122" w:rsidRPr="004E1A34">
              <w:t xml:space="preserve"> </w:t>
            </w:r>
            <w:r w:rsidR="005C3122"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wskazać jedną z poniższych odpowiedzi</w:t>
            </w:r>
            <w:r w:rsidR="00E01240"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4E1A34" w:rsidRPr="004E1A34" w14:paraId="0EC24621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78B69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&gt;300 ZABIEGÓW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BE04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91422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4998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33610D9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927C5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&gt;500 ZABIEGÓW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78ADB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6C8AD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D7BE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65108B9" w14:textId="77777777" w:rsidTr="00E14ECB">
        <w:trPr>
          <w:trHeight w:val="1188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C4802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1.12.   PEŁNA SAMODZIELNOŚĆ W IMPLANTACJI URZĄDZEŃ WSZCZEPIALNYCH, W TYM STYMULATORY (TAKŻE ZE STYMULACJĄ FIZJOLOGICZNĄ), KARDIOWERTERY (TAKŻE CAŁKOWICIE PODSKÓRNE), URZĄDZENIA RESYNCHRONIZUJĄCE, BEZELEKTRODOWE (dotyczy zakresu III.4 - W PRZYPADKU OFERTY NA KIEROWNIKA PRACOWNI ELEKTROTERAPII)</w:t>
            </w:r>
          </w:p>
          <w:p w14:paraId="5C3131D1" w14:textId="66A89DDB" w:rsidR="005C3122" w:rsidRPr="004E1A34" w:rsidRDefault="005C3122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wskazać jedną z poniższych odpowiedzi:</w:t>
            </w:r>
          </w:p>
        </w:tc>
      </w:tr>
      <w:tr w:rsidR="004E1A34" w:rsidRPr="004E1A34" w14:paraId="234FDD88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88D54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&gt;500 ZABIEGÓW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2AD7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5F29F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97450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E146D8A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27449" w14:textId="77777777" w:rsidR="0027205F" w:rsidRPr="004E1A34" w:rsidRDefault="0027205F" w:rsidP="00272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&gt;1000 ZABIEGÓW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3F21A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BCAA1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94DA3" w14:textId="77777777" w:rsidR="0027205F" w:rsidRPr="004E1A34" w:rsidRDefault="0027205F" w:rsidP="0027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9FE9564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66ABC" w14:textId="565D82C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1.13.   PEŁNA SAMODZIELNOŚĆ W WYKONYWANIU BADAŃ ECHOKARDIOGRAFICZNYCH, PRZEZKLATKOWYCH, PRZEZPRZEŁYKOWYCH, TAKŻE 3D, POZWALAJĄCYCH NA PEŁNĄ I PRECYZYJNĄ KWALIFIKACJĘ PACJENTÓW DO ZABIEGÓW KARDIOCHIRURGICZNYCH (dotyczy zakresu III.4 - W PRZYPADKU OFERTY NA KIEROWNIKA PRACOWNI ECHOKARDIOGRAFII)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8596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6BCC8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E13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54653712" w14:textId="0E0D8E7A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765E34AE" w14:textId="77777777" w:rsidTr="00E14ECB">
        <w:trPr>
          <w:trHeight w:val="43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8EBC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7A0BA9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1E081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2A49C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C6DCE96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5EDBA" w14:textId="0E3A4FA6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1.14.   PEŁNA SAMODZIELNOŚĆ W NAWIGACJI OPERATORÓW PODCZAS ZABIEGÓW STRUKTURALNYCH, W TYM TAVI, LAAC, MITRACLIP, PFO/ASD (dotyczy zakresu III.4 - W PRZYPADKU OFERTY NA KIEROWNIKA PRACOWNI ECHOKARDIOGRAFII)</w:t>
            </w:r>
          </w:p>
        </w:tc>
      </w:tr>
      <w:tr w:rsidR="004E1A34" w:rsidRPr="004E1A34" w14:paraId="058E67DC" w14:textId="77777777" w:rsidTr="00E14ECB">
        <w:trPr>
          <w:trHeight w:val="117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B3E6A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62DE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B654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4F9F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3D3A6DAD" w14:textId="104DD7F5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3EEF6F5" w14:textId="77777777" w:rsidTr="00E14ECB">
        <w:trPr>
          <w:trHeight w:val="42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D4A974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5B80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22E70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5A74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78DB425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30683" w14:textId="5B31255B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1.15.   PEŁNA SAMODZIELNOŚĆ W WYKONYWANIU PRZEZSKÓRNYCH ZABIEGÓW WIEŃCOWYCH (dotyczy zakresu III.4- W PRZYPADKU OFERTY NA KIEROWNIKA PRACOWNI KARDIOLOGII INTERWENCYJNEJ)</w:t>
            </w:r>
          </w:p>
        </w:tc>
      </w:tr>
      <w:tr w:rsidR="004E1A34" w:rsidRPr="004E1A34" w14:paraId="3BD1F776" w14:textId="77777777" w:rsidTr="00E14ECB">
        <w:trPr>
          <w:trHeight w:val="1245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4C024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BF09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A47B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86910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42BF3145" w14:textId="5B857BFD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3D385DB7" w14:textId="77777777" w:rsidTr="00E14ECB">
        <w:trPr>
          <w:trHeight w:val="360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2364F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49BA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33A27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ED934B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2999D6F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0F4A14" w14:textId="59D4E1D6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1.16.    PEŁNA SAMODZIELNOŚĆ W WYKONYWANIU ATEREKTOMII WIEŃCOWEJ, W TYM ROTABLACJI, LITOTRYPSJI, ORBITALNEJ (dotyczy zakresu III.4- W PRZYPADKU OFERTY NA KIEROWNIKA PRACOWNI KARDIOLOGII INTERWENCYJNEJ)</w:t>
            </w:r>
          </w:p>
        </w:tc>
      </w:tr>
      <w:tr w:rsidR="004E1A34" w:rsidRPr="004E1A34" w14:paraId="6CDC7112" w14:textId="77777777" w:rsidTr="00E14ECB">
        <w:trPr>
          <w:trHeight w:val="1155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7FB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A2D6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7B70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61B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7A460FE3" w14:textId="2FA85489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4FE385C2" w14:textId="77777777" w:rsidTr="00E14ECB">
        <w:trPr>
          <w:trHeight w:val="450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6AB22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EFF25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300BC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FCE8A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AAB3AB4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EAB83F" w14:textId="5797F84F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1.17.    PEŁNA SAMODZIELNOŚĆ W WYKONYWANIU PRZEZSKÓRNYCH ZABIEGÓW STRUKTURALNYCH, W TYM TAVI, LAAC, MITRACLIP, PFO/ASD (dotyczy zakresu III.4- W PRZYPADKU OFERTY NA KIEROWNIKA PRACOWNI KARDIOLOGII INTERWENCYJNEJ)</w:t>
            </w:r>
          </w:p>
        </w:tc>
      </w:tr>
      <w:tr w:rsidR="004E1A34" w:rsidRPr="004E1A34" w14:paraId="7F8B5555" w14:textId="77777777" w:rsidTr="00E14ECB">
        <w:trPr>
          <w:trHeight w:val="111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E1DC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&gt;200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07FE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87A1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B4A0" w14:textId="2F34CF52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</w:tc>
      </w:tr>
      <w:tr w:rsidR="004E1A34" w:rsidRPr="004E1A34" w14:paraId="35A10271" w14:textId="77777777" w:rsidTr="00E14ECB">
        <w:trPr>
          <w:trHeight w:val="49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8422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EC1B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5B34E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7AB31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0908B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328FFE19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59DB5" w14:textId="29EC67C5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1.18.    PEŁNA SAMODZIELNOŚĆ W WYKONYWANIU PRZEZSKÓRNYCH ZABIEGÓW NA TĘTNICACH OBWODOWYCH (dotyczy zakresu III.4- W PRZYPADKU OFERTY NA KIEROWNIKA PRACOWNI RADIOLOGII ZABIEGOWEJ)</w:t>
            </w:r>
          </w:p>
        </w:tc>
      </w:tr>
      <w:tr w:rsidR="004E1A34" w:rsidRPr="004E1A34" w14:paraId="51EE4D56" w14:textId="77777777" w:rsidTr="00E14ECB">
        <w:trPr>
          <w:trHeight w:val="120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3DAA6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&gt;200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7FCC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93C6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1F1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2A3F1AA7" w14:textId="618689DB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5E22D890" w14:textId="77777777" w:rsidTr="00E14ECB">
        <w:trPr>
          <w:trHeight w:val="40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75CC53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C6B8A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264960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D9C33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7CE0C47C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9BFD3" w14:textId="03A1AD32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1.19.    PEŁNA SAMODZIELNOŚĆ W WYKONYWANIU TROMBEKTOMII MECHANICZNEJ W UDARZE NIEDOKRWIENNYM MÓZGU  (dotyczy zakresu III.4- W PRZYPADKU OFERTY NA KIEROWNIKA PRACOWNI RADIOLOGII ZABIEGOWEJ)</w:t>
            </w:r>
          </w:p>
        </w:tc>
      </w:tr>
      <w:tr w:rsidR="004E1A34" w:rsidRPr="004E1A34" w14:paraId="7905C493" w14:textId="77777777" w:rsidTr="00E14ECB">
        <w:trPr>
          <w:trHeight w:val="1215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ECA26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&gt;100 ZABIEGÓW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DEC7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4A6A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12DB1" w14:textId="4FBEF970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spełnia te kryterium:</w:t>
            </w:r>
          </w:p>
          <w:p w14:paraId="065B562E" w14:textId="1B668934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607F2D0" w14:textId="77777777" w:rsidTr="00E14ECB">
        <w:trPr>
          <w:trHeight w:val="405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AC4E0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8FA654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ECE65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4E75BF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4429CCA3" w14:textId="77777777" w:rsidTr="00E14ECB">
        <w:trPr>
          <w:trHeight w:val="510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52AD6" w14:textId="5D8EDF8A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1.20. UMIEJĘTNOŚĆ SAMODZIELNEGO WYKONYWANIA BADAŃ ECHOKARDIOGRAFICZNYCH  (dotyczy zakresu III.6)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11EE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1CE8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50DB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503CB648" w14:textId="3885B8AC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54534230" w14:textId="77777777" w:rsidTr="00E14ECB">
        <w:trPr>
          <w:trHeight w:val="397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E781C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72B3A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39DBB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6FD61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226DD91" w14:textId="77777777" w:rsidTr="00E14ECB">
        <w:trPr>
          <w:trHeight w:val="852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1393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1.21. PEŁNA SAMODZIELNOŚĆ PROGRAMOWANIA URZĄDZEŃ WSZCZEPIALNYCH (STYMULATORY, KARDIOWERTERY, URZĄDZENIA RESYNCHRONIZUJĄCE)  (dotyczy zakresu III.6)</w:t>
            </w:r>
          </w:p>
          <w:p w14:paraId="129C52F3" w14:textId="266997E0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Należy wskazać jedną z poniższych odpowiedzi: </w:t>
            </w:r>
          </w:p>
        </w:tc>
      </w:tr>
      <w:tr w:rsidR="004E1A34" w:rsidRPr="004E1A34" w14:paraId="6586EEDE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BA5F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10BF47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177B54A" w14:textId="77777777" w:rsidTr="00E14ECB">
        <w:trPr>
          <w:trHeight w:val="454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869FF5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31D4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51C792A7" w14:textId="77777777" w:rsidTr="00E14ECB">
        <w:trPr>
          <w:trHeight w:val="1215"/>
        </w:trPr>
        <w:tc>
          <w:tcPr>
            <w:tcW w:w="600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3569" w14:textId="30F45C8F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1.22. UMIEJĘTNOŚĆ IMPLANTACJI URZĄDZEŃ WSZCZEPIALNYCH   (dotyczy zakresu III.6)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4F029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E27C3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A246C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zaznaczyć jeśli Oferent posiada tę umiejętność</w:t>
            </w:r>
          </w:p>
          <w:p w14:paraId="14386000" w14:textId="4EC98053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1A34" w:rsidRPr="004E1A34" w14:paraId="050ECE7B" w14:textId="77777777" w:rsidTr="00E14ECB">
        <w:trPr>
          <w:trHeight w:val="390"/>
        </w:trPr>
        <w:tc>
          <w:tcPr>
            <w:tcW w:w="60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6DE8DE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B704D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602A24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D7DC5" w14:textId="77777777" w:rsidR="005C3122" w:rsidRPr="004E1A34" w:rsidRDefault="005C3122" w:rsidP="005C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067DCDE" w14:textId="77777777" w:rsidTr="00E14ECB">
        <w:trPr>
          <w:trHeight w:val="624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1E26A" w14:textId="7D77ADF1" w:rsidR="005C3122" w:rsidRPr="004E1A34" w:rsidRDefault="006F181F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7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*  CZ. 1 FORMULARZA - Punkty uzyskane w części 1 (kwalifikacje zawodowe) sumują się – </w:t>
            </w:r>
            <w:r w:rsidRPr="00133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133003">
              <w:rPr>
                <w:rFonts w:ascii="Times New Roman" w:hAnsi="Times New Roman"/>
                <w:sz w:val="20"/>
                <w:szCs w:val="20"/>
              </w:rPr>
              <w:t xml:space="preserve"> warunkach określanych jako umiejętność lub pełna samodzielność, Udzielający zamówienia ma prawo zwrócić 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133003">
              <w:rPr>
                <w:rFonts w:ascii="Times New Roman" w:hAnsi="Times New Roman"/>
                <w:sz w:val="20"/>
                <w:szCs w:val="20"/>
              </w:rPr>
              <w:t>prośbą o dostarczenie odpowiedniego zaświadczenia potwierdzonego przez kierownika stosowanej pracowni/kierownika oddziału/dyrektora zakładu, w której oferent był dotychczas zatrudniony lub certyfikatu potwierdzającego określone umiejętności wydanego przez Polskie Towarzystwo Kardiologiczne</w:t>
            </w:r>
            <w:r w:rsidRPr="00133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4E1A34" w:rsidRPr="004E1A34" w14:paraId="57CEBA98" w14:textId="77777777" w:rsidTr="00E14ECB">
        <w:trPr>
          <w:trHeight w:val="528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F400C8" w14:textId="77777777" w:rsidR="005C3122" w:rsidRPr="004E1A34" w:rsidRDefault="005C3122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 KRYTERIUM - DOŚWIADCZENIE ZAWODOWE</w:t>
            </w:r>
          </w:p>
        </w:tc>
      </w:tr>
      <w:tr w:rsidR="004E1A34" w:rsidRPr="004E1A34" w14:paraId="169AAF1D" w14:textId="77777777" w:rsidTr="00E14ECB">
        <w:trPr>
          <w:trHeight w:val="480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FB528C" w14:textId="231C1319" w:rsidR="00FE3CA8" w:rsidRPr="004E1A34" w:rsidRDefault="00FE3CA8" w:rsidP="005C3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2.1. STAŻ PRACY W LATACH JAKO SPECJALISTA KARDIOLOG W DOWOLNYM OŚRODKU KARDIOLOGICZNYM**</w:t>
            </w:r>
          </w:p>
        </w:tc>
      </w:tr>
      <w:tr w:rsidR="004E1A34" w:rsidRPr="004E1A34" w14:paraId="7AE9908D" w14:textId="77777777" w:rsidTr="00E14ECB">
        <w:trPr>
          <w:trHeight w:val="301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4F8E539" w14:textId="70865123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 LAT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B7E947F" w14:textId="28F76FD1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213AF57" w14:textId="313C7F5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3C99EA" w14:textId="686CE778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17E4F56E" w14:textId="77777777" w:rsidTr="00E14ECB">
        <w:trPr>
          <w:trHeight w:val="301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77A936C" w14:textId="4D7A77FA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5-10 LAT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4767C70" w14:textId="2CAF2678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090A53D" w14:textId="7C6F42A4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81FD2C1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3EFB3E86" w14:textId="77777777" w:rsidTr="00E14ECB">
        <w:trPr>
          <w:trHeight w:val="301"/>
        </w:trPr>
        <w:tc>
          <w:tcPr>
            <w:tcW w:w="6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926503" w14:textId="535C8670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 10 LAT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53A2066" w14:textId="44BE8ACF" w:rsidR="00FE3CA8" w:rsidRPr="004E1A34" w:rsidRDefault="003E52D1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1F9A9A5" w14:textId="1772DD7E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EDE87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E1A34" w:rsidRPr="004E1A34" w14:paraId="3BEF69E8" w14:textId="77777777" w:rsidTr="00E14ECB">
        <w:trPr>
          <w:trHeight w:val="480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F66E39" w14:textId="42A96505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2.2. STAŻ PRACY W LATACH W PORADNI KARDIOLOGICZNEJ / PORADNI KONTROLI STYMULATORÓW**</w:t>
            </w:r>
          </w:p>
        </w:tc>
      </w:tr>
      <w:tr w:rsidR="004E1A34" w:rsidRPr="004E1A34" w14:paraId="317D2C70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C404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4 lat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CC62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99E7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805A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0009884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E7F95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5 lat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4820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DB08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687F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691EA4D2" w14:textId="77777777" w:rsidTr="00E14ECB">
        <w:trPr>
          <w:trHeight w:val="504"/>
        </w:trPr>
        <w:tc>
          <w:tcPr>
            <w:tcW w:w="9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4DE3E" w14:textId="620FE434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2.3. DOTYCHCZASOWA NIENAGANNA PRACA/ŚWIADCZENIE USŁUG ZDROWOTNYCH W SZPITALACH POMORSKICH SP. Z O.O W LOKALIZACJI SZPITAL SPECJALISTYCZNY W WEJHEROWIE</w:t>
            </w:r>
            <w:r w:rsidR="008014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**</w:t>
            </w:r>
          </w:p>
        </w:tc>
      </w:tr>
      <w:tr w:rsidR="004E1A34" w:rsidRPr="004E1A34" w14:paraId="438EA8FA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0440" w14:textId="63989864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 LAT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DDDAD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E1D5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73C3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4E1A34" w:rsidRPr="004E1A34" w14:paraId="1F1561FB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4DF2" w14:textId="5E481C40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5-10 LAT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0F90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DC833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31E8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E3CA8" w:rsidRPr="004E1A34" w14:paraId="0C31021F" w14:textId="77777777" w:rsidTr="00E14ECB">
        <w:trPr>
          <w:trHeight w:val="300"/>
        </w:trPr>
        <w:tc>
          <w:tcPr>
            <w:tcW w:w="6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CA5B7" w14:textId="0F70A82F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&gt; 10 LAT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148E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5278" w14:textId="77777777" w:rsidR="00FE3CA8" w:rsidRPr="004E1A34" w:rsidRDefault="00FE3CA8" w:rsidP="00FE3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98FD" w14:textId="77777777" w:rsidR="00FE3CA8" w:rsidRPr="004E1A34" w:rsidRDefault="00FE3CA8" w:rsidP="00FE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80140E" w:rsidRPr="004E1A34" w14:paraId="5AA811D2" w14:textId="77777777" w:rsidTr="00E14ECB">
        <w:trPr>
          <w:trHeight w:val="754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A2F5E" w14:textId="5B30E79B" w:rsidR="0080140E" w:rsidRPr="004E1A34" w:rsidRDefault="0080140E" w:rsidP="008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A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** Do obliczeń stosuje się każdy pełny rok kalendarzowy pracy. Punkty z kolejnych lat nie sumują się. Należy zaznaczyć właściwą rubrykę</w:t>
            </w:r>
          </w:p>
        </w:tc>
      </w:tr>
      <w:tr w:rsidR="009C14DF" w:rsidRPr="004E1A34" w14:paraId="456159B0" w14:textId="77777777" w:rsidTr="00E14ECB">
        <w:trPr>
          <w:trHeight w:val="754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0"/>
              <w:gridCol w:w="1080"/>
              <w:gridCol w:w="1080"/>
              <w:gridCol w:w="1140"/>
            </w:tblGrid>
            <w:tr w:rsidR="00F92F07" w:rsidRPr="004E1A34" w14:paraId="40B2A6FE" w14:textId="77777777" w:rsidTr="00C85032">
              <w:trPr>
                <w:trHeight w:val="528"/>
              </w:trPr>
              <w:tc>
                <w:tcPr>
                  <w:tcW w:w="92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14:paraId="0E99E353" w14:textId="4771F073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  <w:r w:rsidRPr="004E1A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. KRYTERIUM - </w:t>
                  </w:r>
                  <w:r w:rsidRPr="00337CA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OSTĘPNOŚĆ</w:t>
                  </w:r>
                </w:p>
              </w:tc>
            </w:tr>
            <w:tr w:rsidR="00F92F07" w:rsidRPr="004E1A34" w14:paraId="14BA123F" w14:textId="77777777" w:rsidTr="00C85032">
              <w:trPr>
                <w:trHeight w:val="480"/>
              </w:trPr>
              <w:tc>
                <w:tcPr>
                  <w:tcW w:w="92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20BD2ED3" w14:textId="53B0253D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  <w:r w:rsidRPr="004E1A3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.1. </w:t>
                  </w:r>
                  <w:r w:rsidRPr="00F92F0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W ZAKRESIE  OKRESU  TRWANIA UMOWY</w:t>
                  </w:r>
                </w:p>
              </w:tc>
            </w:tr>
            <w:tr w:rsidR="00F92F07" w:rsidRPr="004E1A34" w14:paraId="40E8FFED" w14:textId="77777777" w:rsidTr="00256E1C">
              <w:trPr>
                <w:trHeight w:val="301"/>
              </w:trPr>
              <w:tc>
                <w:tcPr>
                  <w:tcW w:w="5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</w:tcPr>
                <w:p w14:paraId="415ABA34" w14:textId="0E7E075D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rok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0A62306" w14:textId="68296945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09A779F" w14:textId="77777777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4E1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pkt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0EBCB75" w14:textId="77777777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92F07" w:rsidRPr="004E1A34" w14:paraId="0953E334" w14:textId="77777777" w:rsidTr="00256E1C">
              <w:trPr>
                <w:trHeight w:val="301"/>
              </w:trPr>
              <w:tc>
                <w:tcPr>
                  <w:tcW w:w="5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</w:tcPr>
                <w:p w14:paraId="45AEF852" w14:textId="0C7C4FDF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lata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647937BB" w14:textId="77777777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E1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95BE7E3" w14:textId="77777777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E1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pkt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75DBB8F7" w14:textId="77777777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92F07" w:rsidRPr="004E1A34" w14:paraId="0C4042FA" w14:textId="77777777" w:rsidTr="00256E1C">
              <w:trPr>
                <w:trHeight w:val="301"/>
              </w:trPr>
              <w:tc>
                <w:tcPr>
                  <w:tcW w:w="5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</w:tcPr>
                <w:p w14:paraId="724004F3" w14:textId="5AD0DC98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 lata 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1D0ACDEC" w14:textId="77777777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E1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428AA316" w14:textId="77777777" w:rsidR="00F92F07" w:rsidRPr="004E1A34" w:rsidRDefault="00F92F07" w:rsidP="00F92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4E1A3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pkt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</w:tcPr>
                <w:p w14:paraId="5B9F605A" w14:textId="77777777" w:rsidR="00F92F07" w:rsidRPr="004E1A34" w:rsidRDefault="00F92F07" w:rsidP="00F92F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8FD3830" w14:textId="77777777" w:rsidR="009C14DF" w:rsidRPr="004E1A34" w:rsidRDefault="009C14DF" w:rsidP="008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A8B22D" w14:textId="0A04703D" w:rsidR="000C694D" w:rsidRPr="004E1A3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AFC154D" w14:textId="63CA25A1" w:rsidR="0074038A" w:rsidRPr="004E1A3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4E1A3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Pr="004E1A3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4E1A3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b/>
          <w:i/>
          <w:sz w:val="20"/>
          <w:szCs w:val="20"/>
        </w:rPr>
        <w:tab/>
      </w:r>
      <w:r w:rsidRPr="004E1A3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</w:r>
      <w:r w:rsidRPr="004E1A3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4E1A3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4E1A3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4E1A3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4E1A3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4E1A3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4E1A3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BF0DD" w14:textId="77777777" w:rsidR="00E5090B" w:rsidRDefault="00E5090B" w:rsidP="00E42D6A">
      <w:pPr>
        <w:spacing w:after="0" w:line="240" w:lineRule="auto"/>
      </w:pPr>
      <w:r>
        <w:separator/>
      </w:r>
    </w:p>
  </w:endnote>
  <w:endnote w:type="continuationSeparator" w:id="0">
    <w:p w14:paraId="0EB5A097" w14:textId="77777777" w:rsidR="00E5090B" w:rsidRDefault="00E5090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DE4A13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E3752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28EB" w14:textId="77777777" w:rsidR="00E5090B" w:rsidRDefault="00E5090B" w:rsidP="00E42D6A">
      <w:pPr>
        <w:spacing w:after="0" w:line="240" w:lineRule="auto"/>
      </w:pPr>
      <w:r>
        <w:separator/>
      </w:r>
    </w:p>
  </w:footnote>
  <w:footnote w:type="continuationSeparator" w:id="0">
    <w:p w14:paraId="28368CB8" w14:textId="77777777" w:rsidR="00E5090B" w:rsidRDefault="00E5090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7B1"/>
    <w:rsid w:val="000333A1"/>
    <w:rsid w:val="00054BD8"/>
    <w:rsid w:val="00060378"/>
    <w:rsid w:val="00077EEA"/>
    <w:rsid w:val="000A4278"/>
    <w:rsid w:val="000C694D"/>
    <w:rsid w:val="000F68AC"/>
    <w:rsid w:val="00103971"/>
    <w:rsid w:val="00125B0C"/>
    <w:rsid w:val="00144B8A"/>
    <w:rsid w:val="0018150B"/>
    <w:rsid w:val="00183999"/>
    <w:rsid w:val="001A56F1"/>
    <w:rsid w:val="001B60F1"/>
    <w:rsid w:val="001B73C8"/>
    <w:rsid w:val="001D169B"/>
    <w:rsid w:val="001D5ACF"/>
    <w:rsid w:val="001E4BD7"/>
    <w:rsid w:val="00203636"/>
    <w:rsid w:val="00225B38"/>
    <w:rsid w:val="002335BC"/>
    <w:rsid w:val="002508BB"/>
    <w:rsid w:val="002525F1"/>
    <w:rsid w:val="00264126"/>
    <w:rsid w:val="00265C0D"/>
    <w:rsid w:val="00270264"/>
    <w:rsid w:val="00270880"/>
    <w:rsid w:val="0027205F"/>
    <w:rsid w:val="0029722C"/>
    <w:rsid w:val="002A77B1"/>
    <w:rsid w:val="002C20D4"/>
    <w:rsid w:val="002F70DF"/>
    <w:rsid w:val="00326A43"/>
    <w:rsid w:val="00331A83"/>
    <w:rsid w:val="00340916"/>
    <w:rsid w:val="00341C2C"/>
    <w:rsid w:val="00344AD2"/>
    <w:rsid w:val="00366A9D"/>
    <w:rsid w:val="00375EE9"/>
    <w:rsid w:val="00392FF5"/>
    <w:rsid w:val="003A5572"/>
    <w:rsid w:val="003B3FD9"/>
    <w:rsid w:val="003C76B8"/>
    <w:rsid w:val="003D48E1"/>
    <w:rsid w:val="003D4DC9"/>
    <w:rsid w:val="003E3752"/>
    <w:rsid w:val="003E52D1"/>
    <w:rsid w:val="003F7AB8"/>
    <w:rsid w:val="004132CC"/>
    <w:rsid w:val="004259FA"/>
    <w:rsid w:val="00430255"/>
    <w:rsid w:val="004366D3"/>
    <w:rsid w:val="004439C0"/>
    <w:rsid w:val="00460E63"/>
    <w:rsid w:val="004656D4"/>
    <w:rsid w:val="004725EA"/>
    <w:rsid w:val="004A2CBE"/>
    <w:rsid w:val="004B2FFB"/>
    <w:rsid w:val="004C271E"/>
    <w:rsid w:val="004C4FDA"/>
    <w:rsid w:val="004D1A11"/>
    <w:rsid w:val="004E1A34"/>
    <w:rsid w:val="0050246E"/>
    <w:rsid w:val="00507BA5"/>
    <w:rsid w:val="00522C07"/>
    <w:rsid w:val="00531E97"/>
    <w:rsid w:val="00540BFA"/>
    <w:rsid w:val="00581E24"/>
    <w:rsid w:val="005C3122"/>
    <w:rsid w:val="005D2CF1"/>
    <w:rsid w:val="005E4FDD"/>
    <w:rsid w:val="005F37C0"/>
    <w:rsid w:val="00600476"/>
    <w:rsid w:val="00612569"/>
    <w:rsid w:val="00656E84"/>
    <w:rsid w:val="006E0F8B"/>
    <w:rsid w:val="006E3EC1"/>
    <w:rsid w:val="006F122B"/>
    <w:rsid w:val="006F181F"/>
    <w:rsid w:val="006F4849"/>
    <w:rsid w:val="006F73AD"/>
    <w:rsid w:val="006F75BE"/>
    <w:rsid w:val="0074038A"/>
    <w:rsid w:val="00745AD1"/>
    <w:rsid w:val="00763551"/>
    <w:rsid w:val="007762CF"/>
    <w:rsid w:val="00781BC0"/>
    <w:rsid w:val="00791AE4"/>
    <w:rsid w:val="007B6969"/>
    <w:rsid w:val="007C17CA"/>
    <w:rsid w:val="007D3584"/>
    <w:rsid w:val="0080140E"/>
    <w:rsid w:val="00802302"/>
    <w:rsid w:val="00822BAF"/>
    <w:rsid w:val="008368DE"/>
    <w:rsid w:val="00844AC8"/>
    <w:rsid w:val="00850762"/>
    <w:rsid w:val="0086162B"/>
    <w:rsid w:val="00863D5A"/>
    <w:rsid w:val="00886F60"/>
    <w:rsid w:val="008C5960"/>
    <w:rsid w:val="008E3119"/>
    <w:rsid w:val="008E55A0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C14DF"/>
    <w:rsid w:val="009D18BA"/>
    <w:rsid w:val="009D2C98"/>
    <w:rsid w:val="009D39AC"/>
    <w:rsid w:val="009E7BCC"/>
    <w:rsid w:val="009F358B"/>
    <w:rsid w:val="009F5612"/>
    <w:rsid w:val="009F5681"/>
    <w:rsid w:val="00A0751D"/>
    <w:rsid w:val="00A10656"/>
    <w:rsid w:val="00A30D62"/>
    <w:rsid w:val="00A3707F"/>
    <w:rsid w:val="00A45232"/>
    <w:rsid w:val="00A56F12"/>
    <w:rsid w:val="00A80174"/>
    <w:rsid w:val="00A9402B"/>
    <w:rsid w:val="00A96C67"/>
    <w:rsid w:val="00AA25B2"/>
    <w:rsid w:val="00AA5AC8"/>
    <w:rsid w:val="00B174EB"/>
    <w:rsid w:val="00B17531"/>
    <w:rsid w:val="00B17A27"/>
    <w:rsid w:val="00B17B74"/>
    <w:rsid w:val="00B22A44"/>
    <w:rsid w:val="00B51189"/>
    <w:rsid w:val="00B549DC"/>
    <w:rsid w:val="00B64CEE"/>
    <w:rsid w:val="00B744D9"/>
    <w:rsid w:val="00B81A6B"/>
    <w:rsid w:val="00BA53EF"/>
    <w:rsid w:val="00BD48DE"/>
    <w:rsid w:val="00BD49D7"/>
    <w:rsid w:val="00C066BD"/>
    <w:rsid w:val="00C21B41"/>
    <w:rsid w:val="00C31552"/>
    <w:rsid w:val="00C45BA2"/>
    <w:rsid w:val="00C46210"/>
    <w:rsid w:val="00C56509"/>
    <w:rsid w:val="00C619B0"/>
    <w:rsid w:val="00C83B17"/>
    <w:rsid w:val="00C96398"/>
    <w:rsid w:val="00CD0BFA"/>
    <w:rsid w:val="00CE2F06"/>
    <w:rsid w:val="00CE3B87"/>
    <w:rsid w:val="00D218E2"/>
    <w:rsid w:val="00D468CF"/>
    <w:rsid w:val="00D550AC"/>
    <w:rsid w:val="00D56191"/>
    <w:rsid w:val="00D7035B"/>
    <w:rsid w:val="00D77EBA"/>
    <w:rsid w:val="00D85AF4"/>
    <w:rsid w:val="00DC0768"/>
    <w:rsid w:val="00DC4202"/>
    <w:rsid w:val="00DE0D25"/>
    <w:rsid w:val="00DE419D"/>
    <w:rsid w:val="00DF1ADC"/>
    <w:rsid w:val="00E01240"/>
    <w:rsid w:val="00E12ECF"/>
    <w:rsid w:val="00E14ECB"/>
    <w:rsid w:val="00E357DE"/>
    <w:rsid w:val="00E42D6A"/>
    <w:rsid w:val="00E5090B"/>
    <w:rsid w:val="00E75575"/>
    <w:rsid w:val="00EA4087"/>
    <w:rsid w:val="00ED5F43"/>
    <w:rsid w:val="00EF7B65"/>
    <w:rsid w:val="00F10C97"/>
    <w:rsid w:val="00F1407A"/>
    <w:rsid w:val="00F20777"/>
    <w:rsid w:val="00F211E6"/>
    <w:rsid w:val="00F6149C"/>
    <w:rsid w:val="00F92F07"/>
    <w:rsid w:val="00F96F4E"/>
    <w:rsid w:val="00FD70F1"/>
    <w:rsid w:val="00FE0095"/>
    <w:rsid w:val="00FE3CA8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E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5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EDFE-05E8-4622-B3DC-F1C83231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3417</Words>
  <Characters>20507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cp:lastPrinted>2023-06-09T07:33:00Z</cp:lastPrinted>
  <dcterms:created xsi:type="dcterms:W3CDTF">2023-06-09T07:46:00Z</dcterms:created>
  <dcterms:modified xsi:type="dcterms:W3CDTF">2024-05-27T09:04:00Z</dcterms:modified>
</cp:coreProperties>
</file>