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D2C39">
        <w:rPr>
          <w:rFonts w:ascii="Times New Roman" w:hAnsi="Times New Roman"/>
          <w:b/>
          <w:color w:val="auto"/>
          <w:sz w:val="20"/>
          <w:szCs w:val="20"/>
        </w:rPr>
        <w:t>13</w:t>
      </w:r>
      <w:r w:rsidR="00A3280A">
        <w:rPr>
          <w:rFonts w:ascii="Times New Roman" w:hAnsi="Times New Roman"/>
          <w:b/>
          <w:color w:val="auto"/>
          <w:sz w:val="20"/>
          <w:szCs w:val="20"/>
        </w:rPr>
        <w:t>7</w:t>
      </w:r>
      <w:r w:rsidR="00CB7B4B" w:rsidRPr="00DE176B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DE176B">
        <w:rPr>
          <w:rFonts w:ascii="Times New Roman" w:hAnsi="Times New Roman"/>
          <w:b/>
          <w:color w:val="auto"/>
          <w:sz w:val="20"/>
          <w:szCs w:val="20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DE176B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 w:rsidRPr="00DE176B">
        <w:rPr>
          <w:rFonts w:ascii="Times New Roman" w:hAnsi="Times New Roman"/>
          <w:sz w:val="20"/>
          <w:szCs w:val="20"/>
        </w:rPr>
        <w:t xml:space="preserve"> </w:t>
      </w:r>
      <w:r w:rsidR="00CF3BAD" w:rsidRPr="00DE176B">
        <w:rPr>
          <w:rFonts w:ascii="Times New Roman" w:hAnsi="Times New Roman"/>
          <w:sz w:val="20"/>
          <w:szCs w:val="20"/>
        </w:rPr>
        <w:t>w następujący</w:t>
      </w:r>
      <w:r w:rsidR="00A3280A">
        <w:rPr>
          <w:rFonts w:ascii="Times New Roman" w:hAnsi="Times New Roman"/>
          <w:sz w:val="20"/>
          <w:szCs w:val="20"/>
        </w:rPr>
        <w:t>ch</w:t>
      </w:r>
      <w:r w:rsidR="00CF3BAD" w:rsidRPr="00DE176B">
        <w:rPr>
          <w:rFonts w:ascii="Times New Roman" w:hAnsi="Times New Roman"/>
          <w:sz w:val="20"/>
          <w:szCs w:val="20"/>
        </w:rPr>
        <w:t xml:space="preserve"> zakre</w:t>
      </w:r>
      <w:r w:rsidR="00A3280A">
        <w:rPr>
          <w:rFonts w:ascii="Times New Roman" w:hAnsi="Times New Roman"/>
          <w:sz w:val="20"/>
          <w:szCs w:val="20"/>
        </w:rPr>
        <w:t>sach</w:t>
      </w:r>
      <w:r w:rsidR="00CF3BAD" w:rsidRPr="00DE176B">
        <w:rPr>
          <w:rFonts w:ascii="Times New Roman" w:hAnsi="Times New Roman"/>
          <w:sz w:val="20"/>
          <w:szCs w:val="20"/>
        </w:rPr>
        <w:t>:</w:t>
      </w:r>
    </w:p>
    <w:p w:rsidR="00CE1AE1" w:rsidRPr="00DE176B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DE176B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E176B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2675"/>
        <w:gridCol w:w="959"/>
        <w:gridCol w:w="2674"/>
        <w:gridCol w:w="2675"/>
      </w:tblGrid>
      <w:tr w:rsidR="00A3280A" w:rsidRPr="00601ADE" w:rsidTr="00A3280A">
        <w:trPr>
          <w:trHeight w:val="600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A3280A" w:rsidRPr="00601ADE" w:rsidTr="00A3280A">
        <w:trPr>
          <w:trHeight w:val="288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. Udzielanie świadczeń zdrowotnych w ramach kontraktu lekarskiego przez lekarzy specjalistów </w:t>
            </w:r>
            <w:r w:rsidR="00F00FE5" w:rsidRPr="00F00FE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lub w trakcie specjalizacji </w:t>
            </w: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Szpitalnym Oddziale Ratunkowym (SOR) - dyżury.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świadczenia dyżuru w dni </w:t>
            </w:r>
            <w:r w:rsidRPr="00A328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poniedziałku do piątku</w:t>
            </w: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 Udzielanie świadczeń zdrowotnych w ramach kontraktu lekarskiego przez lekarzy w Szpitalnym Oddziale Ratunkowym (SOR) - dyżury.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świadczenia dyżuru w dni </w:t>
            </w:r>
            <w:r w:rsidRPr="00A328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poniedziałku do piątku</w:t>
            </w: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1D0157" w:rsidRPr="00DE176B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DE176B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DE176B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DE176B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</w:rPr>
        <w:t xml:space="preserve">  </w:t>
      </w:r>
      <w:r w:rsidR="00F6417B" w:rsidRPr="00DE176B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DE176B">
        <w:rPr>
          <w:rFonts w:ascii="Times New Roman" w:hAnsi="Times New Roman"/>
          <w:sz w:val="20"/>
          <w:szCs w:val="20"/>
        </w:rPr>
        <w:br/>
      </w:r>
      <w:r w:rsidR="00F6417B" w:rsidRPr="00DE176B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641350" w:rsidRPr="00DE176B" w:rsidRDefault="00F6417B" w:rsidP="001063F3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16219" w:rsidRPr="00DE176B" w:rsidRDefault="00A3280A" w:rsidP="00CE4C92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III.1. - III.2. jest stawka za 1 godzinę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w ramach dyżuru w dni od poniedziałku do piątku plus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w ramach dyżuru w soboty, niedziele i święta</w:t>
      </w:r>
      <w:r w:rsidR="00C906D1" w:rsidRPr="00DE176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1"/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7A24D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**Jeżeli prawo tych państw nie przewiduje wydawania informacji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wyrazi zgody, nie </w:t>
      </w:r>
      <w:r w:rsidRPr="00DE176B">
        <w:rPr>
          <w:rFonts w:ascii="Times New Roman" w:hAnsi="Times New Roman"/>
          <w:sz w:val="20"/>
          <w:szCs w:val="20"/>
        </w:rPr>
        <w:lastRenderedPageBreak/>
        <w:t>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DE176B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DE176B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p w:rsidR="00BB1B5C" w:rsidRPr="00601ADE" w:rsidRDefault="00BB1B5C" w:rsidP="00BB1B5C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lastRenderedPageBreak/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A136ED" w:rsidRPr="00601ADE" w:rsidTr="00BA1AC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36ED" w:rsidRPr="00601ADE" w:rsidRDefault="00A136ED" w:rsidP="00A1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 xml:space="preserve">3.1.1. W ZAKRESIE DYŻURÓW w dni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od poniedziałku do piątku</w:t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49 - 96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97 - 144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ED" w:rsidRPr="00601ADE" w:rsidTr="001C3B5A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36ED" w:rsidRPr="00601ADE" w:rsidRDefault="00A136ED" w:rsidP="00A1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3.1.2. W ZAKRESIE DYŻURÓW w soboty, niedziele i święta: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25 - 48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 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DE176B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179.314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6E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2C39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0FE5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2047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56</cp:revision>
  <cp:lastPrinted>2023-10-11T12:03:00Z</cp:lastPrinted>
  <dcterms:created xsi:type="dcterms:W3CDTF">2023-06-13T12:18:00Z</dcterms:created>
  <dcterms:modified xsi:type="dcterms:W3CDTF">2024-06-12T06:34:00Z</dcterms:modified>
</cp:coreProperties>
</file>