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6AED8CF4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F4089">
        <w:rPr>
          <w:rFonts w:ascii="Times New Roman" w:hAnsi="Times New Roman"/>
          <w:b/>
          <w:color w:val="auto"/>
          <w:sz w:val="20"/>
          <w:szCs w:val="20"/>
        </w:rPr>
        <w:t>138</w:t>
      </w:r>
      <w:r w:rsidR="003A032D" w:rsidRPr="000149FA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628C5BA3" w14:textId="0011148E" w:rsidR="004F4089" w:rsidRDefault="004F4089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A4E2E94" w14:textId="145DB6F1" w:rsidR="004F4089" w:rsidRDefault="004F4089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A3FEE20" w14:textId="77777777" w:rsidR="004F4089" w:rsidRDefault="004F4089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1932B287" w14:textId="0C70E84C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4E299A3C" w14:textId="3DA4669D" w:rsidR="00F71518" w:rsidRDefault="00F71518" w:rsidP="004F4089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67016C2D" w14:textId="77777777" w:rsidR="004F4089" w:rsidRPr="000149FA" w:rsidRDefault="004F4089" w:rsidP="004F4089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402B563" w14:textId="4C6F14EA" w:rsidR="00F71518" w:rsidRDefault="00F71518" w:rsidP="004F40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3081D690" w14:textId="77777777" w:rsidR="004F4089" w:rsidRPr="000149FA" w:rsidRDefault="004F4089" w:rsidP="004F408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E4D29CF" w14:textId="3C9FDDB4" w:rsidR="00D031C5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441ACB">
        <w:rPr>
          <w:rFonts w:ascii="Times New Roman" w:hAnsi="Times New Roman"/>
          <w:sz w:val="20"/>
          <w:szCs w:val="20"/>
        </w:rPr>
        <w:t>lekarza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im. F. Ceynowy w Wejherowie przy ul. A. </w:t>
      </w:r>
      <w:proofErr w:type="spellStart"/>
      <w:r w:rsidRPr="000149FA">
        <w:rPr>
          <w:rFonts w:ascii="Times New Roman" w:hAnsi="Times New Roman"/>
          <w:sz w:val="20"/>
          <w:szCs w:val="20"/>
        </w:rPr>
        <w:t>Jagalskiego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10, kod 84-200 Wejherowo w następujący</w:t>
      </w:r>
      <w:r w:rsidR="00441ACB">
        <w:rPr>
          <w:rFonts w:ascii="Times New Roman" w:hAnsi="Times New Roman"/>
          <w:sz w:val="20"/>
          <w:szCs w:val="20"/>
        </w:rPr>
        <w:t>m</w:t>
      </w:r>
      <w:r w:rsidRPr="000149FA">
        <w:rPr>
          <w:rFonts w:ascii="Times New Roman" w:hAnsi="Times New Roman"/>
          <w:sz w:val="20"/>
          <w:szCs w:val="20"/>
        </w:rPr>
        <w:t xml:space="preserve"> zakres</w:t>
      </w:r>
      <w:r w:rsidR="00441ACB">
        <w:rPr>
          <w:rFonts w:ascii="Times New Roman" w:hAnsi="Times New Roman"/>
          <w:sz w:val="20"/>
          <w:szCs w:val="20"/>
        </w:rPr>
        <w:t>ie</w:t>
      </w:r>
      <w:r w:rsidRPr="000149FA">
        <w:rPr>
          <w:rFonts w:ascii="Times New Roman" w:hAnsi="Times New Roman"/>
          <w:sz w:val="20"/>
          <w:szCs w:val="20"/>
        </w:rPr>
        <w:t>:</w:t>
      </w:r>
    </w:p>
    <w:p w14:paraId="5C0916AF" w14:textId="77777777" w:rsidR="004F4089" w:rsidRPr="000149FA" w:rsidRDefault="004F4089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2914"/>
        <w:gridCol w:w="1364"/>
        <w:gridCol w:w="2540"/>
        <w:gridCol w:w="2069"/>
      </w:tblGrid>
      <w:tr w:rsidR="00B11788" w:rsidRPr="000149FA" w14:paraId="0444A9C4" w14:textId="77777777" w:rsidTr="00441ACB">
        <w:trPr>
          <w:trHeight w:val="792"/>
        </w:trPr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516B61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9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516B61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516B61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Wskazanie Oferenta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516B61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516B61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516B61">
        <w:trPr>
          <w:trHeight w:val="80"/>
        </w:trPr>
        <w:tc>
          <w:tcPr>
            <w:tcW w:w="6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516B61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516B61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516B61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516B61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2A066BF4" w:rsidR="00B11788" w:rsidRPr="00516B61" w:rsidRDefault="00B11788" w:rsidP="00516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pl-PL"/>
              </w:rPr>
            </w:pPr>
          </w:p>
        </w:tc>
      </w:tr>
      <w:tr w:rsidR="00441ACB" w:rsidRPr="000149FA" w14:paraId="23F7F124" w14:textId="77777777" w:rsidTr="00D173A0">
        <w:trPr>
          <w:trHeight w:val="276"/>
        </w:trPr>
        <w:tc>
          <w:tcPr>
            <w:tcW w:w="6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06C2C5" w14:textId="0DC22AF7" w:rsidR="00441ACB" w:rsidRPr="000149FA" w:rsidRDefault="00441ACB" w:rsidP="00997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6ACC84" w14:textId="77777777" w:rsidR="00441ACB" w:rsidRPr="000149FA" w:rsidRDefault="00441ACB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34D2B3" w14:textId="77777777" w:rsidR="00441ACB" w:rsidRPr="000149FA" w:rsidRDefault="00441ACB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383E257" w14:textId="77777777" w:rsidR="00441ACB" w:rsidRPr="000149FA" w:rsidRDefault="00441ACB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8ED7C2" w14:textId="77777777" w:rsidR="00441ACB" w:rsidRPr="000149FA" w:rsidRDefault="00441ACB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441ACB" w14:paraId="5905CEEA" w14:textId="77777777" w:rsidTr="00D173A0">
        <w:trPr>
          <w:trHeight w:val="716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8B9262" w14:textId="3021D471" w:rsidR="00441ACB" w:rsidRPr="00441ACB" w:rsidRDefault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7B8161" w14:textId="36454CC6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</w:t>
            </w:r>
            <w:r w:rsidR="004022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 Udzielanie świadczeń zdrowotnych w ramach kontraktu lekarskiego w Oddziale Okulistyki  – ordynacja i dyżury i/lub udzielenie świadczeń zdrowotnych w Poradni Okulistycznej i/lub </w:t>
            </w:r>
            <w:bookmarkStart w:id="0" w:name="_Hlk167179610"/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wykonywanie badania okulistycznego w Poradni Okulistycznej dla pracowników Spółki Szpitale Pomorskie Sp. z o.o. w lokalizacji Wejherowo skierowanych przez lekarza profilaktyka i/lub udzielanie świadczeń zdrowotnych w Oddziale Okulistyki - realizacja programu lekowego </w:t>
            </w:r>
            <w:r w:rsidR="002B5E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AMD/DME</w:t>
            </w:r>
            <w:bookmarkEnd w:id="0"/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1F66E4" w14:textId="644A5505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III.1.1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4BB0E06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stawka za 1h świadczenia ordynacji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8A7B53A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  <w:p w14:paraId="1921CEA6" w14:textId="77777777" w:rsid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od min-do max</w:t>
            </w:r>
          </w:p>
          <w:p w14:paraId="3715C3D0" w14:textId="410185BB" w:rsidR="00516B61" w:rsidRPr="00516B61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441ACB" w14:paraId="1EA3EBA1" w14:textId="77777777" w:rsidTr="00D173A0">
        <w:trPr>
          <w:trHeight w:val="276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E974B2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2EB597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F95566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4DE0FA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BCB620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41ACB" w14:paraId="154D6491" w14:textId="77777777" w:rsidTr="00D173A0">
        <w:trPr>
          <w:trHeight w:val="716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19338A9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17593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385B7F" w14:textId="497FF94F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1B01D6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5E58E7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 xml:space="preserve">Oferowana liczba godzin świadczenia usług w przedziale </w:t>
            </w:r>
          </w:p>
          <w:p w14:paraId="496AAF6E" w14:textId="77777777" w:rsid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od min-do max</w:t>
            </w:r>
          </w:p>
          <w:p w14:paraId="2D223B65" w14:textId="1CD8F2EB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16B61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441ACB" w14:paraId="0591B0DC" w14:textId="77777777" w:rsidTr="00D173A0">
        <w:trPr>
          <w:trHeight w:val="276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4C725B7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FEA9C2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C34DDF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8F280B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002B81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F4089" w14:paraId="50C7CD3F" w14:textId="77777777" w:rsidTr="00D173A0">
        <w:trPr>
          <w:trHeight w:val="276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3A95DA" w14:textId="77777777" w:rsidR="004F4089" w:rsidRPr="00441ACB" w:rsidRDefault="004F4089" w:rsidP="004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93B34B" w14:textId="77777777" w:rsidR="004F4089" w:rsidRPr="00441ACB" w:rsidRDefault="004F4089" w:rsidP="004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52420D" w14:textId="12278C3A" w:rsidR="004F4089" w:rsidRPr="00441ACB" w:rsidRDefault="004F4089" w:rsidP="004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BCC5A9" w14:textId="4715A5C5" w:rsidR="004F4089" w:rsidRPr="00441ACB" w:rsidRDefault="004F4089" w:rsidP="004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Proponowana stawka za 1 punkt od procedury stanowiącej 46% liczby punktów prawidłowo sprawozdanych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wykazanych do rozliczenia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do NFZ zgodnie z katalogiem ambulatoryjnych grup świadczeń specjalistycznych - usługa w Poradni Okulistycznej*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B7BCF1" w14:textId="77777777" w:rsidR="004F4089" w:rsidRDefault="004F4089" w:rsidP="004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Oferowana liczba godzin świadczenia usług w przedziale                                         od min-do max</w:t>
            </w:r>
          </w:p>
          <w:p w14:paraId="3AF7D589" w14:textId="42D8421E" w:rsidR="004F4089" w:rsidRPr="00441ACB" w:rsidRDefault="004F4089" w:rsidP="004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4F4089" w14:paraId="0E025F6B" w14:textId="77777777" w:rsidTr="00D173A0">
        <w:trPr>
          <w:trHeight w:val="276"/>
        </w:trPr>
        <w:tc>
          <w:tcPr>
            <w:tcW w:w="6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19D9FB" w14:textId="77777777" w:rsidR="004F4089" w:rsidRPr="00441ACB" w:rsidRDefault="004F4089" w:rsidP="004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CC41D6" w14:textId="77777777" w:rsidR="004F4089" w:rsidRPr="00441ACB" w:rsidRDefault="004F4089" w:rsidP="004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066572" w14:textId="77777777" w:rsidR="004F4089" w:rsidRPr="00441ACB" w:rsidRDefault="004F4089" w:rsidP="004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6E6A74" w14:textId="6451423F" w:rsidR="004F4089" w:rsidRPr="00441ACB" w:rsidRDefault="004F4089" w:rsidP="004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 punkt …………………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F6CC24" w14:textId="43D24211" w:rsidR="004F4089" w:rsidRPr="00441ACB" w:rsidRDefault="004F4089" w:rsidP="004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……………………..</w:t>
            </w:r>
          </w:p>
        </w:tc>
      </w:tr>
      <w:tr w:rsidR="00441ACB" w14:paraId="4CE0E29D" w14:textId="77777777" w:rsidTr="006E1EAA">
        <w:trPr>
          <w:trHeight w:val="276"/>
        </w:trPr>
        <w:tc>
          <w:tcPr>
            <w:tcW w:w="65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133349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A33FD3" w14:textId="77777777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D4665C" w14:textId="04C95C50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678FB1" w14:textId="64A6C5C3" w:rsidR="00441ACB" w:rsidRPr="00441ACB" w:rsidRDefault="00441ACB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Wykonanie jednego badania okulistycznego w Poradni Okulistycznej dla pracowników Spółki Szpitale Pomorskie Sp. z o.o. w lokalizacji Wejherowo skierowanych przez lekarza profilaktyka</w:t>
            </w:r>
            <w:r w:rsidR="008A0B0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0062F2" w14:textId="77777777" w:rsidR="00441ACB" w:rsidRPr="00441ACB" w:rsidRDefault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F4089" w14:paraId="3D00B26B" w14:textId="77777777" w:rsidTr="00D173A0">
        <w:trPr>
          <w:trHeight w:val="276"/>
        </w:trPr>
        <w:tc>
          <w:tcPr>
            <w:tcW w:w="65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BF10E13" w14:textId="77777777" w:rsidR="004F4089" w:rsidRPr="00441ACB" w:rsidRDefault="004F4089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</w:tcPr>
          <w:p w14:paraId="69B5D6E7" w14:textId="77777777" w:rsidR="004F4089" w:rsidRPr="00441ACB" w:rsidRDefault="004F4089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23A42" w14:textId="77777777" w:rsidR="004F4089" w:rsidRPr="00441ACB" w:rsidRDefault="004F4089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819D63" w14:textId="5589D3B7" w:rsidR="004F4089" w:rsidRPr="00441ACB" w:rsidRDefault="004F4089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………………………….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377FCDA3" w14:textId="77777777" w:rsidR="004F4089" w:rsidRPr="00441ACB" w:rsidRDefault="004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16B61" w14:paraId="2C6C630A" w14:textId="77777777" w:rsidTr="00D173A0">
        <w:trPr>
          <w:trHeight w:val="276"/>
        </w:trPr>
        <w:tc>
          <w:tcPr>
            <w:tcW w:w="65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AEEF67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E234E15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776BA6" w14:textId="2CC8A599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6987FB" w14:textId="6CFDBDFA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Realizacja programu lekowego AMD</w:t>
            </w:r>
            <w:r w:rsidR="004F408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/DME</w:t>
            </w: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 xml:space="preserve"> - iniekcja plus diagnostyka od 1 pacjenta</w:t>
            </w:r>
            <w:r w:rsidR="008A0B0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2AFBB" w14:textId="77777777" w:rsidR="00516B61" w:rsidRPr="00441ACB" w:rsidRDefault="005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16B61" w14:paraId="11837D26" w14:textId="77777777" w:rsidTr="00D173A0">
        <w:trPr>
          <w:trHeight w:val="276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2042C2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ADFB4B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A8E5EE4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2DB00DB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20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BCBBF6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16B61" w14:paraId="79234EFA" w14:textId="77777777" w:rsidTr="004F4089">
        <w:trPr>
          <w:trHeight w:val="544"/>
        </w:trPr>
        <w:tc>
          <w:tcPr>
            <w:tcW w:w="65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64D7CB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B78167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C3397" w14:textId="2C09A408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.6</w:t>
            </w: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842CA2" w14:textId="5D6E0E7D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Realizacja programu lekowego AMD</w:t>
            </w:r>
            <w:r w:rsidR="004F4089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/DME</w:t>
            </w: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 xml:space="preserve"> - kontrola plus diagnostyka od 1 pacjenta</w:t>
            </w:r>
            <w:r w:rsidR="008A0B0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2069" w:type="dxa"/>
            <w:vMerge w:val="restart"/>
            <w:tcBorders>
              <w:top w:val="nil"/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0F13C" w14:textId="77777777" w:rsidR="00516B61" w:rsidRPr="00441ACB" w:rsidRDefault="005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16B61" w14:paraId="0BB9BB94" w14:textId="77777777" w:rsidTr="004F4089">
        <w:trPr>
          <w:trHeight w:val="250"/>
        </w:trPr>
        <w:tc>
          <w:tcPr>
            <w:tcW w:w="6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95ECB3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A6627F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D8950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29A079" w14:textId="77777777" w:rsidR="00516B61" w:rsidRPr="00441ACB" w:rsidRDefault="00516B61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2069" w:type="dxa"/>
            <w:vMerge/>
            <w:tcBorders>
              <w:left w:val="nil"/>
              <w:right w:val="single" w:sz="8" w:space="0" w:color="auto"/>
            </w:tcBorders>
            <w:shd w:val="clear" w:color="000000" w:fill="F2F2F2"/>
            <w:vAlign w:val="center"/>
          </w:tcPr>
          <w:p w14:paraId="01FE16B4" w14:textId="77777777" w:rsidR="00516B61" w:rsidRPr="00441ACB" w:rsidRDefault="00516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F4089" w14:paraId="51E06922" w14:textId="77777777" w:rsidTr="004F4089">
        <w:trPr>
          <w:trHeight w:val="250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2163F2" w14:textId="77777777" w:rsidR="004F4089" w:rsidRPr="00441ACB" w:rsidRDefault="004F4089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0411AF" w14:textId="77777777" w:rsidR="004F4089" w:rsidRPr="00441ACB" w:rsidRDefault="004F4089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72716" w14:textId="77777777" w:rsidR="004F4089" w:rsidRPr="00441ACB" w:rsidRDefault="004F4089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5135FE5" w14:textId="77777777" w:rsidR="004F4089" w:rsidRPr="00441ACB" w:rsidRDefault="004F4089" w:rsidP="00441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352930E" w14:textId="77777777" w:rsidR="004F4089" w:rsidRPr="00441ACB" w:rsidRDefault="004F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E1EAA" w:rsidRPr="00516B61" w14:paraId="6E872345" w14:textId="77777777" w:rsidTr="00D6576C">
        <w:trPr>
          <w:trHeight w:val="250"/>
        </w:trPr>
        <w:tc>
          <w:tcPr>
            <w:tcW w:w="65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348EE" w14:textId="227759C6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14" w:type="dxa"/>
            <w:vMerge w:val="restart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3EF5EC" w14:textId="376DB8E1" w:rsidR="006E1EAA" w:rsidRPr="006E1EAA" w:rsidRDefault="006E1EAA" w:rsidP="006E1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III.2. </w:t>
            </w:r>
            <w:r w:rsidRPr="006E1EAA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6E1EAA">
              <w:rPr>
                <w:rFonts w:ascii="Times New Roman" w:hAnsi="Times New Roman"/>
                <w:b/>
                <w:sz w:val="20"/>
                <w:szCs w:val="20"/>
              </w:rPr>
              <w:t>dzielanie</w:t>
            </w:r>
            <w:r w:rsidRPr="006E1EAA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 w:rsidRPr="006E1EAA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  <w:r w:rsidRPr="006E1EAA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 w:rsidRPr="006E1EAA">
              <w:rPr>
                <w:rFonts w:ascii="Times New Roman" w:hAnsi="Times New Roman"/>
                <w:b/>
                <w:sz w:val="20"/>
                <w:szCs w:val="20"/>
              </w:rPr>
              <w:t>zdrowotnych</w:t>
            </w:r>
            <w:r w:rsidRPr="006E1EAA">
              <w:rPr>
                <w:rFonts w:ascii="Times New Roman" w:eastAsia="Arial" w:hAnsi="Times New Roman"/>
                <w:b/>
                <w:sz w:val="20"/>
                <w:szCs w:val="20"/>
              </w:rPr>
              <w:t xml:space="preserve"> </w:t>
            </w:r>
            <w:r w:rsidRPr="006E1EAA">
              <w:rPr>
                <w:rFonts w:ascii="Times New Roman" w:hAnsi="Times New Roman"/>
                <w:b/>
                <w:bCs/>
                <w:sz w:val="20"/>
                <w:szCs w:val="20"/>
              </w:rPr>
              <w:t>w ramach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E1EAA">
              <w:rPr>
                <w:rFonts w:ascii="Times New Roman" w:hAnsi="Times New Roman"/>
                <w:b/>
                <w:bCs/>
                <w:sz w:val="20"/>
                <w:szCs w:val="20"/>
              </w:rPr>
              <w:t>kontraktu lekarskiego w Oddziale Okulistyki  wraz z zastępowaniem kierującego oddziałem, ordynacja i dyżury i/lub udzielanie świadczeń zdrowotnych w Poradni Okulistycznej i/lub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E1EAA">
              <w:rPr>
                <w:rFonts w:ascii="Times New Roman" w:hAnsi="Times New Roman"/>
                <w:b/>
                <w:bCs/>
                <w:sz w:val="20"/>
                <w:szCs w:val="20"/>
              </w:rPr>
              <w:t>wykonywanie badania okulistycznego w Poradni Okulistycznej dla pracowników Spółki Szpitale Pomorskie Sp. z o.o. w lokalizacji Wejherowo skierowanych przez lekarza profilaktyka i/lub udzielanie świadczeń zdrowotnych w Oddziale Okulistyki - realizacja programu lekowego AMD/DME.</w:t>
            </w:r>
          </w:p>
          <w:p w14:paraId="3801A82E" w14:textId="33022B2C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DBEC2" w14:textId="2ED10FA2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ABEE58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stawka za 1h świadczenia ordynacji</w:t>
            </w: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26E385F4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 xml:space="preserve">Oferowana liczba godzin świadczenia usług w przedziale </w:t>
            </w:r>
          </w:p>
          <w:p w14:paraId="0196AF45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od min-do max</w:t>
            </w:r>
          </w:p>
          <w:p w14:paraId="0CCEA470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6E1EAA" w:rsidRPr="00441ACB" w14:paraId="1EE584EE" w14:textId="77777777" w:rsidTr="00D6576C">
        <w:trPr>
          <w:trHeight w:val="250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160F774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01F63C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00E26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3BA40B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63110479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E1EAA" w:rsidRPr="00441ACB" w14:paraId="5AEE3694" w14:textId="77777777" w:rsidTr="00D6576C">
        <w:trPr>
          <w:trHeight w:val="250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29524F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479536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423C5" w14:textId="44D847C4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64CE64C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7F2BF87A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 xml:space="preserve">Oferowana liczba godzin świadczenia usług w przedziale </w:t>
            </w:r>
          </w:p>
          <w:p w14:paraId="54E85EB9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od min-do max</w:t>
            </w:r>
          </w:p>
          <w:p w14:paraId="7186C987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6E1EAA" w:rsidRPr="00441ACB" w14:paraId="47F5D0C4" w14:textId="77777777" w:rsidTr="00D6576C">
        <w:trPr>
          <w:trHeight w:val="250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0B363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DEE52F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B1E9B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A1F4AD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B347EEB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E1EAA" w:rsidRPr="00441ACB" w14:paraId="28406773" w14:textId="77777777" w:rsidTr="00D6576C">
        <w:trPr>
          <w:trHeight w:val="250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56CF69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5FD1AC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BAE38" w14:textId="72C51844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57620D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Proponowana stawka za 1 punkt od procedury stanowiącej 46% liczby punktów prawidłowo sprawozdanych wykazanych do rozliczenia do NFZ zgodnie z katalogiem ambulatoryjnych grup świadczeń specjalistycznych - usługa w Poradni Okulistycznej*</w:t>
            </w: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3059600B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Oferowana liczba godzin świadczenia usług w przedziale                                         od min-do max</w:t>
            </w:r>
          </w:p>
          <w:p w14:paraId="6FC65F3C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6E1EAA" w:rsidRPr="00441ACB" w14:paraId="145E9C48" w14:textId="77777777" w:rsidTr="00D6576C">
        <w:trPr>
          <w:trHeight w:val="250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CD7AEC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F188E6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DBF3D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3E5F5A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Stawka za 1 punkt …………………</w:t>
            </w: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4ADCD184" w14:textId="77777777" w:rsidR="006E1EAA" w:rsidRP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6E1EAA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 ……………………..</w:t>
            </w:r>
          </w:p>
        </w:tc>
      </w:tr>
      <w:tr w:rsidR="006E1EAA" w:rsidRPr="00441ACB" w14:paraId="7B2205DE" w14:textId="77777777" w:rsidTr="006E1EAA">
        <w:trPr>
          <w:trHeight w:val="250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9E3C25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75FD95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E0211" w14:textId="2E3F19E6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.2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F1FDD9" w14:textId="622EB630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Wykonanie jednego badania okulistycznego w Poradni Okulistycznej dla pracowników Spółki Szpitale Pomorskie Sp. z o.o. w lokalizacji Wejherowo skierowanych przez lekarza profilaktyka</w:t>
            </w:r>
            <w:r w:rsidR="008A0B0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</w:tcPr>
          <w:p w14:paraId="2AA44619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E1EAA" w:rsidRPr="00441ACB" w14:paraId="453EF321" w14:textId="77777777" w:rsidTr="006E1EAA">
        <w:trPr>
          <w:trHeight w:val="250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81F37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26DB3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75B5E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992234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………………………….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</w:tcPr>
          <w:p w14:paraId="03C204CE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E1EAA" w:rsidRPr="00441ACB" w14:paraId="16EB7E85" w14:textId="77777777" w:rsidTr="006E1EAA">
        <w:trPr>
          <w:trHeight w:val="250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021DD8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3FADAD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6A742" w14:textId="0D1E44B2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7B478C" w14:textId="3510350B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Realizacja programu lekowego AMD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/DME</w:t>
            </w: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 xml:space="preserve"> - iniekcja plus diagnostyka od 1 pacjenta</w:t>
            </w:r>
            <w:r w:rsidR="008A0B0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</w:tcPr>
          <w:p w14:paraId="7574A504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E1EAA" w:rsidRPr="00441ACB" w14:paraId="1808BC8A" w14:textId="77777777" w:rsidTr="006E1EAA">
        <w:trPr>
          <w:trHeight w:val="250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6175BA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EE505D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DD9EC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E2047" w14:textId="7F6ED2B0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…………………………..</w:t>
            </w: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 </w:t>
            </w: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</w:tcPr>
          <w:p w14:paraId="2B593310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E1EAA" w:rsidRPr="00441ACB" w14:paraId="0A5D21E0" w14:textId="77777777" w:rsidTr="006E1EAA">
        <w:trPr>
          <w:trHeight w:val="250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35B7CD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D8F9C2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2497C" w14:textId="31247FED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</w:t>
            </w:r>
            <w:r w:rsidRPr="00441AC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A1B3A" w14:textId="49CFA629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Realizacja programu lekowego AMD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/DME</w:t>
            </w:r>
            <w:r w:rsidRPr="00441ACB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 xml:space="preserve"> - kontrola plus diagnostyka od 1 pacjenta</w:t>
            </w:r>
            <w:r w:rsidR="008A0B0E"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*</w:t>
            </w: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</w:tcPr>
          <w:p w14:paraId="4DF35051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41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6E1EAA" w:rsidRPr="00441ACB" w14:paraId="69D73F3C" w14:textId="77777777" w:rsidTr="006E1EAA">
        <w:trPr>
          <w:trHeight w:val="250"/>
        </w:trPr>
        <w:tc>
          <w:tcPr>
            <w:tcW w:w="65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8101D7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305697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6D59E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EDE47F" w14:textId="54EC1CA8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…………………………..</w:t>
            </w:r>
          </w:p>
        </w:tc>
        <w:tc>
          <w:tcPr>
            <w:tcW w:w="2069" w:type="dxa"/>
            <w:tcBorders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</w:tcPr>
          <w:p w14:paraId="2963844D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E1EAA" w:rsidRPr="00441ACB" w14:paraId="077FA379" w14:textId="77777777" w:rsidTr="006E1EAA">
        <w:trPr>
          <w:trHeight w:val="250"/>
        </w:trPr>
        <w:tc>
          <w:tcPr>
            <w:tcW w:w="6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3F0076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01608B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19EBF" w14:textId="5B95EBFF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III.2.7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93CEBD" w14:textId="67F40A22" w:rsid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Ryczałt za zastępowanie kierującego Oddziału Okulistycznego</w:t>
            </w:r>
          </w:p>
        </w:tc>
        <w:tc>
          <w:tcPr>
            <w:tcW w:w="2069" w:type="dxa"/>
            <w:tcBorders>
              <w:left w:val="nil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</w:tcPr>
          <w:p w14:paraId="096F2233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E1EAA" w:rsidRPr="00441ACB" w14:paraId="0078C781" w14:textId="77777777" w:rsidTr="006E1EAA">
        <w:trPr>
          <w:trHeight w:val="250"/>
        </w:trPr>
        <w:tc>
          <w:tcPr>
            <w:tcW w:w="6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B7B375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14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6C63A6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37B079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79CB47" w14:textId="6EC32109" w:rsidR="006E1EAA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pl-PL"/>
              </w:rPr>
              <w:t>…………………………</w:t>
            </w:r>
          </w:p>
        </w:tc>
        <w:tc>
          <w:tcPr>
            <w:tcW w:w="2069" w:type="dxa"/>
            <w:tcBorders>
              <w:left w:val="nil"/>
              <w:bottom w:val="single" w:sz="4" w:space="0" w:color="auto"/>
              <w:right w:val="single" w:sz="8" w:space="0" w:color="auto"/>
              <w:tl2br w:val="single" w:sz="4" w:space="0" w:color="auto"/>
              <w:tr2bl w:val="single" w:sz="4" w:space="0" w:color="auto"/>
            </w:tcBorders>
            <w:shd w:val="clear" w:color="000000" w:fill="F2F2F2"/>
            <w:vAlign w:val="center"/>
          </w:tcPr>
          <w:p w14:paraId="55783AE8" w14:textId="77777777" w:rsidR="006E1EAA" w:rsidRPr="00441ACB" w:rsidRDefault="006E1EAA" w:rsidP="0010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DC263F8" w14:textId="77777777" w:rsidR="00441ACB" w:rsidRDefault="00441ACB" w:rsidP="00F7151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5EC27246" w14:textId="77777777" w:rsidR="008A0B0E" w:rsidRDefault="008A0B0E" w:rsidP="008A0B0E">
      <w:pPr>
        <w:pStyle w:val="Akapitzlist"/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*Wynagrodzenie nie może być łączone z wynagrodzeniem z tytułu ordynacji i dyżuru</w:t>
      </w:r>
    </w:p>
    <w:p w14:paraId="7A196B63" w14:textId="77777777" w:rsidR="00441ACB" w:rsidRDefault="00441ACB" w:rsidP="00F7151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662BFFC9" w14:textId="558212D5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6C1F73A0" w14:textId="3DAFE627" w:rsidR="008A0B0E" w:rsidRPr="00784BF8" w:rsidRDefault="00A426E2" w:rsidP="00784BF8">
      <w:pPr>
        <w:numPr>
          <w:ilvl w:val="0"/>
          <w:numId w:val="16"/>
        </w:numPr>
        <w:tabs>
          <w:tab w:val="clear" w:pos="360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="008A0B0E">
        <w:rPr>
          <w:rFonts w:ascii="Times New Roman" w:hAnsi="Times New Roman"/>
          <w:sz w:val="20"/>
          <w:szCs w:val="20"/>
          <w:shd w:val="clear" w:color="auto" w:fill="FFFFFF"/>
        </w:rPr>
        <w:t>, i III.2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za 1 godzinę 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 xml:space="preserve">świadczenia usług w ramach ordynacji i dyżuru*, </w:t>
      </w:r>
      <w:r>
        <w:rPr>
          <w:rFonts w:ascii="Times New Roman" w:hAnsi="Times New Roman"/>
          <w:sz w:val="21"/>
          <w:szCs w:val="21"/>
          <w:shd w:val="clear" w:color="auto" w:fill="FFFFFF"/>
        </w:rPr>
        <w:t>lub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wynagrodzenie za </w:t>
      </w:r>
      <w:r w:rsidRPr="008223EC">
        <w:rPr>
          <w:rFonts w:ascii="Times New Roman" w:hAnsi="Times New Roman"/>
          <w:sz w:val="20"/>
          <w:szCs w:val="20"/>
          <w:shd w:val="clear" w:color="auto" w:fill="FFFFFF"/>
        </w:rPr>
        <w:t>udzielanie świadczeń zdrowotnych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 w Poradni, które stanowi </w:t>
      </w:r>
      <w:r w:rsidRPr="00F929D5">
        <w:rPr>
          <w:rFonts w:ascii="Times New Roman" w:hAnsi="Times New Roman"/>
          <w:sz w:val="20"/>
          <w:szCs w:val="20"/>
        </w:rPr>
        <w:t xml:space="preserve">procent od kwoty produktu jednostkowego prawidłowo sprawozdanego i rozliczonego przez NFZ*, </w:t>
      </w:r>
      <w:r>
        <w:rPr>
          <w:rFonts w:ascii="Times New Roman" w:hAnsi="Times New Roman"/>
          <w:sz w:val="20"/>
          <w:szCs w:val="20"/>
        </w:rPr>
        <w:t>lub</w:t>
      </w:r>
      <w:r w:rsidRPr="00F929D5">
        <w:rPr>
          <w:rFonts w:ascii="Times New Roman" w:hAnsi="Times New Roman"/>
          <w:sz w:val="20"/>
          <w:szCs w:val="20"/>
        </w:rPr>
        <w:t xml:space="preserve"> stawka za w</w:t>
      </w:r>
      <w:r w:rsidRPr="00F929D5">
        <w:rPr>
          <w:rFonts w:ascii="Times New Roman" w:eastAsia="Times New Roman" w:hAnsi="Times New Roman"/>
          <w:sz w:val="20"/>
          <w:szCs w:val="20"/>
          <w:lang w:eastAsia="pl-PL"/>
        </w:rPr>
        <w:t>ykonanie jednego badania okulistycznego w Poradni Okulistycznej dla pracowników Spółki Szpitale Pomorskie Sp. z o.o. w lokalizacji Wejherowo skierowanych przez lekarza profilaktyka*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>
        <w:rPr>
          <w:rFonts w:ascii="Times New Roman" w:hAnsi="Times New Roman"/>
          <w:sz w:val="20"/>
          <w:szCs w:val="20"/>
          <w:shd w:val="clear" w:color="auto" w:fill="FFFFFF"/>
        </w:rPr>
        <w:t>lub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 stawka </w:t>
      </w:r>
      <w:r w:rsidRPr="00F929D5">
        <w:rPr>
          <w:rFonts w:ascii="Times New Roman" w:eastAsia="Times New Roman" w:hAnsi="Times New Roman"/>
          <w:sz w:val="20"/>
          <w:szCs w:val="20"/>
          <w:lang w:eastAsia="pl-PL"/>
        </w:rPr>
        <w:t xml:space="preserve">od 1 pacjenta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za wykonanie </w:t>
      </w:r>
      <w:r w:rsidRPr="00F929D5">
        <w:rPr>
          <w:rFonts w:ascii="Times New Roman" w:eastAsia="Times New Roman" w:hAnsi="Times New Roman"/>
          <w:sz w:val="20"/>
          <w:szCs w:val="20"/>
          <w:lang w:eastAsia="pl-PL"/>
        </w:rPr>
        <w:t xml:space="preserve">iniekcji plus diagnostyki w ramach realizacji programu lekowego AMD*;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lub</w:t>
      </w:r>
      <w:r w:rsidRPr="00F929D5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stawka </w:t>
      </w:r>
      <w:r w:rsidRPr="00F929D5">
        <w:rPr>
          <w:rFonts w:ascii="Times New Roman" w:eastAsia="Times New Roman" w:hAnsi="Times New Roman"/>
          <w:sz w:val="20"/>
          <w:szCs w:val="20"/>
          <w:lang w:eastAsia="pl-PL"/>
        </w:rPr>
        <w:t xml:space="preserve">od 1 pacjenta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za wykonanie </w:t>
      </w:r>
      <w:r w:rsidRPr="00F929D5">
        <w:rPr>
          <w:rFonts w:ascii="Times New Roman" w:eastAsia="Times New Roman" w:hAnsi="Times New Roman"/>
          <w:sz w:val="20"/>
          <w:szCs w:val="20"/>
          <w:lang w:eastAsia="pl-PL"/>
        </w:rPr>
        <w:t>kontroli plus diagnostyki w ramach realizacji programu lekowego AMD*</w:t>
      </w:r>
      <w:r w:rsidR="00784BF8">
        <w:rPr>
          <w:rFonts w:ascii="Times New Roman" w:eastAsia="Times New Roman" w:hAnsi="Times New Roman"/>
          <w:sz w:val="20"/>
          <w:szCs w:val="20"/>
          <w:lang w:eastAsia="pl-PL"/>
        </w:rPr>
        <w:t>,</w:t>
      </w:r>
      <w:r w:rsidR="008A0B0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84BF8">
        <w:rPr>
          <w:rFonts w:ascii="Times New Roman" w:eastAsia="Times New Roman" w:hAnsi="Times New Roman"/>
          <w:sz w:val="20"/>
          <w:szCs w:val="20"/>
          <w:lang w:eastAsia="pl-PL"/>
        </w:rPr>
        <w:t>oraz dodatkowo dla zakresu III. 2</w:t>
      </w:r>
      <w:r w:rsidR="00784BF8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784BF8">
        <w:rPr>
          <w:rFonts w:ascii="Times New Roman" w:hAnsi="Times New Roman"/>
          <w:sz w:val="20"/>
          <w:szCs w:val="20"/>
          <w:shd w:val="clear" w:color="auto" w:fill="FFFFFF"/>
        </w:rPr>
        <w:t>jest stawka ryczałt za zastępowanie kierownika oddziału</w:t>
      </w:r>
      <w:bookmarkStart w:id="1" w:name="_GoBack"/>
      <w:bookmarkEnd w:id="1"/>
    </w:p>
    <w:p w14:paraId="7DF3B090" w14:textId="3AF01AEE" w:rsidR="00A426E2" w:rsidRPr="00530D9F" w:rsidRDefault="00A426E2" w:rsidP="00A426E2">
      <w:pPr>
        <w:pStyle w:val="Akapitzlist"/>
        <w:suppressAutoHyphens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  <w:u w:val="single"/>
          <w:shd w:val="clear" w:color="auto" w:fill="FFFFFF"/>
        </w:rPr>
      </w:pPr>
      <w:r w:rsidRPr="00530D9F">
        <w:rPr>
          <w:rFonts w:ascii="Times New Roman" w:hAnsi="Times New Roman"/>
          <w:sz w:val="18"/>
          <w:szCs w:val="18"/>
          <w:u w:val="single"/>
          <w:shd w:val="clear" w:color="auto" w:fill="FFFFFF"/>
        </w:rPr>
        <w:t>(* – ceną oferty dla zakresu III.</w:t>
      </w:r>
      <w:r>
        <w:rPr>
          <w:rFonts w:ascii="Times New Roman" w:hAnsi="Times New Roman"/>
          <w:sz w:val="18"/>
          <w:szCs w:val="18"/>
          <w:u w:val="single"/>
          <w:shd w:val="clear" w:color="auto" w:fill="FFFFFF"/>
        </w:rPr>
        <w:t>1</w:t>
      </w:r>
      <w:r w:rsidRPr="00530D9F">
        <w:rPr>
          <w:rFonts w:ascii="Times New Roman" w:hAnsi="Times New Roman"/>
          <w:sz w:val="18"/>
          <w:szCs w:val="18"/>
          <w:u w:val="single"/>
          <w:shd w:val="clear" w:color="auto" w:fill="FFFFFF"/>
        </w:rPr>
        <w:t xml:space="preserve">. </w:t>
      </w:r>
      <w:r w:rsidR="008A0B0E">
        <w:rPr>
          <w:rFonts w:ascii="Times New Roman" w:hAnsi="Times New Roman"/>
          <w:sz w:val="18"/>
          <w:szCs w:val="18"/>
          <w:u w:val="single"/>
          <w:shd w:val="clear" w:color="auto" w:fill="FFFFFF"/>
        </w:rPr>
        <w:t xml:space="preserve">i III.2 </w:t>
      </w:r>
      <w:r w:rsidRPr="00530D9F">
        <w:rPr>
          <w:rFonts w:ascii="Times New Roman" w:hAnsi="Times New Roman"/>
          <w:sz w:val="18"/>
          <w:szCs w:val="18"/>
          <w:u w:val="single"/>
          <w:shd w:val="clear" w:color="auto" w:fill="FFFFFF"/>
        </w:rPr>
        <w:t>są tylko te stawki wskazane w formularzu przez oferenta.)</w:t>
      </w:r>
    </w:p>
    <w:p w14:paraId="09A79B0B" w14:textId="77777777" w:rsidR="00A426E2" w:rsidRPr="00F929D5" w:rsidRDefault="00A426E2" w:rsidP="00A426E2">
      <w:pPr>
        <w:tabs>
          <w:tab w:val="num" w:pos="7448"/>
        </w:tabs>
        <w:suppressAutoHyphens/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A426E2" w:rsidRPr="00B6168A" w14:paraId="5847C8F9" w14:textId="77777777" w:rsidTr="00F71FB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3A4731A1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A426E2" w:rsidRPr="00B6168A" w14:paraId="1A73588C" w14:textId="77777777" w:rsidTr="00DC2EBD">
        <w:trPr>
          <w:trHeight w:val="401"/>
        </w:trPr>
        <w:tc>
          <w:tcPr>
            <w:tcW w:w="5590" w:type="dxa"/>
            <w:noWrap/>
            <w:vAlign w:val="bottom"/>
          </w:tcPr>
          <w:p w14:paraId="54F5F057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7A122B6B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2618A4B4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EBD">
              <w:rPr>
                <w:rFonts w:ascii="Times New Roman" w:hAnsi="Times New Roman"/>
                <w:b/>
                <w:bCs/>
                <w:sz w:val="16"/>
                <w:szCs w:val="20"/>
              </w:rPr>
              <w:t>Właściwe zaznaczyć krzyżykiem</w:t>
            </w:r>
          </w:p>
        </w:tc>
      </w:tr>
      <w:tr w:rsidR="00A426E2" w:rsidRPr="00B6168A" w14:paraId="0BC316A2" w14:textId="77777777" w:rsidTr="00F71FB6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5618AD74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A426E2" w:rsidRPr="00B6168A" w14:paraId="20CF6E8B" w14:textId="77777777" w:rsidTr="00F71FB6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5647F002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A426E2" w:rsidRPr="00B6168A" w14:paraId="511B8828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50D0A0F6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6EBBEEBB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3AC27551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B6168A" w14:paraId="1D02CCEC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2843374E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35AD7DD5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5BC12DB1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B6168A" w14:paraId="54690A81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0F7C499C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2E20B147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373DAED6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B6168A" w14:paraId="049E858B" w14:textId="77777777" w:rsidTr="00F71FB6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5CC4CAA2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1.2. POSIADANE SPECJALIZACJE (INNE NIŻ WYMAGANA DLA PROFILU ODDZIAŁU/KOMÓRKI, NA KTÓRĄ SKŁADANA JEST OFERTA), należy wpisać, jeśli Oferent posiada</w:t>
            </w:r>
          </w:p>
        </w:tc>
      </w:tr>
      <w:tr w:rsidR="00A426E2" w:rsidRPr="00B6168A" w14:paraId="6ED23039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5075CD0F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52488EB1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496F8C3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B6168A" w14:paraId="10536A10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1090DD51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0872167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193000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6E2" w:rsidRPr="00B6168A" w14:paraId="6ADF2918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6B18973D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96EFE8A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227C5E2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B6168A" w14:paraId="52D8B085" w14:textId="77777777" w:rsidTr="00F71FB6">
        <w:trPr>
          <w:trHeight w:val="187"/>
        </w:trPr>
        <w:tc>
          <w:tcPr>
            <w:tcW w:w="5590" w:type="dxa"/>
            <w:noWrap/>
            <w:vAlign w:val="bottom"/>
          </w:tcPr>
          <w:p w14:paraId="0E386E31" w14:textId="77777777" w:rsidR="00A426E2" w:rsidRPr="00B6168A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25E7F3A4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E7AAA00" w14:textId="77777777" w:rsidR="00A426E2" w:rsidRPr="00B6168A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F8B515" w14:textId="77777777" w:rsidR="00A426E2" w:rsidRPr="00CA6461" w:rsidRDefault="00A426E2" w:rsidP="00A42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CA6461">
        <w:rPr>
          <w:rFonts w:ascii="Times New Roman" w:hAnsi="Times New Roman"/>
          <w:b/>
          <w:bCs/>
          <w:sz w:val="18"/>
          <w:szCs w:val="18"/>
        </w:rPr>
        <w:t xml:space="preserve">*  CZ. 1 FORMULARZA </w:t>
      </w:r>
      <w:r w:rsidRPr="00CA6461">
        <w:rPr>
          <w:rFonts w:ascii="Times New Roman" w:hAnsi="Times New Roman"/>
          <w:sz w:val="18"/>
          <w:szCs w:val="18"/>
        </w:rPr>
        <w:t xml:space="preserve">- </w:t>
      </w:r>
      <w:r w:rsidRPr="00CA6461">
        <w:rPr>
          <w:rFonts w:ascii="Times New Roman" w:hAnsi="Times New Roman"/>
          <w:b/>
          <w:sz w:val="18"/>
          <w:szCs w:val="18"/>
        </w:rPr>
        <w:t>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7"/>
        <w:gridCol w:w="1955"/>
        <w:gridCol w:w="1571"/>
        <w:gridCol w:w="9"/>
      </w:tblGrid>
      <w:tr w:rsidR="00A426E2" w:rsidRPr="001B3E74" w14:paraId="33B8413A" w14:textId="77777777" w:rsidTr="001716E0">
        <w:trPr>
          <w:trHeight w:val="354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7CD82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3B6C3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73C12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EBD">
              <w:rPr>
                <w:rFonts w:ascii="Times New Roman" w:hAnsi="Times New Roman"/>
                <w:b/>
                <w:bCs/>
                <w:sz w:val="16"/>
                <w:szCs w:val="20"/>
              </w:rPr>
              <w:t>Właściwe zaznaczyć krzyżykiem</w:t>
            </w:r>
          </w:p>
        </w:tc>
      </w:tr>
      <w:tr w:rsidR="00A426E2" w:rsidRPr="001B3E74" w14:paraId="4532BDD2" w14:textId="77777777" w:rsidTr="001716E0">
        <w:trPr>
          <w:trHeight w:val="562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EAB1ADF" w14:textId="74F49455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</w:t>
            </w:r>
          </w:p>
        </w:tc>
      </w:tr>
      <w:tr w:rsidR="00A426E2" w:rsidRPr="001B3E74" w14:paraId="26FB89FE" w14:textId="77777777" w:rsidTr="001716E0">
        <w:trPr>
          <w:trHeight w:val="18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8EED7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F87DE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6C40B6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1B3E74" w14:paraId="0EC12EBA" w14:textId="77777777" w:rsidTr="001716E0">
        <w:trPr>
          <w:trHeight w:val="18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9A320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3D1E7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84523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1B3E74" w14:paraId="75D96A16" w14:textId="77777777" w:rsidTr="001716E0">
        <w:trPr>
          <w:trHeight w:val="18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A5556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188DD3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5995D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1B3E74" w14:paraId="544410D2" w14:textId="77777777" w:rsidTr="001716E0">
        <w:trPr>
          <w:trHeight w:val="18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7BE03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141D8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D7E39E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426E2" w:rsidRPr="001B3E74" w14:paraId="545E5D36" w14:textId="77777777" w:rsidTr="001716E0">
        <w:trPr>
          <w:trHeight w:val="18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61BD5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6A885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BF6F8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6E2" w:rsidRPr="001B3E74" w14:paraId="76946B92" w14:textId="77777777" w:rsidTr="001716E0">
        <w:trPr>
          <w:trHeight w:val="366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AC7A5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br w:type="page"/>
            </w: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9D56A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D207E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EBD">
              <w:rPr>
                <w:rFonts w:ascii="Times New Roman" w:hAnsi="Times New Roman"/>
                <w:b/>
                <w:bCs/>
                <w:sz w:val="16"/>
                <w:szCs w:val="20"/>
              </w:rPr>
              <w:t>Właściwe zaznaczyć krzyżykiem</w:t>
            </w:r>
          </w:p>
        </w:tc>
      </w:tr>
      <w:tr w:rsidR="00A426E2" w:rsidRPr="001B3E74" w14:paraId="23AC7EEE" w14:textId="77777777" w:rsidTr="001716E0">
        <w:trPr>
          <w:trHeight w:val="187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6EFAC29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A426E2" w:rsidRPr="001B3E74" w14:paraId="0C88E05D" w14:textId="77777777" w:rsidTr="001716E0">
        <w:trPr>
          <w:trHeight w:val="187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B8E48BA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A426E2" w:rsidRPr="001B3E74" w14:paraId="4B9CAD33" w14:textId="77777777" w:rsidTr="001716E0">
        <w:trPr>
          <w:trHeight w:val="18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40CA0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542D8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5247E4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6E2" w:rsidRPr="001B3E74" w14:paraId="5CC4A890" w14:textId="77777777" w:rsidTr="001716E0">
        <w:trPr>
          <w:trHeight w:val="18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D6048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3936F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BC4AC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6E2" w:rsidRPr="001B3E74" w14:paraId="6B6A9BE9" w14:textId="77777777" w:rsidTr="001716E0">
        <w:trPr>
          <w:trHeight w:val="18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39159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BF8E4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842E1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6E2" w:rsidRPr="001B3E74" w14:paraId="71F314D6" w14:textId="77777777" w:rsidTr="001716E0">
        <w:trPr>
          <w:trHeight w:val="18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C223E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EA943E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5E1C4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6E2" w:rsidRPr="001B3E74" w14:paraId="50A669A2" w14:textId="77777777" w:rsidTr="001716E0">
        <w:trPr>
          <w:trHeight w:val="187"/>
        </w:trPr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340AB" w14:textId="77777777" w:rsidR="00A426E2" w:rsidRPr="001B3E74" w:rsidRDefault="00A426E2" w:rsidP="00F71F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49B65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A18CE" w14:textId="77777777" w:rsidR="00A426E2" w:rsidRPr="001B3E74" w:rsidRDefault="00A426E2" w:rsidP="00F71F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438DAC4B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9C43A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9CE57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DE7AE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7A439CD0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787EC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637EE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CA571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10B03674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3E3AF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25776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22E20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3D1C4391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5B5CA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BBE251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638C3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6C3C5085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8EA65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4DA90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1B729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4A9FA03C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9FA19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3.4.W ZAKRESIE PRACY W PORADNI: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C6D9F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62CC0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45903EDB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2F982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60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AD6A8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9AA20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51D09008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82380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61-70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06AFAE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E7950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3E49D0BB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275EC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70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E2BD12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C2951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702A87DE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97AA3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3.5.W ZAKRESIE TRWANIA UMOWY: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29DDA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E777A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03B81E98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B35ED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rok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09CB1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7F2BE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1687090D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A7034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F6390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B8200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317DDD17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730366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64B6D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87999" w14:textId="77777777" w:rsidR="001716E0" w:rsidRDefault="001716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6E0" w14:paraId="06299201" w14:textId="77777777" w:rsidTr="001716E0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79485" w14:textId="77777777" w:rsidR="001716E0" w:rsidRDefault="001716E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33CBD1F5" w:rsidR="007F26D7" w:rsidRDefault="007F26D7" w:rsidP="007F26D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lastRenderedPageBreak/>
        <w:t>OŚWIADCZENIE</w:t>
      </w:r>
    </w:p>
    <w:p w14:paraId="0A4814CB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01FF6022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DC2EBD">
        <w:rPr>
          <w:rFonts w:ascii="Times New Roman" w:hAnsi="Times New Roman"/>
          <w:sz w:val="20"/>
          <w:szCs w:val="20"/>
        </w:rPr>
        <w:t>lekarza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11D3B9D8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DC2EBD">
        <w:rPr>
          <w:rFonts w:ascii="Times New Roman" w:hAnsi="Times New Roman"/>
          <w:sz w:val="20"/>
          <w:szCs w:val="20"/>
        </w:rPr>
        <w:t>lekarza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5008171D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DC2EBD">
        <w:rPr>
          <w:rFonts w:ascii="Times New Roman" w:hAnsi="Times New Roman"/>
          <w:sz w:val="20"/>
          <w:szCs w:val="20"/>
        </w:rPr>
        <w:t>lekarza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7D5CA3" w16cex:dateUtc="2024-05-21T08:19:00Z"/>
  <w16cex:commentExtensible w16cex:durableId="6962275C" w16cex:dateUtc="2024-05-21T08:21:00Z"/>
  <w16cex:commentExtensible w16cex:durableId="7A2CB455" w16cex:dateUtc="2024-05-21T08:21:00Z"/>
  <w16cex:commentExtensible w16cex:durableId="614AC575" w16cex:dateUtc="2024-05-21T08:22:00Z"/>
  <w16cex:commentExtensible w16cex:durableId="6D0666C9" w16cex:dateUtc="2024-05-21T08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60D84"/>
    <w:rsid w:val="001716E0"/>
    <w:rsid w:val="00196E88"/>
    <w:rsid w:val="001A25C7"/>
    <w:rsid w:val="001A56F1"/>
    <w:rsid w:val="001B60F1"/>
    <w:rsid w:val="001C45EB"/>
    <w:rsid w:val="001C7058"/>
    <w:rsid w:val="00253F16"/>
    <w:rsid w:val="00265C0D"/>
    <w:rsid w:val="002A77B1"/>
    <w:rsid w:val="002B5E78"/>
    <w:rsid w:val="002F492A"/>
    <w:rsid w:val="003137B7"/>
    <w:rsid w:val="00320204"/>
    <w:rsid w:val="00344AD2"/>
    <w:rsid w:val="00375EE9"/>
    <w:rsid w:val="00390B56"/>
    <w:rsid w:val="003A032D"/>
    <w:rsid w:val="003D48E1"/>
    <w:rsid w:val="00402233"/>
    <w:rsid w:val="00441ACB"/>
    <w:rsid w:val="004656D4"/>
    <w:rsid w:val="004725EA"/>
    <w:rsid w:val="004F4089"/>
    <w:rsid w:val="00513CE6"/>
    <w:rsid w:val="00516B61"/>
    <w:rsid w:val="00522C07"/>
    <w:rsid w:val="005302A8"/>
    <w:rsid w:val="00581E24"/>
    <w:rsid w:val="00600476"/>
    <w:rsid w:val="00601365"/>
    <w:rsid w:val="00636259"/>
    <w:rsid w:val="006379B6"/>
    <w:rsid w:val="00652645"/>
    <w:rsid w:val="00656E84"/>
    <w:rsid w:val="006E1EAA"/>
    <w:rsid w:val="00741ADA"/>
    <w:rsid w:val="007762CF"/>
    <w:rsid w:val="00781BC0"/>
    <w:rsid w:val="00784BF8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A0B0E"/>
    <w:rsid w:val="008C317A"/>
    <w:rsid w:val="008C4CDF"/>
    <w:rsid w:val="008E3119"/>
    <w:rsid w:val="009177EC"/>
    <w:rsid w:val="00931873"/>
    <w:rsid w:val="00983D8F"/>
    <w:rsid w:val="00993567"/>
    <w:rsid w:val="009B7280"/>
    <w:rsid w:val="009F7D36"/>
    <w:rsid w:val="00A16DD2"/>
    <w:rsid w:val="00A1795B"/>
    <w:rsid w:val="00A251E2"/>
    <w:rsid w:val="00A426E2"/>
    <w:rsid w:val="00A56034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D031C5"/>
    <w:rsid w:val="00D173A0"/>
    <w:rsid w:val="00D34E2E"/>
    <w:rsid w:val="00D3619A"/>
    <w:rsid w:val="00D468CF"/>
    <w:rsid w:val="00DC0768"/>
    <w:rsid w:val="00DC2EBD"/>
    <w:rsid w:val="00DC4202"/>
    <w:rsid w:val="00DE0D25"/>
    <w:rsid w:val="00E42D6A"/>
    <w:rsid w:val="00E75575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  <w:style w:type="paragraph" w:styleId="Poprawka">
    <w:name w:val="Revision"/>
    <w:hidden/>
    <w:uiPriority w:val="99"/>
    <w:semiHidden/>
    <w:rsid w:val="0040223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02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2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9851-0692-45AA-92D1-AD7A9DD7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2630</Words>
  <Characters>15785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5</cp:revision>
  <cp:lastPrinted>2022-07-22T08:37:00Z</cp:lastPrinted>
  <dcterms:created xsi:type="dcterms:W3CDTF">2024-05-21T08:18:00Z</dcterms:created>
  <dcterms:modified xsi:type="dcterms:W3CDTF">2024-06-11T11:31:00Z</dcterms:modified>
</cp:coreProperties>
</file>