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14:paraId="229E9C8C" w14:textId="04ECDDA9"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</w:t>
      </w:r>
      <w:r w:rsidRPr="00B74D2C">
        <w:rPr>
          <w:rFonts w:ascii="Arial Narrow" w:hAnsi="Arial Narrow"/>
          <w:sz w:val="20"/>
          <w:szCs w:val="20"/>
        </w:rPr>
        <w:t xml:space="preserve">dnia </w:t>
      </w:r>
      <w:r w:rsidR="00B74D2C" w:rsidRPr="00B74D2C">
        <w:rPr>
          <w:rFonts w:ascii="Arial Narrow" w:hAnsi="Arial Narrow"/>
          <w:sz w:val="20"/>
          <w:szCs w:val="20"/>
        </w:rPr>
        <w:t>26.07.2024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14:paraId="016F994D" w14:textId="77777777"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39E86520" w14:textId="08640DBC" w:rsidR="00AD7501" w:rsidRPr="00DB6769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237C544B" w14:textId="7D884961" w:rsidR="00AD7501" w:rsidRPr="00DB6769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B74D2C" w:rsidRPr="00B74D2C">
        <w:rPr>
          <w:rFonts w:ascii="Arial Narrow" w:hAnsi="Arial Narrow"/>
          <w:sz w:val="20"/>
          <w:szCs w:val="20"/>
          <w:u w:val="single"/>
        </w:rPr>
        <w:t>11.07</w:t>
      </w:r>
      <w:r w:rsidR="00CE6B59" w:rsidRPr="00B74D2C">
        <w:rPr>
          <w:rFonts w:ascii="Arial Narrow" w:hAnsi="Arial Narrow"/>
          <w:sz w:val="20"/>
          <w:szCs w:val="20"/>
          <w:u w:val="single"/>
        </w:rPr>
        <w:t>.2024</w:t>
      </w:r>
      <w:r w:rsidRPr="00B74D2C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DA3F39" w:rsidRPr="00B74D2C">
        <w:rPr>
          <w:rFonts w:ascii="Arial Narrow" w:hAnsi="Arial Narrow"/>
          <w:sz w:val="20"/>
          <w:szCs w:val="20"/>
          <w:u w:val="single"/>
        </w:rPr>
        <w:t>1</w:t>
      </w:r>
      <w:r w:rsidR="00B74D2C" w:rsidRPr="00B74D2C">
        <w:rPr>
          <w:rFonts w:ascii="Arial Narrow" w:hAnsi="Arial Narrow"/>
          <w:sz w:val="20"/>
          <w:szCs w:val="20"/>
          <w:u w:val="single"/>
        </w:rPr>
        <w:t>61</w:t>
      </w:r>
      <w:r w:rsidR="00CE6B59" w:rsidRPr="00B74D2C">
        <w:rPr>
          <w:rFonts w:ascii="Arial Narrow" w:hAnsi="Arial Narrow"/>
          <w:sz w:val="20"/>
          <w:szCs w:val="20"/>
          <w:u w:val="single"/>
        </w:rPr>
        <w:t>/2024</w:t>
      </w:r>
    </w:p>
    <w:p w14:paraId="73BA88A6" w14:textId="5F7C1C69"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</w:t>
      </w:r>
      <w:r w:rsidRPr="00B74D2C">
        <w:rPr>
          <w:rFonts w:ascii="Arial Narrow" w:hAnsi="Arial Narrow"/>
          <w:sz w:val="20"/>
          <w:szCs w:val="20"/>
        </w:rPr>
        <w:t xml:space="preserve">dnia </w:t>
      </w:r>
      <w:r w:rsidR="00B74D2C" w:rsidRPr="00B74D2C">
        <w:rPr>
          <w:rFonts w:ascii="Arial Narrow" w:hAnsi="Arial Narrow"/>
          <w:sz w:val="20"/>
          <w:szCs w:val="20"/>
        </w:rPr>
        <w:t>25.07</w:t>
      </w:r>
      <w:r w:rsidR="00AD3F4C" w:rsidRPr="00B74D2C">
        <w:rPr>
          <w:rFonts w:ascii="Arial Narrow" w:hAnsi="Arial Narrow"/>
          <w:sz w:val="20"/>
          <w:szCs w:val="20"/>
        </w:rPr>
        <w:t>.202</w:t>
      </w:r>
      <w:r w:rsidR="00CE6B59" w:rsidRPr="00B74D2C">
        <w:rPr>
          <w:rFonts w:ascii="Arial Narrow" w:hAnsi="Arial Narrow"/>
          <w:sz w:val="20"/>
          <w:szCs w:val="20"/>
        </w:rPr>
        <w:t>4</w:t>
      </w:r>
      <w:r w:rsidRPr="00DB6769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DA3F39">
        <w:rPr>
          <w:rFonts w:ascii="Arial Narrow" w:hAnsi="Arial Narrow"/>
          <w:sz w:val="20"/>
          <w:szCs w:val="20"/>
        </w:rPr>
        <w:t>4</w:t>
      </w:r>
      <w:r w:rsidRPr="00DB6769">
        <w:rPr>
          <w:rFonts w:ascii="Arial Narrow" w:hAnsi="Arial Narrow"/>
          <w:sz w:val="20"/>
          <w:szCs w:val="20"/>
        </w:rPr>
        <w:t xml:space="preserve"> r. poz. </w:t>
      </w:r>
      <w:r w:rsidR="00DA3F39">
        <w:rPr>
          <w:rFonts w:ascii="Arial Narrow" w:hAnsi="Arial Narrow"/>
          <w:sz w:val="20"/>
          <w:szCs w:val="20"/>
        </w:rPr>
        <w:t>799</w:t>
      </w:r>
      <w:r w:rsidRPr="00DB6769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</w:t>
      </w:r>
      <w:r w:rsidRPr="00B74D2C">
        <w:rPr>
          <w:rFonts w:ascii="Arial Narrow" w:hAnsi="Arial Narrow"/>
          <w:sz w:val="20"/>
          <w:szCs w:val="20"/>
        </w:rPr>
        <w:t xml:space="preserve">nr </w:t>
      </w:r>
      <w:r w:rsidR="00DA3F39" w:rsidRPr="00B74D2C">
        <w:rPr>
          <w:rFonts w:ascii="Arial Narrow" w:hAnsi="Arial Narrow"/>
          <w:sz w:val="20"/>
          <w:szCs w:val="20"/>
        </w:rPr>
        <w:t>1</w:t>
      </w:r>
      <w:r w:rsidR="00B74D2C" w:rsidRPr="00B74D2C">
        <w:rPr>
          <w:rFonts w:ascii="Arial Narrow" w:hAnsi="Arial Narrow"/>
          <w:sz w:val="20"/>
          <w:szCs w:val="20"/>
        </w:rPr>
        <w:t>61</w:t>
      </w:r>
      <w:r w:rsidR="00CE6B59" w:rsidRPr="00B74D2C">
        <w:rPr>
          <w:rFonts w:ascii="Arial Narrow" w:hAnsi="Arial Narrow"/>
          <w:sz w:val="20"/>
          <w:szCs w:val="20"/>
        </w:rPr>
        <w:t>/2024</w:t>
      </w:r>
      <w:r w:rsidRPr="00DB6769">
        <w:rPr>
          <w:rFonts w:ascii="Arial Narrow" w:hAnsi="Arial Narrow"/>
          <w:sz w:val="20"/>
          <w:szCs w:val="20"/>
        </w:rPr>
        <w:t xml:space="preserve"> informuje o rozstrzygnięciu postępowania konkursowego w następujący</w:t>
      </w:r>
      <w:r w:rsidR="0029531F">
        <w:rPr>
          <w:rFonts w:ascii="Arial Narrow" w:hAnsi="Arial Narrow"/>
          <w:sz w:val="20"/>
          <w:szCs w:val="20"/>
        </w:rPr>
        <w:t>m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29531F">
        <w:rPr>
          <w:rFonts w:ascii="Arial Narrow" w:hAnsi="Arial Narrow"/>
          <w:sz w:val="20"/>
          <w:szCs w:val="20"/>
        </w:rPr>
        <w:t>ie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14:paraId="5767093A" w14:textId="77777777" w:rsidR="00B74D2C" w:rsidRDefault="00B74D2C" w:rsidP="00B74D2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III.1. Udzielanie świadczeń zdrowotnych w ramach kontraktu lekarskiego w Oddziale Anestezjologii i Intensywnej Terapii – ordynacja i dyżury oraz/lub zakładanie portów naczyniowych</w:t>
      </w:r>
    </w:p>
    <w:p w14:paraId="2A545119" w14:textId="77777777" w:rsidR="00B74D2C" w:rsidRPr="00B74D2C" w:rsidRDefault="00B74D2C" w:rsidP="00B74D2C">
      <w:pPr>
        <w:jc w:val="both"/>
        <w:rPr>
          <w:rFonts w:ascii="Arial Narrow" w:hAnsi="Arial Narrow" w:cs="Century Gothic"/>
          <w:bCs/>
          <w:sz w:val="20"/>
        </w:rPr>
      </w:pPr>
      <w:r w:rsidRPr="00B74D2C">
        <w:rPr>
          <w:rFonts w:ascii="Arial Narrow" w:hAnsi="Arial Narrow"/>
          <w:b/>
          <w:sz w:val="20"/>
          <w:lang w:eastAsia="pl-PL"/>
        </w:rPr>
        <w:t xml:space="preserve">Oferta nr 1 – </w:t>
      </w:r>
      <w:bookmarkStart w:id="0" w:name="_Hlk172797997"/>
      <w:r w:rsidRPr="00B74D2C">
        <w:rPr>
          <w:rStyle w:val="Pogrubienie"/>
          <w:rFonts w:ascii="Arial Narrow" w:hAnsi="Arial Narrow" w:cs="Calibri"/>
          <w:sz w:val="20"/>
        </w:rPr>
        <w:t xml:space="preserve">Indywidualna Praktyka Lekarska Mateusz Jagielski </w:t>
      </w:r>
      <w:r w:rsidRPr="00B74D2C">
        <w:rPr>
          <w:rFonts w:ascii="Arial Narrow" w:hAnsi="Arial Narrow" w:cs="Calibri"/>
          <w:bCs/>
          <w:sz w:val="20"/>
        </w:rPr>
        <w:t xml:space="preserve"> </w:t>
      </w:r>
      <w:r w:rsidRPr="00B74D2C">
        <w:rPr>
          <w:rFonts w:ascii="Arial Narrow" w:hAnsi="Arial Narrow" w:cs="Calibri"/>
          <w:sz w:val="20"/>
        </w:rPr>
        <w:t>z siedzibą w 84-240 Reda, ul. Olimpijska nr 27a, lok. 4, posiadającym NIP 5611535075, REGON 366549254</w:t>
      </w:r>
      <w:bookmarkEnd w:id="0"/>
    </w:p>
    <w:p w14:paraId="3A3A2379" w14:textId="77777777" w:rsidR="00CF2FD3" w:rsidRPr="00DB6769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385AC93" w14:textId="77FE69F3" w:rsidR="00CF2FD3" w:rsidRDefault="00CF2FD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</w:t>
      </w:r>
      <w:bookmarkStart w:id="1" w:name="_GoBack"/>
      <w:bookmarkEnd w:id="1"/>
      <w:r w:rsidRPr="00B74D2C">
        <w:rPr>
          <w:rFonts w:ascii="Arial Narrow" w:hAnsi="Arial Narrow"/>
          <w:sz w:val="20"/>
          <w:szCs w:val="20"/>
        </w:rPr>
        <w:t>nr</w:t>
      </w:r>
      <w:r w:rsidR="00DA14B9" w:rsidRPr="00B74D2C">
        <w:rPr>
          <w:rFonts w:ascii="Arial Narrow" w:hAnsi="Arial Narrow"/>
          <w:sz w:val="20"/>
          <w:szCs w:val="20"/>
        </w:rPr>
        <w:t xml:space="preserve"> </w:t>
      </w:r>
      <w:r w:rsidR="00B74D2C" w:rsidRPr="00B74D2C">
        <w:rPr>
          <w:rFonts w:ascii="Arial Narrow" w:hAnsi="Arial Narrow"/>
          <w:sz w:val="20"/>
          <w:szCs w:val="20"/>
        </w:rPr>
        <w:t>161/</w:t>
      </w:r>
      <w:r w:rsidR="00CE6B59" w:rsidRPr="00B74D2C">
        <w:rPr>
          <w:rFonts w:ascii="Arial Narrow" w:hAnsi="Arial Narrow"/>
          <w:sz w:val="20"/>
          <w:szCs w:val="20"/>
        </w:rPr>
        <w:t>2024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14:paraId="4B538ADD" w14:textId="77777777" w:rsidR="00AD3F4C" w:rsidRPr="00A2202A" w:rsidRDefault="00AD3F4C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14:paraId="1A8665A6" w14:textId="36419F56" w:rsidR="00BF6AC4" w:rsidRDefault="00BF6AC4" w:rsidP="00CF2FD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30F649CD" w14:textId="4A6B6268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14:paraId="737A15A9" w14:textId="77777777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2D9DEC95" w14:textId="77777777" w:rsidR="00BF6AC4" w:rsidRDefault="00BF6AC4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>
        <w:rPr>
          <w:rFonts w:ascii="Arial Narrow" w:hAnsi="Arial Narrow"/>
          <w:sz w:val="20"/>
          <w:szCs w:val="20"/>
        </w:rPr>
        <w:t>Jagalskiego</w:t>
      </w:r>
      <w:proofErr w:type="spellEnd"/>
      <w:r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197118F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42CA79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316A3EC" w14:textId="6657221F"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14:paraId="04FA5E74" w14:textId="14063EB1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2B52AE00" w14:textId="77777777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DE228" w14:textId="77777777" w:rsidR="00AA4D06" w:rsidRDefault="00AA4D06" w:rsidP="00E42D6A">
      <w:pPr>
        <w:spacing w:after="0" w:line="240" w:lineRule="auto"/>
      </w:pPr>
      <w:r>
        <w:separator/>
      </w:r>
    </w:p>
  </w:endnote>
  <w:endnote w:type="continuationSeparator" w:id="0">
    <w:p w14:paraId="0A3FFE9A" w14:textId="77777777" w:rsidR="00AA4D06" w:rsidRDefault="00AA4D0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F4E966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</w:t>
    </w:r>
    <w:r w:rsidR="00CE6B59">
      <w:rPr>
        <w:rFonts w:ascii="Century Gothic" w:hAnsi="Century Gothic"/>
        <w:color w:val="004685"/>
        <w:sz w:val="18"/>
        <w:szCs w:val="18"/>
      </w:rPr>
      <w:t>9</w:t>
    </w:r>
    <w:r w:rsidR="005C0B93">
      <w:rPr>
        <w:rFonts w:ascii="Century Gothic" w:hAnsi="Century Gothic"/>
        <w:color w:val="004685"/>
        <w:sz w:val="18"/>
        <w:szCs w:val="18"/>
      </w:rPr>
      <w:t xml:space="preserve"> </w:t>
    </w:r>
    <w:r w:rsidR="00CE6B5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EBB4A" w14:textId="77777777" w:rsidR="00AA4D06" w:rsidRDefault="00AA4D06" w:rsidP="00E42D6A">
      <w:pPr>
        <w:spacing w:after="0" w:line="240" w:lineRule="auto"/>
      </w:pPr>
      <w:r>
        <w:separator/>
      </w:r>
    </w:p>
  </w:footnote>
  <w:footnote w:type="continuationSeparator" w:id="0">
    <w:p w14:paraId="38F14C88" w14:textId="77777777" w:rsidR="00AA4D06" w:rsidRDefault="00AA4D0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25B0C"/>
    <w:rsid w:val="001401AC"/>
    <w:rsid w:val="00144B8A"/>
    <w:rsid w:val="001A56F1"/>
    <w:rsid w:val="001B60F1"/>
    <w:rsid w:val="001D0062"/>
    <w:rsid w:val="00265C0D"/>
    <w:rsid w:val="002846D6"/>
    <w:rsid w:val="0029531F"/>
    <w:rsid w:val="002A77B1"/>
    <w:rsid w:val="002D20B8"/>
    <w:rsid w:val="00344AD2"/>
    <w:rsid w:val="00375EE9"/>
    <w:rsid w:val="003D48E1"/>
    <w:rsid w:val="00400230"/>
    <w:rsid w:val="004537B7"/>
    <w:rsid w:val="004656D4"/>
    <w:rsid w:val="004725EA"/>
    <w:rsid w:val="004B77EC"/>
    <w:rsid w:val="00522C07"/>
    <w:rsid w:val="00581E24"/>
    <w:rsid w:val="005C0B93"/>
    <w:rsid w:val="00600476"/>
    <w:rsid w:val="00616107"/>
    <w:rsid w:val="00656E84"/>
    <w:rsid w:val="00706B14"/>
    <w:rsid w:val="00706F50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80A20"/>
    <w:rsid w:val="008E3119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74D2C"/>
    <w:rsid w:val="00B83B8D"/>
    <w:rsid w:val="00BB0682"/>
    <w:rsid w:val="00BF6AC4"/>
    <w:rsid w:val="00C066BD"/>
    <w:rsid w:val="00C409FE"/>
    <w:rsid w:val="00CE6B59"/>
    <w:rsid w:val="00CF2FD3"/>
    <w:rsid w:val="00D468CF"/>
    <w:rsid w:val="00DA14B9"/>
    <w:rsid w:val="00DA3F39"/>
    <w:rsid w:val="00DB6769"/>
    <w:rsid w:val="00DC0768"/>
    <w:rsid w:val="00DC4202"/>
    <w:rsid w:val="00DE0D25"/>
    <w:rsid w:val="00E42D6A"/>
    <w:rsid w:val="00E75575"/>
    <w:rsid w:val="00F10C97"/>
    <w:rsid w:val="00F20777"/>
    <w:rsid w:val="00F26919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91B7-07A1-47E0-AF58-595E3454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29</cp:revision>
  <cp:lastPrinted>2024-07-26T11:47:00Z</cp:lastPrinted>
  <dcterms:created xsi:type="dcterms:W3CDTF">2022-09-19T11:03:00Z</dcterms:created>
  <dcterms:modified xsi:type="dcterms:W3CDTF">2024-07-26T11:47:00Z</dcterms:modified>
</cp:coreProperties>
</file>