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DE176B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DE176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D2C39">
        <w:rPr>
          <w:rFonts w:ascii="Times New Roman" w:hAnsi="Times New Roman"/>
          <w:b/>
          <w:color w:val="auto"/>
          <w:sz w:val="20"/>
          <w:szCs w:val="20"/>
        </w:rPr>
        <w:t>1</w:t>
      </w:r>
      <w:r w:rsidR="00C320ED">
        <w:rPr>
          <w:rFonts w:ascii="Times New Roman" w:hAnsi="Times New Roman"/>
          <w:b/>
          <w:color w:val="auto"/>
          <w:sz w:val="20"/>
          <w:szCs w:val="20"/>
        </w:rPr>
        <w:t>77</w:t>
      </w:r>
      <w:bookmarkStart w:id="0" w:name="_GoBack"/>
      <w:bookmarkEnd w:id="0"/>
      <w:r w:rsidR="00CB7B4B" w:rsidRPr="00DE176B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DE176B">
        <w:rPr>
          <w:rFonts w:ascii="Times New Roman" w:hAnsi="Times New Roman"/>
          <w:b/>
          <w:color w:val="auto"/>
          <w:sz w:val="20"/>
          <w:szCs w:val="20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57ABC" w:rsidRPr="00DE176B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DE176B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DE176B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DE176B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1E68B1" w:rsidRPr="00455024" w:rsidRDefault="001E68B1" w:rsidP="001E68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</w:t>
      </w:r>
      <w:r>
        <w:rPr>
          <w:rFonts w:ascii="Times New Roman" w:hAnsi="Times New Roman"/>
          <w:sz w:val="20"/>
          <w:szCs w:val="20"/>
        </w:rPr>
        <w:t>i</w:t>
      </w:r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w następujących zakresach:</w:t>
      </w:r>
    </w:p>
    <w:p w:rsidR="001E68B1" w:rsidRPr="00455024" w:rsidRDefault="001E68B1" w:rsidP="001E68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92"/>
        <w:gridCol w:w="1094"/>
        <w:gridCol w:w="3754"/>
        <w:gridCol w:w="1493"/>
      </w:tblGrid>
      <w:tr w:rsidR="001E68B1" w:rsidRPr="00455024" w:rsidTr="008051A5">
        <w:trPr>
          <w:trHeight w:val="485"/>
        </w:trPr>
        <w:tc>
          <w:tcPr>
            <w:tcW w:w="29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365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7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977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(przy czym minimalna ilość godzin nie może wynosić 0)</w:t>
            </w:r>
          </w:p>
        </w:tc>
      </w:tr>
      <w:tr w:rsidR="001E68B1" w:rsidRPr="00455024" w:rsidTr="008051A5">
        <w:trPr>
          <w:trHeight w:val="255"/>
        </w:trPr>
        <w:tc>
          <w:tcPr>
            <w:tcW w:w="29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365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7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977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1E68B1" w:rsidRPr="00455024" w:rsidTr="008051A5">
        <w:trPr>
          <w:trHeight w:val="414"/>
        </w:trPr>
        <w:tc>
          <w:tcPr>
            <w:tcW w:w="296" w:type="pct"/>
          </w:tcPr>
          <w:p w:rsidR="001E68B1" w:rsidRPr="00455024" w:rsidRDefault="001E68B1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5" w:type="pct"/>
          </w:tcPr>
          <w:p w:rsidR="001E68B1" w:rsidRPr="00B806EC" w:rsidRDefault="001E68B1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Szpitalnym Oddziale Ratunkowym (SOR)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dyżury</w:t>
            </w:r>
          </w:p>
          <w:p w:rsidR="001E68B1" w:rsidRPr="00B806EC" w:rsidRDefault="001E68B1" w:rsidP="008051A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pct"/>
          </w:tcPr>
          <w:p w:rsidR="001E68B1" w:rsidRPr="00B806EC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1E68B1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>Proponowane wynagrodzenie – stawka za 1 godzinę świadczenia dyżuru w dni powszednie, soboty, niedziele i święta</w:t>
            </w:r>
          </w:p>
          <w:p w:rsidR="001E68B1" w:rsidRPr="003D37D1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68B1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61C3" w:rsidRPr="00DE176B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68B1" w:rsidRPr="00455024" w:rsidRDefault="001E68B1" w:rsidP="001E68B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u w:val="single"/>
        </w:rPr>
        <w:t>Uwaga:</w:t>
      </w:r>
    </w:p>
    <w:p w:rsidR="001E68B1" w:rsidRPr="002A6EDD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</w:t>
      </w:r>
      <w:r>
        <w:rPr>
          <w:rFonts w:ascii="Times New Roman" w:hAnsi="Times New Roman"/>
          <w:sz w:val="20"/>
          <w:szCs w:val="20"/>
        </w:rPr>
        <w:t> </w:t>
      </w:r>
      <w:r w:rsidRPr="002A6EDD">
        <w:rPr>
          <w:rFonts w:ascii="Times New Roman" w:hAnsi="Times New Roman"/>
          <w:sz w:val="20"/>
          <w:szCs w:val="20"/>
        </w:rPr>
        <w:t>zgodnie z opisem w tabeli</w:t>
      </w:r>
      <w:r>
        <w:rPr>
          <w:rFonts w:ascii="Times New Roman" w:hAnsi="Times New Roman"/>
          <w:sz w:val="20"/>
          <w:szCs w:val="20"/>
        </w:rPr>
        <w:t>.</w:t>
      </w:r>
      <w:r w:rsidRPr="002A6EDD">
        <w:rPr>
          <w:rFonts w:ascii="Times New Roman" w:hAnsi="Times New Roman"/>
          <w:sz w:val="20"/>
          <w:szCs w:val="20"/>
        </w:rPr>
        <w:t xml:space="preserve"> </w:t>
      </w:r>
    </w:p>
    <w:p w:rsidR="001E68B1" w:rsidRPr="002A6EDD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1E68B1" w:rsidRPr="002C22D5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B23A0">
        <w:rPr>
          <w:rFonts w:ascii="Times New Roman" w:hAnsi="Times New Roman"/>
          <w:sz w:val="20"/>
          <w:szCs w:val="20"/>
          <w:shd w:val="clear" w:color="auto" w:fill="FFFFFF"/>
        </w:rPr>
        <w:t>Ceną ofert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EB23A0">
        <w:rPr>
          <w:rFonts w:ascii="Times New Roman" w:hAnsi="Times New Roman"/>
          <w:sz w:val="20"/>
          <w:szCs w:val="20"/>
          <w:shd w:val="clear" w:color="auto" w:fill="FFFFFF"/>
        </w:rPr>
        <w:t xml:space="preserve"> III.1. jest stawka za 1 godzinę świadczenia dyżuru lekarskiego</w:t>
      </w:r>
      <w:r>
        <w:rPr>
          <w:rFonts w:ascii="Times New Roman" w:hAnsi="Times New Roman"/>
          <w:sz w:val="20"/>
          <w:szCs w:val="20"/>
        </w:rPr>
        <w:t>.</w:t>
      </w:r>
    </w:p>
    <w:p w:rsidR="00CF3BAD" w:rsidRPr="00DE176B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A3280A" w:rsidRDefault="00A3280A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DE176B">
        <w:rPr>
          <w:rFonts w:ascii="Times New Roman" w:hAnsi="Times New Roman"/>
          <w:sz w:val="20"/>
          <w:szCs w:val="20"/>
        </w:rPr>
        <w:t xml:space="preserve">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o </w:t>
      </w:r>
      <w:r w:rsidR="007A24D1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%, </w:t>
      </w:r>
      <w:r w:rsidR="00C8663F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DE176B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DE176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wolontariackiej związanej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ab/>
        <w:t>c) oraz jednocześnie z oświadczeniem z lit. b)  informację z rejestrów karnych tych państw uzyskiwaną do      celów działalności zawodowej lub wolontariackiej związanej z kontaktami z dziećmi.**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DE176B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psychologicznych, rozwojem duchowym, uprawianiem sportu lub realizacją innych zainteresowań przez małoletnich, lub z opieką nad nimi.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12AE" w:rsidRPr="00DE176B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</w:pPr>
            <w:r w:rsidRPr="00DE176B">
              <w:br w:type="page"/>
            </w: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DE176B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E176B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DE176B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DE176B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775619" w:rsidRPr="00DE176B" w:rsidRDefault="00775619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DE176B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DE176B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DE176B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DE176B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DE176B">
        <w:rPr>
          <w:rFonts w:ascii="Times New Roman" w:hAnsi="Times New Roman"/>
          <w:sz w:val="20"/>
          <w:szCs w:val="20"/>
        </w:rPr>
        <w:t>pięciu lat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DE176B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DE176B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DE176B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lastRenderedPageBreak/>
        <w:t xml:space="preserve">wykorzystania podanych przeze mnie dobrowolnie danych osobowych w celu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DE176B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DE176B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DE176B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DE176B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DE176B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DE176B">
        <w:rPr>
          <w:rFonts w:ascii="Times New Roman" w:hAnsi="Times New Roman"/>
          <w:sz w:val="20"/>
          <w:szCs w:val="20"/>
        </w:rPr>
        <w:t>udzielanie świadczeń zdrowotnych lekarza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DE176B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DE176B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DE176B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BB1B5C" w:rsidRPr="00601ADE" w:rsidRDefault="00BB1B5C" w:rsidP="00BB1B5C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B1B5C" w:rsidRPr="00601ADE" w:rsidTr="00731BC3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1B5C" w:rsidRPr="00601ADE" w:rsidTr="00731BC3">
        <w:trPr>
          <w:trHeight w:val="4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1B5C" w:rsidRPr="00601ADE" w:rsidTr="00731BC3">
        <w:trPr>
          <w:trHeight w:val="24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13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6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B1B5C" w:rsidRPr="00601ADE" w:rsidTr="00731BC3">
        <w:trPr>
          <w:trHeight w:val="3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82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258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01ADE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601AD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1B5C" w:rsidRPr="00601ADE" w:rsidTr="00731BC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B1B5C" w:rsidRPr="00601ADE" w:rsidTr="00731BC3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powyżej 4 lat do </w:t>
            </w:r>
            <w:r w:rsidR="001E68B1">
              <w:rPr>
                <w:rFonts w:ascii="Times New Roman" w:hAnsi="Times New Roman"/>
                <w:sz w:val="20"/>
                <w:szCs w:val="20"/>
              </w:rPr>
              <w:t>8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1E68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ADE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br w:type="page"/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 (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):   </w:t>
            </w:r>
          </w:p>
        </w:tc>
      </w:tr>
      <w:tr w:rsidR="001E68B1" w:rsidRPr="001E68B1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68B1">
              <w:rPr>
                <w:rFonts w:ascii="Times New Roman" w:hAnsi="Times New Roman"/>
                <w:b/>
                <w:sz w:val="20"/>
                <w:szCs w:val="20"/>
              </w:rPr>
              <w:t>3.1.2. W ZAKRESIE DYŻURÓW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601ADE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1E68B1" w:rsidRDefault="001E68B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1E68B1" w:rsidRPr="00DE176B" w:rsidRDefault="001E68B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DE176B" w:rsidRPr="00DE176B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176B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DE176B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DE176B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E176B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E176B">
        <w:rPr>
          <w:rFonts w:ascii="Times New Roman" w:hAnsi="Times New Roman"/>
          <w:b/>
          <w:sz w:val="16"/>
          <w:szCs w:val="16"/>
        </w:rPr>
        <w:t>ę</w:t>
      </w:r>
    </w:p>
    <w:sectPr w:rsidR="00CF3BAD" w:rsidRPr="00DE176B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46BF1">
      <w:rPr>
        <w:rFonts w:ascii="Century Gothic" w:hAnsi="Century Gothic"/>
        <w:color w:val="004685"/>
        <w:sz w:val="18"/>
        <w:szCs w:val="18"/>
      </w:rPr>
      <w:t>179.314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8B1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24D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508C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6E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280A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0ED"/>
    <w:rsid w:val="00AD016C"/>
    <w:rsid w:val="00AD11E4"/>
    <w:rsid w:val="00AD16F5"/>
    <w:rsid w:val="00AD2C39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1B5C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0ED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D31D5F4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1866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Katarzyna Chmielewska2</cp:lastModifiedBy>
  <cp:revision>57</cp:revision>
  <cp:lastPrinted>2024-07-16T05:55:00Z</cp:lastPrinted>
  <dcterms:created xsi:type="dcterms:W3CDTF">2023-06-13T12:18:00Z</dcterms:created>
  <dcterms:modified xsi:type="dcterms:W3CDTF">2024-07-16T05:55:00Z</dcterms:modified>
</cp:coreProperties>
</file>