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1AAF94FB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96711B">
        <w:rPr>
          <w:rFonts w:ascii="Times New Roman" w:eastAsia="Times New Roman" w:hAnsi="Times New Roman"/>
          <w:b/>
          <w:sz w:val="28"/>
          <w:szCs w:val="28"/>
        </w:rPr>
        <w:t>1</w:t>
      </w:r>
      <w:r w:rsidR="008233ED">
        <w:rPr>
          <w:rFonts w:ascii="Times New Roman" w:eastAsia="Times New Roman" w:hAnsi="Times New Roman"/>
          <w:b/>
          <w:sz w:val="28"/>
          <w:szCs w:val="28"/>
        </w:rPr>
        <w:t>99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</w:t>
      </w:r>
      <w:r w:rsidR="00B21601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53015349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8233ED">
        <w:rPr>
          <w:rFonts w:ascii="Times New Roman" w:eastAsia="Times New Roman" w:hAnsi="Times New Roman"/>
          <w:b/>
          <w:spacing w:val="20"/>
          <w:sz w:val="28"/>
          <w:szCs w:val="28"/>
        </w:rPr>
        <w:t>30 sierpnia</w:t>
      </w:r>
      <w:r w:rsidR="00010D9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96711B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17F8201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3AB290C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32101630" w14:textId="58526C2D" w:rsidR="003147AB" w:rsidRPr="0065357F" w:rsidRDefault="00010D92" w:rsidP="00010D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024D45A3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10D92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 Wz</w:t>
      </w:r>
      <w:r w:rsidR="00010D92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010D92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225E8F8E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8233ED">
        <w:rPr>
          <w:rFonts w:ascii="Times New Roman" w:eastAsia="Times New Roman" w:hAnsi="Times New Roman"/>
          <w:b/>
          <w:sz w:val="24"/>
          <w:szCs w:val="24"/>
        </w:rPr>
        <w:t>30 sierpień</w:t>
      </w:r>
      <w:r w:rsidR="00155E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</w:t>
      </w:r>
      <w:r w:rsidR="0096711B">
        <w:rPr>
          <w:rFonts w:ascii="Times New Roman" w:eastAsia="Times New Roman" w:hAnsi="Times New Roman"/>
          <w:b/>
          <w:sz w:val="24"/>
          <w:szCs w:val="24"/>
        </w:rPr>
        <w:t>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0B95B73" w14:textId="57889D4E" w:rsidR="0096711B" w:rsidRPr="00397D76" w:rsidRDefault="0096711B" w:rsidP="009671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8233ED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8233ED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E2316A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 xml:space="preserve">w </w:t>
      </w:r>
      <w:r w:rsidR="00BE3517" w:rsidRPr="00BE3517">
        <w:rPr>
          <w:rFonts w:ascii="Times New Roman" w:hAnsi="Times New Roman"/>
          <w:bCs/>
          <w:sz w:val="20"/>
          <w:szCs w:val="20"/>
        </w:rPr>
        <w:t xml:space="preserve">następującym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F6E048" w14:textId="6B637C3C" w:rsidR="00010D92" w:rsidRDefault="00420F55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w Zakładzie Diagnostyki Obrazowej – ordynacja i/lub dyżury </w:t>
      </w:r>
      <w:bookmarkStart w:id="1" w:name="_Hlk165882876"/>
      <w:r>
        <w:rPr>
          <w:rFonts w:ascii="Times New Roman" w:hAnsi="Times New Roman"/>
          <w:b/>
          <w:sz w:val="20"/>
          <w:szCs w:val="20"/>
          <w:u w:val="single"/>
        </w:rPr>
        <w:t>ora</w:t>
      </w:r>
      <w:r w:rsidRPr="00BD0680">
        <w:rPr>
          <w:rFonts w:ascii="Times New Roman" w:hAnsi="Times New Roman"/>
          <w:b/>
          <w:sz w:val="20"/>
          <w:szCs w:val="20"/>
          <w:u w:val="single"/>
        </w:rPr>
        <w:t>z</w:t>
      </w:r>
      <w:r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 wykonywanie badań USG </w:t>
      </w:r>
      <w:bookmarkStart w:id="2" w:name="_Hlk16588309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dla pacjentów </w:t>
      </w:r>
      <w:r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SOR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Gdyni</w:t>
      </w:r>
      <w:bookmarkEnd w:id="1"/>
      <w:bookmarkEnd w:id="2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F070DBD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6CA6CE7E" w14:textId="1E3A427B" w:rsidR="00010D92" w:rsidRDefault="00010D92" w:rsidP="00010D92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</w:t>
      </w:r>
      <w:r w:rsidR="00410FD0">
        <w:rPr>
          <w:rFonts w:ascii="Times New Roman" w:hAnsi="Times New Roman"/>
          <w:bCs/>
          <w:sz w:val="20"/>
          <w:szCs w:val="20"/>
        </w:rPr>
        <w:t xml:space="preserve"> i</w:t>
      </w:r>
      <w:r w:rsidR="00B01FAA">
        <w:rPr>
          <w:rFonts w:ascii="Times New Roman" w:hAnsi="Times New Roman"/>
          <w:bCs/>
          <w:sz w:val="20"/>
          <w:szCs w:val="20"/>
        </w:rPr>
        <w:t>/lub</w:t>
      </w:r>
      <w:r w:rsidR="005B3A5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dyżurów</w:t>
      </w:r>
      <w:r w:rsidR="005B3A53">
        <w:rPr>
          <w:rFonts w:ascii="Times New Roman" w:hAnsi="Times New Roman"/>
          <w:bCs/>
          <w:sz w:val="20"/>
          <w:szCs w:val="20"/>
        </w:rPr>
        <w:t xml:space="preserve"> </w:t>
      </w:r>
      <w:r w:rsidR="00410FD0">
        <w:rPr>
          <w:rFonts w:ascii="Times New Roman" w:hAnsi="Times New Roman"/>
          <w:bCs/>
          <w:sz w:val="20"/>
          <w:szCs w:val="20"/>
        </w:rPr>
        <w:br/>
      </w:r>
      <w:r w:rsidR="00420F55" w:rsidRPr="0072339C">
        <w:rPr>
          <w:rFonts w:ascii="Times New Roman" w:hAnsi="Times New Roman"/>
          <w:sz w:val="20"/>
          <w:szCs w:val="20"/>
        </w:rPr>
        <w:t>oraz wykonywanie badań USG dla pacjentów SOR w Gdyni</w:t>
      </w:r>
      <w:r w:rsidR="00420F55" w:rsidRPr="00BD0680">
        <w:rPr>
          <w:rFonts w:ascii="Arial Narrow" w:hAnsi="Arial Narrow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Zakładzie Diagnostyki Obrazowej w lokalizacji przy ul. </w:t>
      </w:r>
      <w:r>
        <w:rPr>
          <w:rFonts w:ascii="Times New Roman" w:hAnsi="Times New Roman"/>
          <w:sz w:val="20"/>
          <w:szCs w:val="20"/>
        </w:rPr>
        <w:t>Dr A. Jagalskiego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564CB8E0" w14:textId="6294193F" w:rsidR="00010D92" w:rsidRDefault="00010D92" w:rsidP="00010D92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lekarzy pulą wynoszącą średniomiesięcznie </w:t>
      </w:r>
      <w:r w:rsidR="008233ED">
        <w:rPr>
          <w:rFonts w:ascii="Times New Roman" w:hAnsi="Times New Roman"/>
          <w:sz w:val="20"/>
          <w:szCs w:val="20"/>
          <w:u w:val="single"/>
        </w:rPr>
        <w:t>460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ordynacji i </w:t>
      </w:r>
      <w:r w:rsidR="008233ED">
        <w:rPr>
          <w:rFonts w:ascii="Times New Roman" w:hAnsi="Times New Roman"/>
          <w:sz w:val="20"/>
          <w:szCs w:val="20"/>
          <w:u w:val="single"/>
        </w:rPr>
        <w:t>445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dyżurów</w:t>
      </w:r>
      <w:r w:rsidRPr="00DE0AAC">
        <w:rPr>
          <w:rFonts w:ascii="Times New Roman" w:hAnsi="Times New Roman"/>
          <w:sz w:val="20"/>
          <w:szCs w:val="20"/>
          <w:u w:val="single"/>
        </w:rPr>
        <w:t>.</w:t>
      </w:r>
    </w:p>
    <w:p w14:paraId="585D4204" w14:textId="4E05A056" w:rsidR="00010D92" w:rsidRDefault="00D54725" w:rsidP="00010D92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ordynacji wynosi minimum 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3D5147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natomiast w ramach 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dyżurów na pierwszej kolumnie </w:t>
      </w:r>
      <w:r w:rsidR="003D5147">
        <w:rPr>
          <w:rFonts w:ascii="Times New Roman" w:hAnsi="Times New Roman"/>
          <w:b/>
          <w:bCs/>
          <w:sz w:val="20"/>
          <w:szCs w:val="20"/>
          <w:u w:val="single"/>
        </w:rPr>
        <w:t xml:space="preserve">dyżurowej 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>wynosi minimum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3" w:name="_Hlk134431069"/>
      <w:r w:rsidR="003D5147"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br/>
      </w:r>
      <w:r w:rsidR="003D5147"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1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y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od poniedziałku do </w:t>
      </w:r>
      <w:r w:rsidR="00B01FAA">
        <w:rPr>
          <w:rFonts w:ascii="Times New Roman" w:hAnsi="Times New Roman"/>
          <w:bCs/>
          <w:sz w:val="20"/>
          <w:szCs w:val="20"/>
          <w:u w:val="single"/>
        </w:rPr>
        <w:t>piątku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od godz. 13.00 do godz. 8.00 dnia nast</w:t>
      </w:r>
      <w:r w:rsidR="00C450A4">
        <w:rPr>
          <w:rFonts w:ascii="Times New Roman" w:hAnsi="Times New Roman"/>
          <w:bCs/>
          <w:sz w:val="20"/>
          <w:szCs w:val="20"/>
          <w:u w:val="single"/>
        </w:rPr>
        <w:t>ępnego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- </w:t>
      </w:r>
      <w:r w:rsidR="003D5147" w:rsidRPr="00DE0AAC">
        <w:rPr>
          <w:rFonts w:ascii="Times New Roman" w:hAnsi="Times New Roman"/>
          <w:sz w:val="20"/>
          <w:szCs w:val="20"/>
          <w:u w:val="single"/>
        </w:rPr>
        <w:t>1</w:t>
      </w:r>
      <w:r w:rsidR="003D5147">
        <w:rPr>
          <w:rFonts w:ascii="Times New Roman" w:hAnsi="Times New Roman"/>
          <w:sz w:val="20"/>
          <w:szCs w:val="20"/>
          <w:u w:val="single"/>
        </w:rPr>
        <w:t>9</w:t>
      </w:r>
      <w:r w:rsidR="003D5147"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w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piątki,</w:t>
      </w:r>
      <w:r w:rsidR="003D514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soboty, niedziele 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>lub</w:t>
      </w:r>
      <w:r w:rsidR="003D5147"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 (</w:t>
      </w:r>
      <w:r w:rsidR="003D5147">
        <w:rPr>
          <w:rFonts w:ascii="Times New Roman" w:hAnsi="Times New Roman"/>
          <w:bCs/>
          <w:sz w:val="20"/>
          <w:szCs w:val="20"/>
          <w:u w:val="single"/>
        </w:rPr>
        <w:t xml:space="preserve"> po 19 godzin lub </w:t>
      </w:r>
      <w:r w:rsidR="003D5147" w:rsidRPr="00DE0AAC">
        <w:rPr>
          <w:rFonts w:ascii="Times New Roman" w:hAnsi="Times New Roman"/>
          <w:sz w:val="20"/>
          <w:szCs w:val="20"/>
          <w:u w:val="single"/>
        </w:rPr>
        <w:t>24 godziny) – w 1-miesięcznych okresach rozliczeniowych</w:t>
      </w:r>
      <w:bookmarkEnd w:id="3"/>
      <w:r w:rsidR="00010D92"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CBA68BA" w14:textId="77777777" w:rsidR="00010D92" w:rsidRPr="00DE0AAC" w:rsidRDefault="00010D92" w:rsidP="00010D92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lekarzom o różnej miesięcznej dyspozycji czasowej,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66504FCE" w14:textId="77777777" w:rsidR="00010D92" w:rsidRDefault="00010D92" w:rsidP="00010D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3212806E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AD5D9B3" w14:textId="77777777" w:rsidR="00010D92" w:rsidRDefault="00010D92" w:rsidP="00010D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1B278CFF" w14:textId="48E4DE48" w:rsidR="0096711B" w:rsidRPr="00397D76" w:rsidRDefault="0096711B" w:rsidP="0096711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8233ED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8233ED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8233ED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8233ED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61C3C89" w14:textId="5FD5024B" w:rsidR="0096711B" w:rsidRPr="00397D76" w:rsidRDefault="0096711B" w:rsidP="0096711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18 ust. </w:t>
      </w:r>
      <w:r>
        <w:rPr>
          <w:rFonts w:ascii="Times New Roman" w:hAnsi="Times New Roman"/>
          <w:sz w:val="20"/>
          <w:szCs w:val="20"/>
        </w:rPr>
        <w:t xml:space="preserve">6 </w:t>
      </w:r>
      <w:r w:rsidRPr="00397D76">
        <w:rPr>
          <w:rFonts w:ascii="Times New Roman" w:hAnsi="Times New Roman"/>
          <w:sz w:val="20"/>
          <w:szCs w:val="20"/>
        </w:rPr>
        <w:t xml:space="preserve"> w związku z ust. 1 oraz ust. 7 ustawy z dnia 15 kwietnia 2011r.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8233ED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8233ED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70F93F7" w:rsidR="004330AD" w:rsidRPr="0065357F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010D92">
        <w:rPr>
          <w:rFonts w:ascii="Times New Roman" w:hAnsi="Times New Roman"/>
          <w:sz w:val="20"/>
          <w:szCs w:val="20"/>
          <w:u w:val="single"/>
        </w:rPr>
        <w:t xml:space="preserve">oraz tytuł specjalisty </w:t>
      </w:r>
      <w:bookmarkStart w:id="5" w:name="_Hlk56009623"/>
      <w:r w:rsidR="00010D92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5"/>
      <w:r w:rsidR="00010D92">
        <w:rPr>
          <w:rFonts w:ascii="Times New Roman" w:hAnsi="Times New Roman"/>
          <w:sz w:val="20"/>
          <w:szCs w:val="20"/>
          <w:u w:val="single"/>
        </w:rPr>
        <w:t>.</w:t>
      </w:r>
    </w:p>
    <w:bookmarkEnd w:id="4"/>
    <w:p w14:paraId="08537DD5" w14:textId="299CBE57" w:rsidR="004330AD" w:rsidRPr="0065357F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427761A8" w14:textId="77777777" w:rsidR="008233ED" w:rsidRDefault="004B7849" w:rsidP="008233ED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</w:t>
      </w:r>
    </w:p>
    <w:p w14:paraId="25B7F092" w14:textId="2DDCA8BD" w:rsidR="003147AB" w:rsidRPr="008233ED" w:rsidRDefault="008233ED" w:rsidP="008233ED">
      <w:pPr>
        <w:pStyle w:val="Akapitzlist"/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Pr="008233ED">
        <w:rPr>
          <w:rFonts w:ascii="Times New Roman" w:hAnsi="Times New Roman"/>
          <w:b/>
          <w:i/>
          <w:sz w:val="20"/>
          <w:szCs w:val="20"/>
        </w:rPr>
        <w:t>3 miesiące;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="003147AB" w:rsidRPr="008233ED">
        <w:rPr>
          <w:rFonts w:ascii="Times New Roman" w:hAnsi="Times New Roman"/>
          <w:sz w:val="20"/>
          <w:szCs w:val="20"/>
        </w:rPr>
        <w:t xml:space="preserve">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8D0419D" w14:textId="77777777" w:rsidR="00C450A4" w:rsidRDefault="00C450A4" w:rsidP="007B2A5C">
      <w:pPr>
        <w:spacing w:after="80" w:line="240" w:lineRule="auto"/>
        <w:rPr>
          <w:rFonts w:ascii="Times New Roman" w:hAnsi="Times New Roman"/>
          <w:sz w:val="20"/>
          <w:szCs w:val="20"/>
        </w:rPr>
      </w:pPr>
    </w:p>
    <w:p w14:paraId="777B4207" w14:textId="0F303E3C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bookmarkStart w:id="6" w:name="_GoBack"/>
      <w:bookmarkEnd w:id="6"/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668E3B63" w:rsidR="003147AB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357F">
        <w:rPr>
          <w:rFonts w:ascii="Times New Roman" w:hAnsi="Times New Roman"/>
          <w:sz w:val="20"/>
          <w:szCs w:val="20"/>
        </w:rPr>
        <w:br/>
        <w:t>– według wzoru</w:t>
      </w:r>
      <w:r w:rsidRPr="0065357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65357F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</w:t>
      </w:r>
      <w:r w:rsidR="00410FD0">
        <w:rPr>
          <w:rFonts w:ascii="Times New Roman" w:hAnsi="Times New Roman"/>
          <w:sz w:val="20"/>
          <w:szCs w:val="20"/>
          <w:u w:val="single"/>
        </w:rPr>
        <w:t>.</w:t>
      </w:r>
    </w:p>
    <w:p w14:paraId="1596B30E" w14:textId="62DA3817" w:rsidR="00035FF6" w:rsidRPr="0096711B" w:rsidRDefault="00035FF6" w:rsidP="00410FD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Zadeklarują w ofercie, zgodnie z poz. 5 tabeli</w:t>
      </w:r>
      <w:r w:rsidR="006B627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A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w załączniku nr 1 do SKWO</w:t>
      </w:r>
      <w:r w:rsidR="0096711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96711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25 godzin w ramach ordynacji, </w:t>
      </w:r>
      <w:bookmarkStart w:id="7" w:name="_Hlk134439396"/>
      <w:r w:rsidRPr="0096711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</w:p>
    <w:bookmarkEnd w:id="7"/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1261899C" w:rsidR="003147AB" w:rsidRPr="00010D9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BA4904E" w14:textId="77777777" w:rsidR="00010D92" w:rsidRPr="00010D92" w:rsidRDefault="00010D92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10D92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02AF74A3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8" w:name="_Hlk129089679"/>
      <w:r w:rsidRPr="0065357F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8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381D2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233ED">
        <w:rPr>
          <w:rFonts w:ascii="Times New Roman" w:eastAsia="Times New Roman" w:hAnsi="Times New Roman"/>
          <w:b/>
          <w:bCs/>
          <w:sz w:val="20"/>
          <w:szCs w:val="20"/>
        </w:rPr>
        <w:t>99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81D25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233ED">
        <w:rPr>
          <w:rFonts w:ascii="Times New Roman" w:eastAsia="Arial" w:hAnsi="Times New Roman"/>
          <w:b/>
          <w:sz w:val="20"/>
          <w:szCs w:val="20"/>
        </w:rPr>
        <w:t>13.09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11.00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8233ED">
        <w:rPr>
          <w:rFonts w:ascii="Times New Roman" w:eastAsia="Arial" w:hAnsi="Times New Roman"/>
          <w:b/>
          <w:sz w:val="20"/>
          <w:szCs w:val="20"/>
        </w:rPr>
        <w:t>13.09</w:t>
      </w:r>
      <w:r w:rsidR="00D14921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="00D149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8233ED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39D9F6F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D14921">
        <w:rPr>
          <w:rFonts w:ascii="Times New Roman" w:hAnsi="Times New Roman"/>
          <w:sz w:val="20"/>
          <w:szCs w:val="20"/>
        </w:rPr>
        <w:t>Wiceprezes Zarządu – Dariusz Nałęcz, tel. (58) 72 60 119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8B45C4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</w:t>
      </w:r>
      <w:r w:rsidR="00D14921">
        <w:rPr>
          <w:rFonts w:ascii="Times New Roman" w:eastAsia="Times New Roman" w:hAnsi="Times New Roman"/>
          <w:sz w:val="20"/>
          <w:szCs w:val="20"/>
        </w:rPr>
        <w:br/>
      </w:r>
      <w:r w:rsidRPr="0065357F">
        <w:rPr>
          <w:rFonts w:ascii="Times New Roman" w:eastAsia="Times New Roman" w:hAnsi="Times New Roman"/>
          <w:sz w:val="20"/>
          <w:szCs w:val="20"/>
        </w:rPr>
        <w:t>tel.</w:t>
      </w:r>
      <w:r w:rsidR="00D149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(58) 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0F8C1E49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8233ED">
        <w:rPr>
          <w:rFonts w:ascii="Times New Roman" w:eastAsia="Arial" w:hAnsi="Times New Roman"/>
          <w:b/>
          <w:sz w:val="20"/>
          <w:szCs w:val="20"/>
        </w:rPr>
        <w:t>13.09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8233ED">
        <w:rPr>
          <w:rFonts w:ascii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1B3BFC3A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65357F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074F5">
        <w:rPr>
          <w:rFonts w:ascii="Times New Roman" w:eastAsia="Arial" w:hAnsi="Times New Roman"/>
          <w:b/>
          <w:sz w:val="20"/>
          <w:szCs w:val="20"/>
        </w:rPr>
        <w:t>13.09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60EC44A" w14:textId="064FBBC0" w:rsidR="00416B0C" w:rsidRPr="00CD3D47" w:rsidRDefault="003147AB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</w:t>
      </w:r>
      <w:r w:rsidR="00416B0C" w:rsidRPr="00CD3D47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7F8CF271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lastRenderedPageBreak/>
        <w:t>C - cena (80%)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5D3DD5A8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83A6A92" w14:textId="77777777" w:rsidR="00416B0C" w:rsidRPr="00CD3D47" w:rsidRDefault="00416B0C" w:rsidP="00416B0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D3D47">
        <w:rPr>
          <w:rFonts w:ascii="Times New Roman" w:hAnsi="Times New Roman"/>
          <w:b/>
          <w:sz w:val="20"/>
          <w:szCs w:val="20"/>
        </w:rPr>
        <w:t>80%</w:t>
      </w:r>
    </w:p>
    <w:p w14:paraId="64172307" w14:textId="77777777" w:rsidR="00416B0C" w:rsidRPr="00CD3D47" w:rsidRDefault="00416B0C" w:rsidP="00416B0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6A7A207" w14:textId="77777777" w:rsidR="00416B0C" w:rsidRPr="00CD3D47" w:rsidRDefault="00416B0C" w:rsidP="00416B0C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7FFC241" w14:textId="77777777" w:rsidR="00416B0C" w:rsidRPr="00CD3D47" w:rsidRDefault="00416B0C" w:rsidP="00416B0C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9CC1E0A" w14:textId="77777777" w:rsidR="00416B0C" w:rsidRPr="00CD3D47" w:rsidRDefault="00416B0C" w:rsidP="00416B0C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66A94B15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07B26296" w14:textId="77777777" w:rsidR="00416B0C" w:rsidRPr="00CD3D47" w:rsidRDefault="00416B0C" w:rsidP="00416B0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617CD4EE" w14:textId="77777777" w:rsidR="00416B0C" w:rsidRPr="00FE6924" w:rsidRDefault="00416B0C" w:rsidP="00416B0C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0D019065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D3D47">
        <w:rPr>
          <w:rFonts w:ascii="Times New Roman" w:hAnsi="Times New Roman"/>
          <w:b/>
          <w:sz w:val="20"/>
          <w:szCs w:val="20"/>
        </w:rPr>
        <w:t>20%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00D35AE" w14:textId="77777777" w:rsidR="00416B0C" w:rsidRPr="00CD3D47" w:rsidRDefault="00416B0C" w:rsidP="00416B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D11685" w14:textId="77777777" w:rsidR="00416B0C" w:rsidRPr="00CD3D47" w:rsidRDefault="00416B0C" w:rsidP="00416B0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159E301" w14:textId="77777777" w:rsidR="00416B0C" w:rsidRPr="00CD3D47" w:rsidRDefault="00416B0C" w:rsidP="00416B0C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0666C6A" w14:textId="77777777" w:rsidR="00416B0C" w:rsidRPr="00CD3D47" w:rsidRDefault="00416B0C" w:rsidP="00416B0C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459EA2F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0A3D126C" w:rsidR="003147AB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</w:t>
      </w:r>
      <w:r w:rsidR="003147AB" w:rsidRPr="0065357F">
        <w:rPr>
          <w:rFonts w:ascii="Times New Roman" w:hAnsi="Times New Roman"/>
          <w:sz w:val="20"/>
          <w:szCs w:val="20"/>
        </w:rPr>
        <w:t>.</w:t>
      </w:r>
    </w:p>
    <w:p w14:paraId="63F86704" w14:textId="77777777" w:rsidR="00416B0C" w:rsidRPr="0065357F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A7FCC12" w14:textId="38B74ABA" w:rsidR="00381D25" w:rsidRPr="00397D76" w:rsidRDefault="00381D25" w:rsidP="00381D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1074F5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1074F5">
        <w:rPr>
          <w:rFonts w:ascii="Times New Roman" w:hAnsi="Times New Roman"/>
          <w:sz w:val="20"/>
          <w:szCs w:val="20"/>
        </w:rPr>
        <w:t>799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Dz.U. z </w:t>
      </w:r>
      <w:r>
        <w:rPr>
          <w:rFonts w:ascii="Times New Roman" w:hAnsi="Times New Roman"/>
          <w:sz w:val="20"/>
          <w:szCs w:val="20"/>
        </w:rPr>
        <w:t xml:space="preserve">2024 r. poz. 146 </w:t>
      </w:r>
      <w:r w:rsidRPr="00397D76">
        <w:rPr>
          <w:rFonts w:ascii="Times New Roman" w:hAnsi="Times New Roman"/>
          <w:sz w:val="20"/>
          <w:szCs w:val="20"/>
        </w:rPr>
        <w:t>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444328BA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1074F5">
        <w:rPr>
          <w:rFonts w:ascii="Times New Roman" w:hAnsi="Times New Roman"/>
          <w:b/>
          <w:sz w:val="20"/>
          <w:szCs w:val="20"/>
        </w:rPr>
        <w:t>11.10</w:t>
      </w:r>
      <w:r w:rsidR="0094239E" w:rsidRPr="0065357F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</w:t>
      </w:r>
      <w:r w:rsidR="00E11DA1">
        <w:rPr>
          <w:rFonts w:ascii="Times New Roman" w:eastAsia="Arial" w:hAnsi="Times New Roman"/>
          <w:b/>
          <w:sz w:val="20"/>
          <w:szCs w:val="20"/>
        </w:rPr>
        <w:t>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46EB1FA3" w:rsidR="003147AB" w:rsidRPr="0065357F" w:rsidRDefault="00E11DA1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Pr="00397D76">
        <w:rPr>
          <w:rFonts w:ascii="Times New Roman" w:hAnsi="Times New Roman"/>
          <w:sz w:val="20"/>
        </w:rPr>
        <w:t xml:space="preserve">w terminie do </w:t>
      </w:r>
      <w:r w:rsidR="001A5078" w:rsidRPr="0065357F">
        <w:rPr>
          <w:rFonts w:ascii="Times New Roman" w:hAnsi="Times New Roman"/>
          <w:sz w:val="20"/>
          <w:szCs w:val="20"/>
        </w:rPr>
        <w:t>3 ,7, 10 lub 14</w:t>
      </w:r>
      <w:r w:rsidR="001A5078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</w:rPr>
        <w:t>dni roboczych</w:t>
      </w:r>
      <w:r w:rsidRPr="00397D76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r w:rsidRPr="00397D76">
        <w:rPr>
          <w:rFonts w:ascii="Times New Roman" w:hAnsi="Times New Roman"/>
          <w:bCs/>
          <w:sz w:val="20"/>
          <w:szCs w:val="20"/>
        </w:rPr>
        <w:t>Jagalskiego 10, 84-200 Wejherowo</w:t>
      </w:r>
      <w:r w:rsidRPr="00397D76">
        <w:rPr>
          <w:rFonts w:ascii="Times New Roman" w:hAnsi="Times New Roman"/>
          <w:sz w:val="20"/>
          <w:szCs w:val="20"/>
        </w:rPr>
        <w:t xml:space="preserve"> w terminie</w:t>
      </w:r>
      <w:r w:rsidRPr="00397D76">
        <w:rPr>
          <w:sz w:val="20"/>
          <w:szCs w:val="20"/>
        </w:rPr>
        <w:t xml:space="preserve"> </w:t>
      </w:r>
      <w:r w:rsidR="003147AB"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074F5">
        <w:rPr>
          <w:rFonts w:ascii="Times New Roman" w:hAnsi="Times New Roman"/>
          <w:b/>
          <w:sz w:val="20"/>
          <w:szCs w:val="20"/>
        </w:rPr>
        <w:t>11.10</w:t>
      </w:r>
      <w:r w:rsidR="005D4621" w:rsidRPr="0065357F">
        <w:rPr>
          <w:rFonts w:ascii="Times New Roman" w:hAnsi="Times New Roman"/>
          <w:b/>
          <w:sz w:val="20"/>
          <w:szCs w:val="20"/>
        </w:rPr>
        <w:t>.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147AB"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315934AC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1074F5">
        <w:rPr>
          <w:rFonts w:ascii="Times New Roman" w:hAnsi="Times New Roman"/>
          <w:b/>
          <w:sz w:val="20"/>
          <w:szCs w:val="20"/>
        </w:rPr>
        <w:t>11.10</w:t>
      </w:r>
      <w:r w:rsidR="005D4621" w:rsidRPr="0065357F">
        <w:rPr>
          <w:rFonts w:ascii="Times New Roman" w:hAnsi="Times New Roman"/>
          <w:b/>
          <w:sz w:val="20"/>
          <w:szCs w:val="20"/>
        </w:rPr>
        <w:t>.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202</w:t>
      </w:r>
      <w:r w:rsidR="00E11DA1">
        <w:rPr>
          <w:rFonts w:ascii="Times New Roman" w:eastAsia="Arial" w:hAnsi="Times New Roman"/>
          <w:b/>
          <w:sz w:val="20"/>
          <w:szCs w:val="20"/>
        </w:rPr>
        <w:t>4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497F7FA3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6.  </w:t>
      </w:r>
      <w:r w:rsidR="006B6274" w:rsidRPr="0065357F">
        <w:rPr>
          <w:rFonts w:ascii="Times New Roman" w:hAnsi="Times New Roman"/>
          <w:sz w:val="20"/>
          <w:szCs w:val="20"/>
        </w:rPr>
        <w:t>Udzielający</w:t>
      </w:r>
      <w:r w:rsidR="006B6274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6B6274" w:rsidRPr="0065357F">
        <w:rPr>
          <w:rFonts w:ascii="Times New Roman" w:hAnsi="Times New Roman"/>
          <w:sz w:val="20"/>
          <w:szCs w:val="20"/>
        </w:rPr>
        <w:t>zamówienia</w:t>
      </w:r>
      <w:r w:rsidR="006B6274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6B6274" w:rsidRPr="0065357F">
        <w:rPr>
          <w:rFonts w:ascii="Times New Roman" w:eastAsia="Times New Roman" w:hAnsi="Times New Roman"/>
          <w:sz w:val="20"/>
          <w:szCs w:val="20"/>
        </w:rPr>
        <w:t xml:space="preserve">zastrzega sobie prawo w każdym czasie do odwołania konkursu, lub prawo do przesunięcia terminu składania lub otwarcia ofert, </w:t>
      </w:r>
      <w:r w:rsidR="006B6274">
        <w:rPr>
          <w:rFonts w:ascii="Times New Roman" w:eastAsia="Times New Roman" w:hAnsi="Times New Roman"/>
          <w:sz w:val="20"/>
          <w:szCs w:val="20"/>
        </w:rPr>
        <w:t>lub</w:t>
      </w:r>
      <w:r w:rsidR="006B6274" w:rsidRPr="0065357F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35AE088C" w:rsidR="003147AB" w:rsidRPr="005D4621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08AAE89" w14:textId="77777777" w:rsidR="005D4621" w:rsidRPr="0065357F" w:rsidRDefault="005D4621" w:rsidP="005D4621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78695849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1074F5">
        <w:rPr>
          <w:rFonts w:ascii="Times New Roman" w:hAnsi="Times New Roman"/>
          <w:b/>
          <w:sz w:val="20"/>
          <w:szCs w:val="20"/>
        </w:rPr>
        <w:t>06.09</w:t>
      </w:r>
      <w:r w:rsidR="00155E73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hAnsi="Times New Roman"/>
          <w:b/>
          <w:sz w:val="20"/>
          <w:szCs w:val="20"/>
        </w:rPr>
        <w:t>202</w:t>
      </w:r>
      <w:r w:rsidR="00E11DA1">
        <w:rPr>
          <w:rFonts w:ascii="Times New Roman" w:hAnsi="Times New Roman"/>
          <w:b/>
          <w:sz w:val="20"/>
          <w:szCs w:val="20"/>
        </w:rPr>
        <w:t>4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3FC8301E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DEAC07E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31E79A8F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D21324C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D9358FD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38C9B169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CA7D845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E20A1B6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4E8AA5F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CDCBD86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B5FB4AA" w14:textId="5F115D9B" w:rsidR="00E11DA1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840F2E1" w14:textId="2EB266F9" w:rsidR="00E11DA1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6FC1824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0371DBA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D7C640E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8172DBF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oświadczenie o państwie lub państwach, w których zamieszkiwał w ciągu ostatnich 20 lat, innych niż Rzeczpospolita Polska i państwo obywatelstwa*, oraz </w:t>
      </w:r>
    </w:p>
    <w:p w14:paraId="2C42EF39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1EE03AD8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397D76"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B3E41D8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3E70B8FC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5757A43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AA7A353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5C3167E4" w14:textId="77777777" w:rsidR="00E11DA1" w:rsidRPr="00397D76" w:rsidRDefault="00E11DA1" w:rsidP="00E11DA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6E6B6D44" w14:textId="77777777" w:rsidR="00E11DA1" w:rsidRPr="00397D76" w:rsidRDefault="00E11DA1" w:rsidP="00E11DA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kopię zaświadczenia o przeszkoleniu BHP,</w:t>
      </w:r>
    </w:p>
    <w:p w14:paraId="2A4BC8EF" w14:textId="77777777" w:rsidR="00E11DA1" w:rsidRPr="00397D76" w:rsidRDefault="00E11DA1" w:rsidP="00E11DA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62505D" w14:textId="77777777" w:rsidR="001074F5" w:rsidRPr="00665D59" w:rsidRDefault="001074F5" w:rsidP="001074F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11F0BB32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2E082CB3" w14:textId="768CF451" w:rsidR="00E11DA1" w:rsidRPr="00E11DA1" w:rsidRDefault="00E11DA1" w:rsidP="00E11DA1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860BC37" w14:textId="77777777" w:rsidR="005D4621" w:rsidRDefault="005D4621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46AF9129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4F85B879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1074F5">
        <w:rPr>
          <w:rFonts w:ascii="Times New Roman" w:eastAsia="Times New Roman" w:hAnsi="Times New Roman"/>
          <w:sz w:val="20"/>
          <w:szCs w:val="20"/>
        </w:rPr>
        <w:t>30.08</w:t>
      </w:r>
      <w:r w:rsidR="000B67E2">
        <w:rPr>
          <w:rFonts w:ascii="Times New Roman" w:eastAsia="Times New Roman" w:hAnsi="Times New Roman"/>
          <w:sz w:val="20"/>
          <w:szCs w:val="20"/>
        </w:rPr>
        <w:t>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</w:t>
      </w:r>
      <w:r w:rsidR="00E11DA1">
        <w:rPr>
          <w:rFonts w:ascii="Times New Roman" w:eastAsia="Times New Roman" w:hAnsi="Times New Roman"/>
          <w:sz w:val="20"/>
          <w:szCs w:val="20"/>
        </w:rPr>
        <w:t>4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49F51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96711B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96711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12"/>
  </w:num>
  <w:num w:numId="16">
    <w:abstractNumId w:val="16"/>
  </w:num>
  <w:num w:numId="17">
    <w:abstractNumId w:val="22"/>
  </w:num>
  <w:num w:numId="18">
    <w:abstractNumId w:val="11"/>
  </w:num>
  <w:num w:numId="19">
    <w:abstractNumId w:val="23"/>
  </w:num>
  <w:num w:numId="20">
    <w:abstractNumId w:val="14"/>
  </w:num>
  <w:num w:numId="21">
    <w:abstractNumId w:val="18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D92"/>
    <w:rsid w:val="00016FDE"/>
    <w:rsid w:val="00034DB5"/>
    <w:rsid w:val="0003532A"/>
    <w:rsid w:val="00035FF6"/>
    <w:rsid w:val="00054BD8"/>
    <w:rsid w:val="00065CE3"/>
    <w:rsid w:val="00071C0E"/>
    <w:rsid w:val="000B0B61"/>
    <w:rsid w:val="000B67E2"/>
    <w:rsid w:val="000C69C3"/>
    <w:rsid w:val="001074F5"/>
    <w:rsid w:val="00117144"/>
    <w:rsid w:val="00125B0C"/>
    <w:rsid w:val="00144B8A"/>
    <w:rsid w:val="00155E73"/>
    <w:rsid w:val="001A5078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43238"/>
    <w:rsid w:val="00344AD2"/>
    <w:rsid w:val="00375EE9"/>
    <w:rsid w:val="00381D25"/>
    <w:rsid w:val="003909E8"/>
    <w:rsid w:val="003A3D9B"/>
    <w:rsid w:val="003C04DA"/>
    <w:rsid w:val="003D48E1"/>
    <w:rsid w:val="003D5147"/>
    <w:rsid w:val="003E1EF4"/>
    <w:rsid w:val="003F7F3C"/>
    <w:rsid w:val="00410FD0"/>
    <w:rsid w:val="00416B0C"/>
    <w:rsid w:val="00420F55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2DC5"/>
    <w:rsid w:val="004E483F"/>
    <w:rsid w:val="00522C07"/>
    <w:rsid w:val="0054000B"/>
    <w:rsid w:val="005457AC"/>
    <w:rsid w:val="00562390"/>
    <w:rsid w:val="00567393"/>
    <w:rsid w:val="00581E24"/>
    <w:rsid w:val="00584450"/>
    <w:rsid w:val="005B3A53"/>
    <w:rsid w:val="005C6F02"/>
    <w:rsid w:val="005D2484"/>
    <w:rsid w:val="005D4621"/>
    <w:rsid w:val="005F0458"/>
    <w:rsid w:val="00600476"/>
    <w:rsid w:val="00623086"/>
    <w:rsid w:val="00623C12"/>
    <w:rsid w:val="0062410B"/>
    <w:rsid w:val="0065357F"/>
    <w:rsid w:val="006537F2"/>
    <w:rsid w:val="00656E84"/>
    <w:rsid w:val="0067057F"/>
    <w:rsid w:val="00694433"/>
    <w:rsid w:val="006962BF"/>
    <w:rsid w:val="006B6274"/>
    <w:rsid w:val="006D617B"/>
    <w:rsid w:val="006E5A9E"/>
    <w:rsid w:val="0073392C"/>
    <w:rsid w:val="0074024F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8106AD"/>
    <w:rsid w:val="00822BAF"/>
    <w:rsid w:val="008233ED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6711B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01FAA"/>
    <w:rsid w:val="00B1393E"/>
    <w:rsid w:val="00B21601"/>
    <w:rsid w:val="00B34C95"/>
    <w:rsid w:val="00B46C14"/>
    <w:rsid w:val="00B51189"/>
    <w:rsid w:val="00B5334D"/>
    <w:rsid w:val="00B54000"/>
    <w:rsid w:val="00B802CB"/>
    <w:rsid w:val="00B829F4"/>
    <w:rsid w:val="00B96116"/>
    <w:rsid w:val="00BB3374"/>
    <w:rsid w:val="00BE3517"/>
    <w:rsid w:val="00BE3FBB"/>
    <w:rsid w:val="00BE7114"/>
    <w:rsid w:val="00C066BD"/>
    <w:rsid w:val="00C204AA"/>
    <w:rsid w:val="00C31552"/>
    <w:rsid w:val="00C43965"/>
    <w:rsid w:val="00C450A4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14921"/>
    <w:rsid w:val="00D23AA0"/>
    <w:rsid w:val="00D347EE"/>
    <w:rsid w:val="00D468CF"/>
    <w:rsid w:val="00D511BA"/>
    <w:rsid w:val="00D54725"/>
    <w:rsid w:val="00DC0768"/>
    <w:rsid w:val="00DC4202"/>
    <w:rsid w:val="00DE0D25"/>
    <w:rsid w:val="00DE4C15"/>
    <w:rsid w:val="00E11DA1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A1F9-F991-478D-B506-117E49EA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9</Pages>
  <Words>4370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91</cp:revision>
  <cp:lastPrinted>2024-08-22T05:54:00Z</cp:lastPrinted>
  <dcterms:created xsi:type="dcterms:W3CDTF">2022-08-29T08:29:00Z</dcterms:created>
  <dcterms:modified xsi:type="dcterms:W3CDTF">2024-08-22T05:55:00Z</dcterms:modified>
</cp:coreProperties>
</file>