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E170" w14:textId="77777777" w:rsidR="00A2537A" w:rsidRPr="000B075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0"/>
          <w:szCs w:val="20"/>
          <w:lang w:val="en-AU"/>
        </w:rPr>
      </w:pPr>
    </w:p>
    <w:p w14:paraId="60084F2A" w14:textId="0A60F831" w:rsidR="004E7E11" w:rsidRPr="005075F5" w:rsidRDefault="004E7E11" w:rsidP="004E7E11">
      <w:pPr>
        <w:shd w:val="clear" w:color="auto" w:fill="FFFFFF"/>
        <w:spacing w:after="0" w:line="240" w:lineRule="auto"/>
        <w:rPr>
          <w:rFonts w:ascii="Arial" w:hAnsi="Arial" w:cs="Arial"/>
          <w:b/>
          <w:color w:val="323232"/>
          <w:shd w:val="clear" w:color="auto" w:fill="FFFFFF"/>
        </w:rPr>
      </w:pPr>
      <w:r w:rsidRPr="005075F5">
        <w:rPr>
          <w:rFonts w:ascii="Arial" w:hAnsi="Arial" w:cs="Arial"/>
          <w:b/>
          <w:color w:val="323232"/>
          <w:shd w:val="clear" w:color="auto" w:fill="FFFFFF"/>
        </w:rPr>
        <w:t>Szpitale Pomorskie Sp. z o.o. zatrudni</w:t>
      </w:r>
      <w:r w:rsidR="008C01DA" w:rsidRPr="005075F5">
        <w:rPr>
          <w:rFonts w:ascii="Arial" w:hAnsi="Arial" w:cs="Arial"/>
          <w:b/>
          <w:color w:val="323232"/>
          <w:shd w:val="clear" w:color="auto" w:fill="FFFFFF"/>
        </w:rPr>
        <w:t>ą</w:t>
      </w:r>
    </w:p>
    <w:p w14:paraId="1DDED89B" w14:textId="77777777" w:rsidR="008D692A" w:rsidRPr="005075F5" w:rsidRDefault="008D692A" w:rsidP="004E7E11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14:paraId="4903B5BB" w14:textId="59F02CC6" w:rsidR="008D692A" w:rsidRPr="00FA47F8" w:rsidRDefault="00583FE2" w:rsidP="000F143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A47F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Analityk Systemowy</w:t>
      </w:r>
      <w:r w:rsidR="000F1439" w:rsidRPr="00FA47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B075A" w:rsidRPr="00FA47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Regionalnym Centrum Medycyny Cyfrowej</w:t>
      </w:r>
      <w:r w:rsidR="004B3872" w:rsidRPr="00FA47F8">
        <w:rPr>
          <w:rFonts w:ascii="Arial" w:eastAsia="Times New Roman" w:hAnsi="Arial" w:cs="Arial"/>
          <w:b/>
          <w:bCs/>
          <w:color w:val="800000"/>
          <w:sz w:val="24"/>
          <w:szCs w:val="24"/>
          <w:bdr w:val="none" w:sz="0" w:space="0" w:color="auto" w:frame="1"/>
          <w:lang w:eastAsia="pl-PL"/>
        </w:rPr>
        <w:br/>
      </w:r>
    </w:p>
    <w:p w14:paraId="2E5F9D07" w14:textId="77777777" w:rsidR="008D692A" w:rsidRPr="005075F5" w:rsidRDefault="008D692A" w:rsidP="008D692A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14:paraId="7B6D2E54" w14:textId="50970844" w:rsidR="000B075A" w:rsidRPr="005075F5" w:rsidRDefault="000B075A" w:rsidP="000B075A">
      <w:pPr>
        <w:shd w:val="clear" w:color="auto" w:fill="FFFFFF"/>
        <w:spacing w:after="150"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b/>
          <w:bCs/>
          <w:lang w:eastAsia="pl-PL"/>
        </w:rPr>
        <w:t xml:space="preserve">Lokalizacja: </w:t>
      </w:r>
      <w:r w:rsidRPr="005075F5">
        <w:rPr>
          <w:rFonts w:ascii="Arial" w:eastAsia="Times New Roman" w:hAnsi="Arial" w:cs="Arial"/>
          <w:color w:val="323232"/>
          <w:lang w:eastAsia="pl-PL"/>
        </w:rPr>
        <w:t>Szpital Morski im. PCK w Gdyni</w:t>
      </w:r>
    </w:p>
    <w:p w14:paraId="4D24FB88" w14:textId="77777777" w:rsidR="000B075A" w:rsidRPr="005075F5" w:rsidRDefault="000B075A" w:rsidP="000B075A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323232"/>
          <w:lang w:eastAsia="pl-PL"/>
        </w:rPr>
      </w:pPr>
    </w:p>
    <w:p w14:paraId="26974454" w14:textId="7EBBAF1B" w:rsidR="000B075A" w:rsidRPr="005075F5" w:rsidRDefault="000B075A" w:rsidP="000B075A">
      <w:pPr>
        <w:shd w:val="clear" w:color="auto" w:fill="FFFFFF"/>
        <w:spacing w:after="150"/>
        <w:rPr>
          <w:rFonts w:ascii="Arial" w:eastAsia="Times New Roman" w:hAnsi="Arial" w:cs="Arial"/>
          <w:b/>
          <w:bCs/>
          <w:caps/>
          <w:color w:val="323232"/>
          <w:u w:val="single"/>
          <w:lang w:eastAsia="pl-PL"/>
        </w:rPr>
      </w:pPr>
      <w:r w:rsidRPr="005075F5">
        <w:rPr>
          <w:rFonts w:ascii="Arial" w:eastAsia="Times New Roman" w:hAnsi="Arial" w:cs="Arial"/>
          <w:b/>
          <w:bCs/>
          <w:caps/>
          <w:color w:val="323232"/>
          <w:u w:val="single"/>
          <w:lang w:eastAsia="pl-PL"/>
        </w:rPr>
        <w:t>W</w:t>
      </w:r>
      <w:r w:rsidR="000F1439" w:rsidRPr="005075F5">
        <w:rPr>
          <w:rFonts w:ascii="Arial" w:eastAsia="Times New Roman" w:hAnsi="Arial" w:cs="Arial"/>
          <w:b/>
          <w:bCs/>
          <w:caps/>
          <w:color w:val="323232"/>
          <w:u w:val="single"/>
          <w:lang w:eastAsia="pl-PL"/>
        </w:rPr>
        <w:t>YMAGANIA</w:t>
      </w:r>
      <w:r w:rsidRPr="005075F5">
        <w:rPr>
          <w:rFonts w:ascii="Arial" w:eastAsia="Times New Roman" w:hAnsi="Arial" w:cs="Arial"/>
          <w:b/>
          <w:bCs/>
          <w:caps/>
          <w:color w:val="323232"/>
          <w:u w:val="single"/>
          <w:lang w:eastAsia="pl-PL"/>
        </w:rPr>
        <w:t>:</w:t>
      </w:r>
    </w:p>
    <w:p w14:paraId="303D4FD9" w14:textId="2C4C88ED" w:rsidR="005075F5" w:rsidRPr="005075F5" w:rsidRDefault="005075F5" w:rsidP="005075F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lang w:eastAsia="pl-PL"/>
        </w:rPr>
      </w:pPr>
      <w:r>
        <w:rPr>
          <w:rFonts w:ascii="Arial" w:eastAsia="Times New Roman" w:hAnsi="Arial" w:cs="Arial"/>
          <w:color w:val="323232"/>
          <w:lang w:eastAsia="pl-PL"/>
        </w:rPr>
        <w:t>W</w:t>
      </w:r>
      <w:r w:rsidRPr="005075F5">
        <w:rPr>
          <w:rFonts w:ascii="Arial" w:eastAsia="Times New Roman" w:hAnsi="Arial" w:cs="Arial"/>
          <w:color w:val="323232"/>
          <w:lang w:eastAsia="pl-PL"/>
        </w:rPr>
        <w:t>ykształcenie wyższe (preferowane wykształcenie techniczne, informatyczne),</w:t>
      </w:r>
    </w:p>
    <w:p w14:paraId="3B2D0276" w14:textId="77777777" w:rsidR="005075F5" w:rsidRPr="005075F5" w:rsidRDefault="005075F5" w:rsidP="005075F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>minimum 10 lat doświadczenia zawodowego,</w:t>
      </w:r>
    </w:p>
    <w:p w14:paraId="48C43F69" w14:textId="77777777" w:rsidR="005075F5" w:rsidRPr="005075F5" w:rsidRDefault="005075F5" w:rsidP="005075F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>znajomość języka angielskiego na poziomie średnio-zaawansowanym B1 (lub wyższym),</w:t>
      </w:r>
    </w:p>
    <w:p w14:paraId="2BC1711E" w14:textId="77777777" w:rsidR="005075F5" w:rsidRPr="005075F5" w:rsidRDefault="005075F5" w:rsidP="005075F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>znajomość systemów informacyjnych używanych w podmiotach leczniczych,</w:t>
      </w:r>
    </w:p>
    <w:p w14:paraId="371D5ACC" w14:textId="77777777" w:rsidR="005075F5" w:rsidRPr="005075F5" w:rsidRDefault="005075F5" w:rsidP="005075F5">
      <w:pPr>
        <w:widowControl w:val="0"/>
        <w:numPr>
          <w:ilvl w:val="0"/>
          <w:numId w:val="35"/>
        </w:numPr>
        <w:suppressAutoHyphens/>
        <w:spacing w:after="0" w:line="240" w:lineRule="auto"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>znajomość polskiego systemu opieki zdrowotnej,</w:t>
      </w:r>
    </w:p>
    <w:p w14:paraId="7C312836" w14:textId="77777777" w:rsidR="005075F5" w:rsidRPr="005075F5" w:rsidRDefault="005075F5" w:rsidP="005075F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>wiedza i doświadczenie w zakresie zarządzania projektami,</w:t>
      </w:r>
    </w:p>
    <w:p w14:paraId="04E0933C" w14:textId="77777777" w:rsidR="005075F5" w:rsidRPr="005075F5" w:rsidRDefault="005075F5" w:rsidP="005075F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>doświadczenie w zakresie realizacji projektów informatycznych (preferowane projekty w systemie opieki zdrowotnej)</w:t>
      </w:r>
    </w:p>
    <w:p w14:paraId="367D22C3" w14:textId="77777777" w:rsidR="005075F5" w:rsidRPr="005075F5" w:rsidRDefault="005075F5" w:rsidP="005075F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>umiejętność mapowania procesów,</w:t>
      </w:r>
    </w:p>
    <w:p w14:paraId="79AB74FE" w14:textId="77777777" w:rsidR="005075F5" w:rsidRPr="005075F5" w:rsidRDefault="005075F5" w:rsidP="005075F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>umiejętność analitycznego myślenia,</w:t>
      </w:r>
    </w:p>
    <w:p w14:paraId="41B43287" w14:textId="77777777" w:rsidR="005075F5" w:rsidRPr="005075F5" w:rsidRDefault="005075F5" w:rsidP="005075F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>umiejętność pracy zespołowej,</w:t>
      </w:r>
    </w:p>
    <w:p w14:paraId="4CF1F160" w14:textId="252C22E6" w:rsidR="005075F5" w:rsidRDefault="005075F5" w:rsidP="005075F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>mile widziane zainteresowanie obszarem badań naukowych w oparciu o analizę danych medycznych.</w:t>
      </w:r>
    </w:p>
    <w:p w14:paraId="2943A374" w14:textId="77777777" w:rsidR="001E753A" w:rsidRPr="005075F5" w:rsidRDefault="001E753A" w:rsidP="001E753A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Arial" w:eastAsia="Times New Roman" w:hAnsi="Arial" w:cs="Arial"/>
          <w:color w:val="323232"/>
          <w:lang w:eastAsia="pl-PL"/>
        </w:rPr>
      </w:pPr>
    </w:p>
    <w:p w14:paraId="52828457" w14:textId="77777777" w:rsidR="000B075A" w:rsidRPr="005075F5" w:rsidRDefault="000B075A" w:rsidP="000B075A">
      <w:pPr>
        <w:shd w:val="clear" w:color="auto" w:fill="FFFFFF"/>
        <w:spacing w:before="330" w:after="165"/>
        <w:outlineLvl w:val="4"/>
        <w:rPr>
          <w:rFonts w:ascii="Arial" w:eastAsia="Times New Roman" w:hAnsi="Arial" w:cs="Arial"/>
          <w:b/>
          <w:bCs/>
          <w:caps/>
          <w:color w:val="323232"/>
          <w:u w:val="single"/>
          <w:lang w:eastAsia="pl-PL"/>
        </w:rPr>
      </w:pPr>
      <w:r w:rsidRPr="005075F5">
        <w:rPr>
          <w:rFonts w:ascii="Arial" w:eastAsia="Times New Roman" w:hAnsi="Arial" w:cs="Arial"/>
          <w:b/>
          <w:bCs/>
          <w:caps/>
          <w:color w:val="323232"/>
          <w:u w:val="single"/>
          <w:lang w:eastAsia="pl-PL"/>
        </w:rPr>
        <w:t>Obowiązki:</w:t>
      </w:r>
    </w:p>
    <w:p w14:paraId="4120346B" w14:textId="66E79E33" w:rsidR="005075F5" w:rsidRPr="005075F5" w:rsidRDefault="005075F5" w:rsidP="005075F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lang w:eastAsia="pl-PL"/>
        </w:rPr>
      </w:pPr>
      <w:r>
        <w:rPr>
          <w:rFonts w:ascii="Arial" w:eastAsia="Times New Roman" w:hAnsi="Arial" w:cs="Arial"/>
          <w:color w:val="323232"/>
          <w:lang w:eastAsia="pl-PL"/>
        </w:rPr>
        <w:t>T</w:t>
      </w:r>
      <w:r w:rsidRPr="005075F5">
        <w:rPr>
          <w:rFonts w:ascii="Arial" w:eastAsia="Times New Roman" w:hAnsi="Arial" w:cs="Arial"/>
          <w:color w:val="323232"/>
          <w:lang w:eastAsia="pl-PL"/>
        </w:rPr>
        <w:t>worzenie dokumentacji analitycznej na etapie definiowania koncepcji, projektowania produkcji i wdrażania systemów IT,</w:t>
      </w:r>
    </w:p>
    <w:p w14:paraId="0B87C537" w14:textId="77777777" w:rsidR="005075F5" w:rsidRPr="005075F5" w:rsidRDefault="005075F5" w:rsidP="005075F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>definiowanie i dokumentowanie wymagań, w tym ocena środowiska systemu RCMC,</w:t>
      </w:r>
    </w:p>
    <w:p w14:paraId="72A5885F" w14:textId="77777777" w:rsidR="005075F5" w:rsidRPr="005075F5" w:rsidRDefault="005075F5" w:rsidP="005075F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>przeprowadzenie analizy interesariuszy oraz kategoryzacji wymagań systemu RCMC,</w:t>
      </w:r>
    </w:p>
    <w:p w14:paraId="536DA9F5" w14:textId="77777777" w:rsidR="005075F5" w:rsidRPr="005075F5" w:rsidRDefault="005075F5" w:rsidP="005075F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>walidacja wymagań w celu opracowania założeń funkcjonalnych i jakościowych niezbędnych do wdrożenia systemów informatycznych zgodnie z wymaganiami RCMC,</w:t>
      </w:r>
    </w:p>
    <w:p w14:paraId="311E092D" w14:textId="77777777" w:rsidR="005075F5" w:rsidRPr="005075F5" w:rsidRDefault="005075F5" w:rsidP="005075F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>badanie rynku w zakresie istniejących technologii informatycznych możliwych do wdrożenia i implementacji w RCMC,</w:t>
      </w:r>
    </w:p>
    <w:p w14:paraId="6852CFC6" w14:textId="77777777" w:rsidR="005075F5" w:rsidRPr="005075F5" w:rsidRDefault="005075F5" w:rsidP="005075F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 xml:space="preserve">współpraca przy opracowywaniu dokumentacji przetargowej w ramach RCMC, </w:t>
      </w:r>
    </w:p>
    <w:p w14:paraId="4BF9C342" w14:textId="77777777" w:rsidR="005075F5" w:rsidRPr="005075F5" w:rsidRDefault="005075F5" w:rsidP="005075F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>udział w postępowaniach o udzielenie zamówienia publicznego dotyczących wdrożenia systemów informatycznych, w tym niezbędnej infrastruktury w RCMC,</w:t>
      </w:r>
    </w:p>
    <w:p w14:paraId="47C49D22" w14:textId="77777777" w:rsidR="005075F5" w:rsidRPr="005075F5" w:rsidRDefault="005075F5" w:rsidP="005075F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>zarządzanie wymaganiami, w tym zarządzanie zmianą w wymaganiach,</w:t>
      </w:r>
    </w:p>
    <w:p w14:paraId="5CCCF93E" w14:textId="77777777" w:rsidR="005075F5" w:rsidRPr="005075F5" w:rsidRDefault="005075F5" w:rsidP="005075F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lastRenderedPageBreak/>
        <w:t>nadzór nad wdrożeniem systemów informatycznych w RCMC, w szczególności współpraca z programistami, testerami i architektami systemów IT oraz udział w odbiorach tych systemów,</w:t>
      </w:r>
    </w:p>
    <w:p w14:paraId="3E829BD6" w14:textId="77777777" w:rsidR="005075F5" w:rsidRPr="005075F5" w:rsidRDefault="005075F5" w:rsidP="005075F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lang w:eastAsia="pl-PL"/>
        </w:rPr>
      </w:pPr>
      <w:r w:rsidRPr="005075F5">
        <w:rPr>
          <w:rFonts w:ascii="Arial" w:eastAsia="Times New Roman" w:hAnsi="Arial" w:cs="Arial"/>
          <w:color w:val="323232"/>
          <w:lang w:eastAsia="pl-PL"/>
        </w:rPr>
        <w:t>współpraca przy adaptacji i modernizacji infrastruktury IT Szpitali Pomorskich na potrzeby RCMC.</w:t>
      </w:r>
    </w:p>
    <w:p w14:paraId="16B16FA4" w14:textId="77777777" w:rsidR="008D692A" w:rsidRPr="005075F5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E801842" w14:textId="7ACA4C9C" w:rsidR="008D692A" w:rsidRPr="005075F5" w:rsidRDefault="000F1439" w:rsidP="008D692A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5075F5">
        <w:rPr>
          <w:rFonts w:ascii="Arial" w:eastAsia="Times New Roman" w:hAnsi="Arial" w:cs="Arial"/>
          <w:b/>
          <w:bCs/>
          <w:u w:val="single"/>
          <w:lang w:eastAsia="pl-PL"/>
        </w:rPr>
        <w:t>OFERUJEMY</w:t>
      </w:r>
      <w:r w:rsidR="008D692A" w:rsidRPr="005075F5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032F6DA7" w14:textId="77777777" w:rsidR="008D692A" w:rsidRPr="005075F5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4D8E52B2" w14:textId="2AC19050" w:rsidR="008D692A" w:rsidRPr="005075F5" w:rsidRDefault="005075F5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="008D692A" w:rsidRPr="005075F5">
        <w:rPr>
          <w:rFonts w:ascii="Arial" w:eastAsia="Times New Roman" w:hAnsi="Arial" w:cs="Arial"/>
          <w:lang w:eastAsia="pl-PL"/>
        </w:rPr>
        <w:t>tabilne i pewne warunki zatrudnienia w oparciu o uzgodnioną formę zatrudnienia,</w:t>
      </w:r>
    </w:p>
    <w:p w14:paraId="680744E4" w14:textId="77777777" w:rsidR="008D692A" w:rsidRPr="005075F5" w:rsidRDefault="008D692A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075F5">
        <w:rPr>
          <w:rFonts w:ascii="Arial" w:eastAsia="Times New Roman" w:hAnsi="Arial" w:cs="Arial"/>
          <w:lang w:eastAsia="pl-PL"/>
        </w:rPr>
        <w:t>możliwość rozwoju zawodowego i kształtowania własnej kariery,</w:t>
      </w:r>
    </w:p>
    <w:p w14:paraId="79EAC195" w14:textId="77777777" w:rsidR="008D692A" w:rsidRPr="005075F5" w:rsidRDefault="008D692A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075F5">
        <w:rPr>
          <w:rFonts w:ascii="Arial" w:eastAsia="Times New Roman" w:hAnsi="Arial" w:cs="Arial"/>
          <w:lang w:eastAsia="pl-PL"/>
        </w:rPr>
        <w:t>pracę w przyjaznym zespole,</w:t>
      </w:r>
    </w:p>
    <w:p w14:paraId="3E115A67" w14:textId="77777777" w:rsidR="008D692A" w:rsidRPr="005075F5" w:rsidRDefault="008D692A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075F5">
        <w:rPr>
          <w:rFonts w:ascii="Arial" w:eastAsia="Times New Roman" w:hAnsi="Arial" w:cs="Arial"/>
          <w:lang w:eastAsia="pl-PL"/>
        </w:rPr>
        <w:t>możliwość rozwoju osobistego,</w:t>
      </w:r>
    </w:p>
    <w:p w14:paraId="3AC60333" w14:textId="77777777" w:rsidR="008D692A" w:rsidRPr="005075F5" w:rsidRDefault="008D692A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075F5">
        <w:rPr>
          <w:rFonts w:ascii="Arial" w:eastAsia="Times New Roman" w:hAnsi="Arial" w:cs="Arial"/>
          <w:lang w:eastAsia="pl-PL"/>
        </w:rPr>
        <w:t>w przypadku umowy o pracę pakiet dodatków pozapłacowych - Zakładowy Fundusz Świadczeń Socjalnych: „Wczasy pod gruszą”, „Zapomogi Losowe”, „Pożyczki Mieszkaniowe”, „Dofinansowanie Sanatoryjne”, „Dofinansowanie do kolonii” oraz „Świadczenia Świąteczne”,</w:t>
      </w:r>
    </w:p>
    <w:p w14:paraId="597596F0" w14:textId="77777777" w:rsidR="008D692A" w:rsidRPr="005075F5" w:rsidRDefault="008D692A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075F5">
        <w:rPr>
          <w:rFonts w:ascii="Arial" w:eastAsia="Times New Roman" w:hAnsi="Arial" w:cs="Arial"/>
          <w:lang w:eastAsia="pl-PL"/>
        </w:rPr>
        <w:t xml:space="preserve">zniżkę na studia na Uniwersytecie WSB </w:t>
      </w:r>
      <w:proofErr w:type="spellStart"/>
      <w:r w:rsidRPr="005075F5">
        <w:rPr>
          <w:rFonts w:ascii="Arial" w:eastAsia="Times New Roman" w:hAnsi="Arial" w:cs="Arial"/>
          <w:lang w:eastAsia="pl-PL"/>
        </w:rPr>
        <w:t>Merito</w:t>
      </w:r>
      <w:proofErr w:type="spellEnd"/>
      <w:r w:rsidRPr="005075F5">
        <w:rPr>
          <w:rFonts w:ascii="Arial" w:eastAsia="Times New Roman" w:hAnsi="Arial" w:cs="Arial"/>
          <w:lang w:eastAsia="pl-PL"/>
        </w:rPr>
        <w:t>.</w:t>
      </w:r>
    </w:p>
    <w:p w14:paraId="0F2C661C" w14:textId="77777777" w:rsidR="008D692A" w:rsidRPr="005075F5" w:rsidRDefault="008D692A" w:rsidP="008D692A">
      <w:pPr>
        <w:pStyle w:val="Akapitzlist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45EFEAF" w14:textId="77777777" w:rsidR="00E352E2" w:rsidRPr="005075F5" w:rsidRDefault="00E352E2" w:rsidP="008D692A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3555E962" w14:textId="0E00162A" w:rsidR="008D692A" w:rsidRPr="005075F5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5075F5">
        <w:rPr>
          <w:rFonts w:ascii="Arial" w:eastAsia="Times New Roman" w:hAnsi="Arial" w:cs="Arial"/>
          <w:b/>
          <w:bCs/>
          <w:lang w:eastAsia="pl-PL"/>
        </w:rPr>
        <w:t xml:space="preserve">Jeśli spełniasz powyższe wymagania i chcesz dołączyć do naszego zespołu, prześlij swoje CV na adres rekrutacja@szpitalepomorskie.eu z dopiskiem: </w:t>
      </w:r>
    </w:p>
    <w:p w14:paraId="0017F077" w14:textId="0C97595D" w:rsidR="000B075A" w:rsidRPr="005075F5" w:rsidRDefault="003A5357" w:rsidP="005075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87878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Analityk systemowy</w:t>
      </w:r>
      <w:bookmarkStart w:id="0" w:name="_GoBack"/>
      <w:bookmarkEnd w:id="0"/>
      <w:r w:rsidR="000B075A" w:rsidRPr="005075F5">
        <w:rPr>
          <w:rFonts w:ascii="Arial" w:eastAsia="Times New Roman" w:hAnsi="Arial" w:cs="Arial"/>
          <w:bCs/>
          <w:lang w:eastAsia="pl-PL"/>
        </w:rPr>
        <w:t xml:space="preserve"> w Regionalnym Centrum Medycyny Cyfrowej</w:t>
      </w:r>
      <w:r w:rsidR="000B075A" w:rsidRPr="005075F5">
        <w:rPr>
          <w:rFonts w:ascii="Arial" w:eastAsia="Times New Roman" w:hAnsi="Arial" w:cs="Arial"/>
          <w:bCs/>
          <w:color w:val="800000"/>
          <w:bdr w:val="none" w:sz="0" w:space="0" w:color="auto" w:frame="1"/>
          <w:lang w:eastAsia="pl-PL"/>
        </w:rPr>
        <w:br/>
      </w:r>
    </w:p>
    <w:p w14:paraId="539D1179" w14:textId="77777777" w:rsidR="008D692A" w:rsidRPr="005075F5" w:rsidRDefault="008D692A" w:rsidP="008D69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E5DBD31" w14:textId="74FD3466" w:rsidR="008D692A" w:rsidRPr="005075F5" w:rsidRDefault="008D692A" w:rsidP="008D692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075F5">
        <w:rPr>
          <w:rFonts w:ascii="Arial" w:eastAsia="Times New Roman" w:hAnsi="Arial" w:cs="Arial"/>
          <w:b/>
          <w:lang w:eastAsia="pl-PL"/>
        </w:rPr>
        <w:t xml:space="preserve">Termin składania : </w:t>
      </w:r>
      <w:r w:rsidR="000B075A" w:rsidRPr="005075F5">
        <w:rPr>
          <w:rFonts w:ascii="Arial" w:eastAsia="Times New Roman" w:hAnsi="Arial" w:cs="Arial"/>
          <w:b/>
          <w:lang w:eastAsia="pl-PL"/>
        </w:rPr>
        <w:t>07.10.2024</w:t>
      </w:r>
    </w:p>
    <w:p w14:paraId="30D0192E" w14:textId="77777777" w:rsidR="000B075A" w:rsidRPr="005075F5" w:rsidRDefault="000B075A" w:rsidP="008D692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D2FC210" w14:textId="77777777" w:rsidR="008D692A" w:rsidRPr="005075F5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C34C1AC" w14:textId="77777777" w:rsidR="008D692A" w:rsidRPr="005075F5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5075F5">
        <w:rPr>
          <w:rFonts w:ascii="Arial" w:eastAsia="Times New Roman" w:hAnsi="Arial" w:cs="Arial"/>
          <w:b/>
          <w:bCs/>
          <w:lang w:eastAsia="pl-PL"/>
        </w:rPr>
        <w:t>Informujemy że zastrzegamy sobie prawo kontaktu tylko z wybranymi kandydatami.</w:t>
      </w:r>
    </w:p>
    <w:p w14:paraId="5EF69F80" w14:textId="77777777" w:rsidR="008D692A" w:rsidRPr="005075F5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3651DE4C" w14:textId="77777777" w:rsidR="008D692A" w:rsidRPr="005075F5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7DC9D98E" w14:textId="77777777" w:rsidR="008D692A" w:rsidRPr="005075F5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3AC1585" w14:textId="77777777" w:rsidR="008D692A" w:rsidRPr="005075F5" w:rsidRDefault="008D692A" w:rsidP="000B075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075F5">
        <w:rPr>
          <w:rFonts w:ascii="Arial" w:eastAsia="Times New Roman" w:hAnsi="Arial" w:cs="Arial"/>
          <w:sz w:val="18"/>
          <w:szCs w:val="18"/>
          <w:lang w:eastAsia="pl-PL"/>
        </w:rPr>
        <w:t>INFORMACJE DOTYCZĄCE PRZETWARZANIA DANYCH OSOBOWYCH</w:t>
      </w:r>
    </w:p>
    <w:p w14:paraId="3BC26FC0" w14:textId="77777777" w:rsidR="008D692A" w:rsidRPr="005075F5" w:rsidRDefault="008D692A" w:rsidP="000B075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45E9D3" w14:textId="77777777" w:rsidR="008D692A" w:rsidRPr="005075F5" w:rsidRDefault="008D692A" w:rsidP="008D69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075F5">
        <w:rPr>
          <w:rFonts w:ascii="Arial" w:eastAsia="Times New Roman" w:hAnsi="Arial" w:cs="Arial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email: iod@szpitalepomorskie.eu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6E280BA8" w14:textId="77777777" w:rsidR="008D692A" w:rsidRPr="005075F5" w:rsidRDefault="008D692A" w:rsidP="008D69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075F5">
        <w:rPr>
          <w:rFonts w:ascii="Arial" w:eastAsia="Times New Roman" w:hAnsi="Arial" w:cs="Arial"/>
          <w:sz w:val="18"/>
          <w:szCs w:val="18"/>
          <w:lang w:eastAsia="pl-PL"/>
        </w:rPr>
        <w:t>• prawo dostępu do swoich danych</w:t>
      </w:r>
    </w:p>
    <w:p w14:paraId="11541B3A" w14:textId="77777777" w:rsidR="008D692A" w:rsidRPr="005075F5" w:rsidRDefault="008D692A" w:rsidP="008D69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075F5">
        <w:rPr>
          <w:rFonts w:ascii="Arial" w:eastAsia="Times New Roman" w:hAnsi="Arial" w:cs="Arial"/>
          <w:sz w:val="18"/>
          <w:szCs w:val="18"/>
          <w:lang w:eastAsia="pl-PL"/>
        </w:rPr>
        <w:t>• prawo do sprostowania (poprawiania) swoich danych osobowych</w:t>
      </w:r>
    </w:p>
    <w:p w14:paraId="62A548D3" w14:textId="77777777" w:rsidR="008D692A" w:rsidRPr="005075F5" w:rsidRDefault="008D692A" w:rsidP="008D69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075F5">
        <w:rPr>
          <w:rFonts w:ascii="Arial" w:eastAsia="Times New Roman" w:hAnsi="Arial" w:cs="Arial"/>
          <w:sz w:val="18"/>
          <w:szCs w:val="18"/>
          <w:lang w:eastAsia="pl-PL"/>
        </w:rPr>
        <w:t>• prawo do ograniczenia przetwarzania danych osobowych</w:t>
      </w:r>
    </w:p>
    <w:p w14:paraId="79E7AECD" w14:textId="77777777" w:rsidR="008D692A" w:rsidRPr="005075F5" w:rsidRDefault="008D692A" w:rsidP="008D69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075F5">
        <w:rPr>
          <w:rFonts w:ascii="Arial" w:eastAsia="Times New Roman" w:hAnsi="Arial" w:cs="Arial"/>
          <w:sz w:val="18"/>
          <w:szCs w:val="18"/>
          <w:lang w:eastAsia="pl-PL"/>
        </w:rPr>
        <w:t>• prawo do usunięcia danych osobowych</w:t>
      </w:r>
    </w:p>
    <w:p w14:paraId="4829DABE" w14:textId="77777777" w:rsidR="008D692A" w:rsidRPr="005075F5" w:rsidRDefault="008D692A" w:rsidP="008D69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075F5">
        <w:rPr>
          <w:rFonts w:ascii="Arial" w:eastAsia="Times New Roman" w:hAnsi="Arial" w:cs="Arial"/>
          <w:sz w:val="18"/>
          <w:szCs w:val="18"/>
          <w:lang w:eastAsia="pl-PL"/>
        </w:rPr>
        <w:t>• prawo do wniesienia skargi do Prezesa UODO (na adres Urzędu Ochrony Danych Osobowych, ul.</w:t>
      </w:r>
    </w:p>
    <w:p w14:paraId="08B99700" w14:textId="77777777" w:rsidR="008D692A" w:rsidRPr="005075F5" w:rsidRDefault="008D692A" w:rsidP="008D692A">
      <w:pPr>
        <w:rPr>
          <w:rFonts w:ascii="Arial" w:hAnsi="Arial" w:cs="Arial"/>
          <w:sz w:val="18"/>
          <w:szCs w:val="18"/>
        </w:rPr>
      </w:pPr>
      <w:r w:rsidRPr="005075F5">
        <w:rPr>
          <w:rFonts w:ascii="Arial" w:eastAsia="Times New Roman" w:hAnsi="Arial" w:cs="Arial"/>
          <w:sz w:val="18"/>
          <w:szCs w:val="18"/>
          <w:lang w:eastAsia="pl-PL"/>
        </w:rPr>
        <w:t>Stawki 2, 00-193 Warszawa)</w:t>
      </w:r>
    </w:p>
    <w:p w14:paraId="2B52AE00" w14:textId="77777777" w:rsidR="00F20777" w:rsidRPr="005075F5" w:rsidRDefault="00F20777" w:rsidP="008D692A">
      <w:pPr>
        <w:rPr>
          <w:rFonts w:ascii="Arial" w:hAnsi="Arial" w:cs="Arial"/>
        </w:rPr>
      </w:pPr>
    </w:p>
    <w:sectPr w:rsidR="00F20777" w:rsidRPr="005075F5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5845C" w14:textId="77777777" w:rsidR="00EB27AB" w:rsidRDefault="00EB27AB" w:rsidP="00E42D6A">
      <w:pPr>
        <w:spacing w:after="0" w:line="240" w:lineRule="auto"/>
      </w:pPr>
      <w:r>
        <w:separator/>
      </w:r>
    </w:p>
  </w:endnote>
  <w:endnote w:type="continuationSeparator" w:id="0">
    <w:p w14:paraId="0AF4E47B" w14:textId="77777777" w:rsidR="00EB27AB" w:rsidRDefault="00EB27A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253AC" w14:textId="77777777" w:rsidR="00B11F92" w:rsidRDefault="00B11F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7A77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7351EC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11F92">
      <w:rPr>
        <w:rFonts w:ascii="Century Gothic" w:hAnsi="Century Gothic"/>
        <w:color w:val="004685"/>
        <w:sz w:val="18"/>
        <w:szCs w:val="18"/>
      </w:rPr>
      <w:t>177 521 500,00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E813" w14:textId="77777777" w:rsidR="00B11F92" w:rsidRDefault="00B11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51EC2" w14:textId="77777777" w:rsidR="00EB27AB" w:rsidRDefault="00EB27AB" w:rsidP="00E42D6A">
      <w:pPr>
        <w:spacing w:after="0" w:line="240" w:lineRule="auto"/>
      </w:pPr>
      <w:r>
        <w:separator/>
      </w:r>
    </w:p>
  </w:footnote>
  <w:footnote w:type="continuationSeparator" w:id="0">
    <w:p w14:paraId="2329F08B" w14:textId="77777777" w:rsidR="00EB27AB" w:rsidRDefault="00EB27A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C1602" w14:textId="77777777" w:rsidR="00B11F92" w:rsidRDefault="00B11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EE4F" w14:textId="77777777" w:rsidR="00B11F92" w:rsidRDefault="00B1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E2194"/>
    <w:multiLevelType w:val="hybridMultilevel"/>
    <w:tmpl w:val="E3E8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E7902"/>
    <w:multiLevelType w:val="multilevel"/>
    <w:tmpl w:val="1AEC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20BE5"/>
    <w:multiLevelType w:val="hybridMultilevel"/>
    <w:tmpl w:val="50FC6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4730"/>
    <w:multiLevelType w:val="hybridMultilevel"/>
    <w:tmpl w:val="A1B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D51"/>
    <w:multiLevelType w:val="multilevel"/>
    <w:tmpl w:val="E66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90490"/>
    <w:multiLevelType w:val="hybridMultilevel"/>
    <w:tmpl w:val="58EA6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863A2"/>
    <w:multiLevelType w:val="multilevel"/>
    <w:tmpl w:val="22B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039D0"/>
    <w:multiLevelType w:val="hybridMultilevel"/>
    <w:tmpl w:val="5D4CA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513FD2"/>
    <w:multiLevelType w:val="hybridMultilevel"/>
    <w:tmpl w:val="55F6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11426"/>
    <w:multiLevelType w:val="multilevel"/>
    <w:tmpl w:val="36E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B56F6"/>
    <w:multiLevelType w:val="hybridMultilevel"/>
    <w:tmpl w:val="B8CC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E1A5A"/>
    <w:multiLevelType w:val="hybridMultilevel"/>
    <w:tmpl w:val="4884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02046"/>
    <w:multiLevelType w:val="multilevel"/>
    <w:tmpl w:val="935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77C26"/>
    <w:multiLevelType w:val="hybridMultilevel"/>
    <w:tmpl w:val="2E04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5CF1549B"/>
    <w:multiLevelType w:val="hybridMultilevel"/>
    <w:tmpl w:val="2458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07B31"/>
    <w:multiLevelType w:val="multilevel"/>
    <w:tmpl w:val="D600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524A2"/>
    <w:multiLevelType w:val="multilevel"/>
    <w:tmpl w:val="2B8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B2EEC"/>
    <w:multiLevelType w:val="hybridMultilevel"/>
    <w:tmpl w:val="8838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25359"/>
    <w:multiLevelType w:val="hybridMultilevel"/>
    <w:tmpl w:val="001A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C2BA5"/>
    <w:multiLevelType w:val="multilevel"/>
    <w:tmpl w:val="37A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4"/>
  </w:num>
  <w:num w:numId="3">
    <w:abstractNumId w:val="27"/>
  </w:num>
  <w:num w:numId="4">
    <w:abstractNumId w:val="34"/>
  </w:num>
  <w:num w:numId="5">
    <w:abstractNumId w:val="31"/>
  </w:num>
  <w:num w:numId="6">
    <w:abstractNumId w:val="0"/>
  </w:num>
  <w:num w:numId="7">
    <w:abstractNumId w:val="7"/>
  </w:num>
  <w:num w:numId="8">
    <w:abstractNumId w:val="26"/>
  </w:num>
  <w:num w:numId="9">
    <w:abstractNumId w:val="13"/>
  </w:num>
  <w:num w:numId="10">
    <w:abstractNumId w:val="11"/>
  </w:num>
  <w:num w:numId="11">
    <w:abstractNumId w:val="14"/>
  </w:num>
  <w:num w:numId="12">
    <w:abstractNumId w:val="1"/>
  </w:num>
  <w:num w:numId="13">
    <w:abstractNumId w:val="3"/>
  </w:num>
  <w:num w:numId="14">
    <w:abstractNumId w:val="20"/>
  </w:num>
  <w:num w:numId="15">
    <w:abstractNumId w:val="23"/>
  </w:num>
  <w:num w:numId="16">
    <w:abstractNumId w:val="25"/>
  </w:num>
  <w:num w:numId="17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8"/>
  </w:num>
  <w:num w:numId="20">
    <w:abstractNumId w:val="2"/>
  </w:num>
  <w:num w:numId="21">
    <w:abstractNumId w:val="6"/>
  </w:num>
  <w:num w:numId="22">
    <w:abstractNumId w:val="28"/>
  </w:num>
  <w:num w:numId="23">
    <w:abstractNumId w:val="32"/>
  </w:num>
  <w:num w:numId="24">
    <w:abstractNumId w:val="10"/>
  </w:num>
  <w:num w:numId="25">
    <w:abstractNumId w:val="8"/>
  </w:num>
  <w:num w:numId="26">
    <w:abstractNumId w:val="29"/>
  </w:num>
  <w:num w:numId="27">
    <w:abstractNumId w:val="19"/>
  </w:num>
  <w:num w:numId="28">
    <w:abstractNumId w:val="35"/>
  </w:num>
  <w:num w:numId="29">
    <w:abstractNumId w:val="21"/>
  </w:num>
  <w:num w:numId="30">
    <w:abstractNumId w:val="15"/>
  </w:num>
  <w:num w:numId="31">
    <w:abstractNumId w:val="17"/>
  </w:num>
  <w:num w:numId="32">
    <w:abstractNumId w:val="5"/>
  </w:num>
  <w:num w:numId="33">
    <w:abstractNumId w:val="9"/>
  </w:num>
  <w:num w:numId="34">
    <w:abstractNumId w:val="33"/>
  </w:num>
  <w:num w:numId="35">
    <w:abstractNumId w:val="1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4682"/>
    <w:rsid w:val="00054BD8"/>
    <w:rsid w:val="000B075A"/>
    <w:rsid w:val="000D03FC"/>
    <w:rsid w:val="000F1439"/>
    <w:rsid w:val="00125B0C"/>
    <w:rsid w:val="001410D8"/>
    <w:rsid w:val="00144B8A"/>
    <w:rsid w:val="001A56F1"/>
    <w:rsid w:val="001B60F1"/>
    <w:rsid w:val="001E753A"/>
    <w:rsid w:val="002332D9"/>
    <w:rsid w:val="00265C0D"/>
    <w:rsid w:val="00285D55"/>
    <w:rsid w:val="00287881"/>
    <w:rsid w:val="002A77B1"/>
    <w:rsid w:val="00344AD2"/>
    <w:rsid w:val="00355E39"/>
    <w:rsid w:val="00375EE9"/>
    <w:rsid w:val="003A5357"/>
    <w:rsid w:val="003D3788"/>
    <w:rsid w:val="003D48E1"/>
    <w:rsid w:val="004656D4"/>
    <w:rsid w:val="004725EA"/>
    <w:rsid w:val="004B3872"/>
    <w:rsid w:val="004B4973"/>
    <w:rsid w:val="004E7E11"/>
    <w:rsid w:val="005075F5"/>
    <w:rsid w:val="00512E2B"/>
    <w:rsid w:val="00522C07"/>
    <w:rsid w:val="00525532"/>
    <w:rsid w:val="00581E24"/>
    <w:rsid w:val="00583FE2"/>
    <w:rsid w:val="005D283C"/>
    <w:rsid w:val="00600476"/>
    <w:rsid w:val="00651A6B"/>
    <w:rsid w:val="00656E84"/>
    <w:rsid w:val="00677A98"/>
    <w:rsid w:val="00686271"/>
    <w:rsid w:val="006D6DA1"/>
    <w:rsid w:val="006D798D"/>
    <w:rsid w:val="007762CF"/>
    <w:rsid w:val="00781BC0"/>
    <w:rsid w:val="007B6969"/>
    <w:rsid w:val="007C17CA"/>
    <w:rsid w:val="007E5020"/>
    <w:rsid w:val="00812FE0"/>
    <w:rsid w:val="00822BAF"/>
    <w:rsid w:val="008350B4"/>
    <w:rsid w:val="008368DE"/>
    <w:rsid w:val="00850762"/>
    <w:rsid w:val="00883EB0"/>
    <w:rsid w:val="008C01DA"/>
    <w:rsid w:val="008D692A"/>
    <w:rsid w:val="008E3119"/>
    <w:rsid w:val="00931873"/>
    <w:rsid w:val="00983D8F"/>
    <w:rsid w:val="00995697"/>
    <w:rsid w:val="009B7280"/>
    <w:rsid w:val="00A05729"/>
    <w:rsid w:val="00A2537A"/>
    <w:rsid w:val="00A56F12"/>
    <w:rsid w:val="00AA25B2"/>
    <w:rsid w:val="00AF649F"/>
    <w:rsid w:val="00B000B1"/>
    <w:rsid w:val="00B11F92"/>
    <w:rsid w:val="00C066BD"/>
    <w:rsid w:val="00C12052"/>
    <w:rsid w:val="00C4482C"/>
    <w:rsid w:val="00D468CF"/>
    <w:rsid w:val="00D73E14"/>
    <w:rsid w:val="00D923FB"/>
    <w:rsid w:val="00DC0768"/>
    <w:rsid w:val="00DC4202"/>
    <w:rsid w:val="00DE0D25"/>
    <w:rsid w:val="00E352E2"/>
    <w:rsid w:val="00E42D6A"/>
    <w:rsid w:val="00E606FE"/>
    <w:rsid w:val="00E718C9"/>
    <w:rsid w:val="00E75575"/>
    <w:rsid w:val="00EB27AB"/>
    <w:rsid w:val="00F10C97"/>
    <w:rsid w:val="00F20777"/>
    <w:rsid w:val="00F34C5D"/>
    <w:rsid w:val="00FA47F8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docId w15:val="{EBF10F84-480B-493D-BB19-984163AF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194F9-DA8E-4FED-80E5-D1C2A0E5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Małgorzata Pisarewicz</cp:lastModifiedBy>
  <cp:revision>5</cp:revision>
  <dcterms:created xsi:type="dcterms:W3CDTF">2024-09-25T08:45:00Z</dcterms:created>
  <dcterms:modified xsi:type="dcterms:W3CDTF">2024-09-25T09:38:00Z</dcterms:modified>
</cp:coreProperties>
</file>