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C74964F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02EFA">
        <w:rPr>
          <w:rFonts w:ascii="Times New Roman" w:eastAsia="Times New Roman" w:hAnsi="Times New Roman"/>
          <w:bCs/>
          <w:sz w:val="20"/>
          <w:szCs w:val="20"/>
        </w:rPr>
        <w:t>11.</w:t>
      </w:r>
      <w:r w:rsidR="0067260D">
        <w:rPr>
          <w:rFonts w:ascii="Times New Roman" w:eastAsia="Times New Roman" w:hAnsi="Times New Roman"/>
          <w:bCs/>
          <w:sz w:val="20"/>
          <w:szCs w:val="20"/>
        </w:rPr>
        <w:t>09</w:t>
      </w:r>
      <w:r w:rsidR="009C1211" w:rsidRPr="009C1211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491DA33C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1</w:t>
      </w:r>
      <w:r w:rsidR="009C1211" w:rsidRPr="009C1211">
        <w:rPr>
          <w:rFonts w:ascii="Times New Roman" w:eastAsia="Times New Roman" w:hAnsi="Times New Roman"/>
          <w:b/>
          <w:sz w:val="20"/>
          <w:szCs w:val="20"/>
        </w:rPr>
        <w:t>6</w:t>
      </w:r>
      <w:r w:rsidR="00EC5591">
        <w:rPr>
          <w:rFonts w:ascii="Times New Roman" w:eastAsia="Times New Roman" w:hAnsi="Times New Roman"/>
          <w:b/>
          <w:sz w:val="20"/>
          <w:szCs w:val="20"/>
        </w:rPr>
        <w:t>6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042B631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6A5442AD" w14:textId="3D8ECEA0" w:rsidR="00EC5591" w:rsidRDefault="00EC5591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431F028" w14:textId="1893CA4E" w:rsidR="00EC5591" w:rsidRDefault="00EC5591" w:rsidP="00EC559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4358580"/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970A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Zespołach Ratownictwa Medycznego – Karetka Specjalistyczna „S”- dyżury.</w:t>
      </w:r>
    </w:p>
    <w:p w14:paraId="5AD6ECB8" w14:textId="52951BD2" w:rsidR="00EC5591" w:rsidRDefault="00EC5591" w:rsidP="00EC559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  <w:t xml:space="preserve">w ramach dyżurów lekarskich </w:t>
      </w:r>
      <w:r>
        <w:rPr>
          <w:rFonts w:ascii="Times New Roman" w:hAnsi="Times New Roman"/>
          <w:b/>
          <w:sz w:val="20"/>
          <w:szCs w:val="20"/>
        </w:rPr>
        <w:t>wynoszących minimum 12 godzin</w:t>
      </w:r>
      <w:r>
        <w:rPr>
          <w:rFonts w:ascii="Times New Roman" w:hAnsi="Times New Roman"/>
          <w:sz w:val="20"/>
          <w:szCs w:val="20"/>
        </w:rPr>
        <w:t xml:space="preserve"> (od godz. 7.00 do godz. 19.00 lub od godz. 19.00 do godz. 7:00 dnia następnego lub dyżurów 24-godzinnnych od godz. 7.00 do godz. 7:00 dnia następnego) – w 1-miesięcznych okresach rozliczeniowych, zgodnie z harmonogramem ustalonym przez Udzielającego zamówienia.</w:t>
      </w:r>
    </w:p>
    <w:p w14:paraId="103AA0D0" w14:textId="546FB750" w:rsidR="00EC5591" w:rsidRDefault="00EC5591" w:rsidP="00EC5591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220 </w:t>
      </w:r>
      <w:r>
        <w:rPr>
          <w:rFonts w:ascii="Times New Roman" w:hAnsi="Times New Roman"/>
          <w:sz w:val="20"/>
          <w:szCs w:val="20"/>
          <w:u w:val="single"/>
        </w:rPr>
        <w:t xml:space="preserve">godzin </w:t>
      </w:r>
      <w:r>
        <w:rPr>
          <w:rFonts w:ascii="Times New Roman" w:hAnsi="Times New Roman"/>
          <w:sz w:val="20"/>
          <w:szCs w:val="20"/>
          <w:u w:val="single"/>
        </w:rPr>
        <w:br/>
        <w:t xml:space="preserve">w ramach dyżurów. 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 </w:t>
      </w:r>
      <w:r>
        <w:rPr>
          <w:rFonts w:ascii="Times New Roman" w:hAnsi="Times New Roman"/>
          <w:sz w:val="20"/>
          <w:szCs w:val="20"/>
          <w:u w:val="single"/>
        </w:rPr>
        <w:t>o różnej miesięcznej dyspozycji czasowej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63CA0519" w14:textId="77777777" w:rsidR="00EC5591" w:rsidRDefault="00EC5591" w:rsidP="00EC5591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83280C6" w14:textId="7CB81D67" w:rsidR="00EC5591" w:rsidRDefault="00EC5591" w:rsidP="00EC559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2A99998E" w14:textId="5CAC7F4D" w:rsidR="00EC5591" w:rsidRPr="00FA5C26" w:rsidRDefault="00EC5591" w:rsidP="00EC55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6838E4">
        <w:rPr>
          <w:rFonts w:ascii="Times New Roman" w:hAnsi="Times New Roman"/>
          <w:bCs/>
          <w:sz w:val="20"/>
          <w:szCs w:val="20"/>
        </w:rPr>
        <w:t>.</w:t>
      </w:r>
    </w:p>
    <w:bookmarkEnd w:id="1"/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70A5A9C7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00DDF">
        <w:rPr>
          <w:rFonts w:ascii="Times New Roman" w:hAnsi="Times New Roman"/>
          <w:sz w:val="20"/>
          <w:szCs w:val="20"/>
        </w:rPr>
        <w:t xml:space="preserve">z zastrzeżeniem,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</w:t>
      </w:r>
      <w:r w:rsidR="00820C63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</w:t>
      </w:r>
      <w:r w:rsidR="00C00DDF">
        <w:rPr>
          <w:rFonts w:ascii="Times New Roman" w:hAnsi="Times New Roman"/>
          <w:b/>
          <w:i/>
          <w:sz w:val="20"/>
          <w:szCs w:val="20"/>
        </w:rPr>
        <w:lastRenderedPageBreak/>
        <w:t xml:space="preserve">umową o świadczenie usług w zakresie tożsamym z przedmiotem niniejszego konkursu z okresem obowiązywania dłuższym niż </w:t>
      </w:r>
      <w:r w:rsidR="00EC5591">
        <w:rPr>
          <w:rFonts w:ascii="Times New Roman" w:hAnsi="Times New Roman"/>
          <w:b/>
          <w:i/>
          <w:sz w:val="20"/>
          <w:szCs w:val="20"/>
        </w:rPr>
        <w:t>3</w:t>
      </w:r>
      <w:r w:rsidR="00C00DDF" w:rsidRPr="009C1211"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30BC742A" w:rsidR="0056095B" w:rsidRPr="00EC5591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FA5C26">
        <w:rPr>
          <w:rFonts w:ascii="Times New Roman" w:hAnsi="Times New Roman"/>
          <w:sz w:val="20"/>
          <w:szCs w:val="20"/>
        </w:rPr>
        <w:t>tj.:</w:t>
      </w:r>
      <w:r w:rsidRPr="00FA5C26">
        <w:rPr>
          <w:rFonts w:ascii="Times New Roman" w:hAnsi="Times New Roman"/>
          <w:bCs/>
          <w:sz w:val="20"/>
          <w:szCs w:val="20"/>
        </w:rPr>
        <w:t xml:space="preserve"> </w:t>
      </w:r>
      <w:r w:rsidRPr="009C1211">
        <w:rPr>
          <w:rFonts w:ascii="Times New Roman" w:hAnsi="Times New Roman"/>
          <w:sz w:val="20"/>
          <w:szCs w:val="20"/>
        </w:rPr>
        <w:t xml:space="preserve">lekarzem posiadającym wykształcenie wyższe </w:t>
      </w:r>
      <w:bookmarkStart w:id="5" w:name="_Hlk174358710"/>
      <w:r w:rsidRPr="009C1211">
        <w:rPr>
          <w:rFonts w:ascii="Times New Roman" w:hAnsi="Times New Roman"/>
          <w:sz w:val="20"/>
          <w:szCs w:val="20"/>
        </w:rPr>
        <w:t xml:space="preserve">medyczne, prawo do wykonywania zawodu </w:t>
      </w:r>
      <w:bookmarkStart w:id="6" w:name="_Hlk118978676"/>
      <w:r w:rsidR="00EC5591">
        <w:rPr>
          <w:rFonts w:ascii="Times New Roman" w:hAnsi="Times New Roman"/>
          <w:sz w:val="20"/>
          <w:szCs w:val="20"/>
        </w:rPr>
        <w:t>oraz:</w:t>
      </w:r>
    </w:p>
    <w:p w14:paraId="2B7A9839" w14:textId="17CC9016" w:rsidR="00EC5591" w:rsidRDefault="00EC5591" w:rsidP="00EC5591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192E8AA4" w14:textId="45F84C6A" w:rsidR="00EC5591" w:rsidRDefault="00EC5591" w:rsidP="00EC5591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- specjalizację lub tytuł specjalisty w dziedzinie: chorób wewnętrznych, kardiologii, chirurgii ogólnej,  chirurgii dziecięcej, ortopedii i traumatologii narządu ruchu, ortopedii i traumatologii lub pediatrii lub;</w:t>
      </w:r>
    </w:p>
    <w:p w14:paraId="29897771" w14:textId="40CFD5B6" w:rsidR="00EC5591" w:rsidRDefault="00EC5591" w:rsidP="00EC559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</w:t>
      </w:r>
      <w:bookmarkEnd w:id="5"/>
      <w:r>
        <w:rPr>
          <w:rFonts w:ascii="Times New Roman" w:hAnsi="Times New Roman"/>
          <w:bCs/>
          <w:sz w:val="20"/>
          <w:szCs w:val="20"/>
        </w:rPr>
        <w:t xml:space="preserve">; </w:t>
      </w:r>
    </w:p>
    <w:p w14:paraId="004672E0" w14:textId="56CFD4F9" w:rsidR="00EC5591" w:rsidRDefault="00EC5591" w:rsidP="00EC559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5591">
        <w:rPr>
          <w:rFonts w:ascii="Times New Roman" w:hAnsi="Times New Roman"/>
          <w:sz w:val="20"/>
          <w:szCs w:val="20"/>
          <w:lang w:eastAsia="pl-PL"/>
        </w:rPr>
        <w:t xml:space="preserve">zadeklarują w ofercie, zgodnie z poz. 5 tabeli A w załączniku nr 1 do SKWO minimum 12 godzin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EC5591">
        <w:rPr>
          <w:rFonts w:ascii="Times New Roman" w:hAnsi="Times New Roman"/>
          <w:sz w:val="20"/>
          <w:szCs w:val="20"/>
          <w:lang w:eastAsia="pl-PL"/>
        </w:rPr>
        <w:t>w ramach dyżurów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bookmarkEnd w:id="4"/>
    <w:bookmarkEnd w:id="6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21C85AC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239C8" w:rsidRPr="009C1211">
        <w:rPr>
          <w:rFonts w:ascii="Times New Roman" w:hAnsi="Times New Roman"/>
          <w:sz w:val="20"/>
          <w:szCs w:val="20"/>
        </w:rPr>
        <w:t>1</w:t>
      </w:r>
      <w:r w:rsidR="009C1211" w:rsidRPr="009C1211">
        <w:rPr>
          <w:rFonts w:ascii="Times New Roman" w:hAnsi="Times New Roman"/>
          <w:sz w:val="20"/>
          <w:szCs w:val="20"/>
        </w:rPr>
        <w:t>6</w:t>
      </w:r>
      <w:r w:rsidR="00EC5591">
        <w:rPr>
          <w:rFonts w:ascii="Times New Roman" w:hAnsi="Times New Roman"/>
          <w:sz w:val="20"/>
          <w:szCs w:val="20"/>
        </w:rPr>
        <w:t>6</w:t>
      </w:r>
      <w:r w:rsidR="00E239C8" w:rsidRPr="009C1211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FA5C26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5D47D66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602EFA">
        <w:rPr>
          <w:rFonts w:ascii="Times New Roman" w:hAnsi="Times New Roman"/>
          <w:b/>
          <w:sz w:val="20"/>
          <w:szCs w:val="20"/>
        </w:rPr>
        <w:t>18.</w:t>
      </w:r>
      <w:r w:rsidR="006910B4">
        <w:rPr>
          <w:rFonts w:ascii="Times New Roman" w:hAnsi="Times New Roman"/>
          <w:b/>
          <w:sz w:val="20"/>
          <w:szCs w:val="20"/>
        </w:rPr>
        <w:t>0</w:t>
      </w:r>
      <w:r w:rsidR="00F3375A">
        <w:rPr>
          <w:rFonts w:ascii="Times New Roman" w:hAnsi="Times New Roman"/>
          <w:b/>
          <w:sz w:val="20"/>
          <w:szCs w:val="20"/>
        </w:rPr>
        <w:t>9</w:t>
      </w:r>
      <w:r w:rsidR="00E239C8" w:rsidRPr="009C1211">
        <w:rPr>
          <w:rFonts w:ascii="Times New Roman" w:hAnsi="Times New Roman"/>
          <w:b/>
          <w:sz w:val="20"/>
          <w:szCs w:val="20"/>
        </w:rPr>
        <w:t>.2024</w:t>
      </w:r>
      <w:r w:rsidRPr="009C121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6FBBDF1A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8484"/>
      <w:r w:rsidRPr="00FA5C2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8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C1211" w:rsidRPr="009C1211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F3375A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02EFA">
        <w:rPr>
          <w:rFonts w:ascii="Times New Roman" w:eastAsia="Arial" w:hAnsi="Times New Roman"/>
          <w:b/>
          <w:sz w:val="20"/>
          <w:szCs w:val="20"/>
        </w:rPr>
        <w:t>25.</w:t>
      </w:r>
      <w:r w:rsidR="006910B4">
        <w:rPr>
          <w:rFonts w:ascii="Times New Roman" w:eastAsia="Arial" w:hAnsi="Times New Roman"/>
          <w:b/>
          <w:sz w:val="20"/>
          <w:szCs w:val="20"/>
        </w:rPr>
        <w:t>0</w:t>
      </w:r>
      <w:r w:rsidR="00F3375A">
        <w:rPr>
          <w:rFonts w:ascii="Times New Roman" w:eastAsia="Arial" w:hAnsi="Times New Roman"/>
          <w:b/>
          <w:sz w:val="20"/>
          <w:szCs w:val="20"/>
        </w:rPr>
        <w:t>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C1211">
        <w:rPr>
          <w:rFonts w:ascii="Times New Roman" w:hAnsi="Times New Roman"/>
          <w:b/>
          <w:sz w:val="20"/>
          <w:szCs w:val="20"/>
        </w:rPr>
        <w:t>godz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C1211">
        <w:rPr>
          <w:rFonts w:ascii="Times New Roman" w:hAnsi="Times New Roman"/>
          <w:b/>
          <w:sz w:val="20"/>
          <w:szCs w:val="20"/>
        </w:rPr>
        <w:t>11:00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602EFA">
        <w:rPr>
          <w:rFonts w:ascii="Times New Roman" w:eastAsia="Times New Roman" w:hAnsi="Times New Roman"/>
          <w:b/>
          <w:bCs/>
          <w:sz w:val="20"/>
          <w:szCs w:val="20"/>
        </w:rPr>
        <w:t>25.</w:t>
      </w:r>
      <w:r w:rsidR="006910B4">
        <w:rPr>
          <w:rFonts w:ascii="Times New Roman" w:eastAsia="Arial" w:hAnsi="Times New Roman"/>
          <w:b/>
          <w:sz w:val="20"/>
          <w:szCs w:val="20"/>
        </w:rPr>
        <w:t>0</w:t>
      </w:r>
      <w:r w:rsidR="00F3375A">
        <w:rPr>
          <w:rFonts w:ascii="Times New Roman" w:eastAsia="Arial" w:hAnsi="Times New Roman"/>
          <w:b/>
          <w:sz w:val="20"/>
          <w:szCs w:val="20"/>
        </w:rPr>
        <w:t>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121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6ACC533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FA5C26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C121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602EFA">
        <w:rPr>
          <w:rFonts w:ascii="Times New Roman" w:eastAsia="Times New Roman" w:hAnsi="Times New Roman"/>
          <w:b/>
          <w:sz w:val="20"/>
          <w:szCs w:val="20"/>
        </w:rPr>
        <w:t>25.</w:t>
      </w:r>
      <w:r w:rsidR="006910B4">
        <w:rPr>
          <w:rFonts w:ascii="Times New Roman" w:eastAsia="Times New Roman" w:hAnsi="Times New Roman"/>
          <w:b/>
          <w:sz w:val="20"/>
          <w:szCs w:val="20"/>
        </w:rPr>
        <w:t>0</w:t>
      </w:r>
      <w:r w:rsidR="00F3375A">
        <w:rPr>
          <w:rFonts w:ascii="Times New Roman" w:eastAsia="Times New Roman" w:hAnsi="Times New Roman"/>
          <w:b/>
          <w:sz w:val="20"/>
          <w:szCs w:val="20"/>
        </w:rPr>
        <w:t>9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1211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9"/>
      <w:r w:rsidRPr="009C1211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70EE197C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0"/>
      <w:r w:rsidR="00602EFA">
        <w:rPr>
          <w:rFonts w:ascii="Times New Roman" w:hAnsi="Times New Roman"/>
          <w:b/>
          <w:sz w:val="20"/>
          <w:szCs w:val="20"/>
        </w:rPr>
        <w:t>23.</w:t>
      </w:r>
      <w:r w:rsidR="00F3375A">
        <w:rPr>
          <w:rFonts w:ascii="Times New Roman" w:eastAsia="Arial" w:hAnsi="Times New Roman"/>
          <w:b/>
          <w:sz w:val="20"/>
          <w:szCs w:val="20"/>
        </w:rPr>
        <w:t>10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3EE1EEFB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FA5C26">
        <w:rPr>
          <w:rFonts w:ascii="Times New Roman" w:hAnsi="Times New Roman"/>
          <w:bCs/>
          <w:sz w:val="20"/>
        </w:rPr>
        <w:t>Jagalskiego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602EFA">
        <w:rPr>
          <w:rFonts w:ascii="Times New Roman" w:eastAsia="Times New Roman" w:hAnsi="Times New Roman"/>
          <w:b/>
          <w:sz w:val="20"/>
          <w:szCs w:val="20"/>
        </w:rPr>
        <w:t>23.</w:t>
      </w:r>
      <w:r w:rsidR="00F3375A">
        <w:rPr>
          <w:rFonts w:ascii="Times New Roman" w:eastAsia="Times New Roman" w:hAnsi="Times New Roman"/>
          <w:b/>
          <w:sz w:val="20"/>
          <w:szCs w:val="20"/>
        </w:rPr>
        <w:t>10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7036189F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FA5C26">
        <w:rPr>
          <w:rFonts w:ascii="Times New Roman" w:hAnsi="Times New Roman"/>
          <w:bCs/>
          <w:sz w:val="20"/>
          <w:szCs w:val="20"/>
        </w:rPr>
        <w:t>Jagalskiego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02EFA">
        <w:rPr>
          <w:rFonts w:ascii="Times New Roman" w:eastAsia="Times New Roman" w:hAnsi="Times New Roman"/>
          <w:b/>
          <w:sz w:val="20"/>
          <w:szCs w:val="20"/>
        </w:rPr>
        <w:t>23.</w:t>
      </w:r>
      <w:bookmarkStart w:id="12" w:name="_GoBack"/>
      <w:bookmarkEnd w:id="12"/>
      <w:r w:rsidR="00F3375A">
        <w:rPr>
          <w:rFonts w:ascii="Times New Roman" w:eastAsia="Times New Roman" w:hAnsi="Times New Roman"/>
          <w:b/>
          <w:sz w:val="20"/>
          <w:szCs w:val="20"/>
        </w:rPr>
        <w:t>10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0156CBA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E239C8" w:rsidRPr="009C1211">
        <w:rPr>
          <w:rFonts w:ascii="Times New Roman" w:eastAsia="Arial" w:hAnsi="Times New Roman"/>
          <w:sz w:val="20"/>
          <w:szCs w:val="20"/>
        </w:rPr>
        <w:t>1</w:t>
      </w:r>
      <w:r w:rsidR="009C1211" w:rsidRPr="009C1211">
        <w:rPr>
          <w:rFonts w:ascii="Times New Roman" w:eastAsia="Arial" w:hAnsi="Times New Roman"/>
          <w:sz w:val="20"/>
          <w:szCs w:val="20"/>
        </w:rPr>
        <w:t>6</w:t>
      </w:r>
      <w:r w:rsidR="00F3375A">
        <w:rPr>
          <w:rFonts w:ascii="Times New Roman" w:eastAsia="Arial" w:hAnsi="Times New Roman"/>
          <w:sz w:val="20"/>
          <w:szCs w:val="20"/>
        </w:rPr>
        <w:t>6</w:t>
      </w:r>
      <w:r w:rsidR="00E239C8" w:rsidRPr="009C1211">
        <w:rPr>
          <w:rFonts w:ascii="Times New Roman" w:eastAsia="Arial" w:hAnsi="Times New Roman"/>
          <w:sz w:val="20"/>
          <w:szCs w:val="20"/>
        </w:rPr>
        <w:t>/2024</w:t>
      </w:r>
      <w:r w:rsidRPr="009C1211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CA11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E239C8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E239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1638E5"/>
    <w:multiLevelType w:val="hybridMultilevel"/>
    <w:tmpl w:val="B4F82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C3A6C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970A3"/>
    <w:rsid w:val="005B5902"/>
    <w:rsid w:val="005D7C0E"/>
    <w:rsid w:val="005F0CDC"/>
    <w:rsid w:val="00600476"/>
    <w:rsid w:val="00602EFA"/>
    <w:rsid w:val="00644B6B"/>
    <w:rsid w:val="00647B30"/>
    <w:rsid w:val="00653523"/>
    <w:rsid w:val="00654EE7"/>
    <w:rsid w:val="00656E84"/>
    <w:rsid w:val="0067260D"/>
    <w:rsid w:val="0068265D"/>
    <w:rsid w:val="006838E4"/>
    <w:rsid w:val="00684925"/>
    <w:rsid w:val="006910B4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02A4"/>
    <w:rsid w:val="00781BC0"/>
    <w:rsid w:val="00796FD2"/>
    <w:rsid w:val="007B6969"/>
    <w:rsid w:val="007C17CA"/>
    <w:rsid w:val="008203A2"/>
    <w:rsid w:val="00820C63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7280"/>
    <w:rsid w:val="009C1211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36BBE"/>
    <w:rsid w:val="00E42D6A"/>
    <w:rsid w:val="00E431AD"/>
    <w:rsid w:val="00E530FF"/>
    <w:rsid w:val="00E75575"/>
    <w:rsid w:val="00E768D7"/>
    <w:rsid w:val="00E95F20"/>
    <w:rsid w:val="00EA6B04"/>
    <w:rsid w:val="00EB7746"/>
    <w:rsid w:val="00EC5591"/>
    <w:rsid w:val="00EC667B"/>
    <w:rsid w:val="00F00726"/>
    <w:rsid w:val="00F048A1"/>
    <w:rsid w:val="00F10C97"/>
    <w:rsid w:val="00F20777"/>
    <w:rsid w:val="00F3375A"/>
    <w:rsid w:val="00F504C3"/>
    <w:rsid w:val="00F54A85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F9E3-320C-432F-8E74-527A051F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3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64</cp:revision>
  <cp:lastPrinted>2024-07-04T10:52:00Z</cp:lastPrinted>
  <dcterms:created xsi:type="dcterms:W3CDTF">2022-08-29T07:48:00Z</dcterms:created>
  <dcterms:modified xsi:type="dcterms:W3CDTF">2024-09-11T12:24:00Z</dcterms:modified>
</cp:coreProperties>
</file>