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D9FEC5E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846A9">
        <w:rPr>
          <w:rFonts w:ascii="Times New Roman" w:eastAsia="Times New Roman" w:hAnsi="Times New Roman"/>
          <w:b/>
          <w:sz w:val="28"/>
          <w:szCs w:val="28"/>
        </w:rPr>
        <w:t>234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</w:t>
      </w:r>
      <w:r w:rsidR="00B21601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C2C4D78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846A9">
        <w:rPr>
          <w:rFonts w:ascii="Times New Roman" w:eastAsia="Times New Roman" w:hAnsi="Times New Roman"/>
          <w:b/>
          <w:spacing w:val="20"/>
          <w:sz w:val="28"/>
          <w:szCs w:val="28"/>
        </w:rPr>
        <w:t>24 września</w:t>
      </w:r>
      <w:r w:rsidR="00010D9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96711B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17F8201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3AB290C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32101630" w14:textId="58526C2D" w:rsidR="003147AB" w:rsidRPr="0065357F" w:rsidRDefault="00010D92" w:rsidP="00010D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024D45A3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10D92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 Wz</w:t>
      </w:r>
      <w:r w:rsidR="00010D92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10D92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0233D46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4846A9">
        <w:rPr>
          <w:rFonts w:ascii="Times New Roman" w:eastAsia="Times New Roman" w:hAnsi="Times New Roman"/>
          <w:b/>
          <w:sz w:val="24"/>
          <w:szCs w:val="24"/>
        </w:rPr>
        <w:t>24 wrzesień</w:t>
      </w:r>
      <w:r w:rsidR="00155E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</w:t>
      </w:r>
      <w:r w:rsidR="0096711B">
        <w:rPr>
          <w:rFonts w:ascii="Times New Roman" w:eastAsia="Times New Roman" w:hAnsi="Times New Roman"/>
          <w:b/>
          <w:sz w:val="24"/>
          <w:szCs w:val="24"/>
        </w:rPr>
        <w:t>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0B95B73" w14:textId="50D3A155" w:rsidR="0096711B" w:rsidRPr="00397D76" w:rsidRDefault="0096711B" w:rsidP="009671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99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E2316A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 xml:space="preserve">w </w:t>
      </w:r>
      <w:r w:rsidR="00BE3517" w:rsidRPr="00BE3517">
        <w:rPr>
          <w:rFonts w:ascii="Times New Roman" w:hAnsi="Times New Roman"/>
          <w:bCs/>
          <w:sz w:val="20"/>
          <w:szCs w:val="20"/>
        </w:rPr>
        <w:t xml:space="preserve">następującym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B6EAADF" w14:textId="77777777" w:rsidR="004846A9" w:rsidRPr="00BD0680" w:rsidRDefault="004846A9" w:rsidP="004846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bookmarkStart w:id="1" w:name="_Hlk170464748"/>
      <w:r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bookmarkEnd w:id="1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517D5">
        <w:rPr>
          <w:rFonts w:ascii="Times New Roman" w:hAnsi="Times New Roman"/>
          <w:b/>
          <w:sz w:val="20"/>
          <w:szCs w:val="20"/>
          <w:u w:val="single"/>
        </w:rPr>
        <w:t>wraz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517D5">
        <w:rPr>
          <w:rFonts w:ascii="Times New Roman" w:hAnsi="Times New Roman"/>
          <w:b/>
          <w:sz w:val="20"/>
          <w:szCs w:val="20"/>
          <w:u w:val="single"/>
        </w:rPr>
        <w:t xml:space="preserve">z </w:t>
      </w:r>
      <w:r>
        <w:rPr>
          <w:rFonts w:ascii="Times New Roman" w:hAnsi="Times New Roman"/>
          <w:b/>
          <w:sz w:val="20"/>
          <w:szCs w:val="20"/>
          <w:u w:val="single"/>
        </w:rPr>
        <w:t>kierowaniem pracą lekarzy</w:t>
      </w:r>
      <w:r w:rsidRPr="0001471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– ordynacja  i dyżury </w:t>
      </w:r>
      <w:bookmarkStart w:id="2" w:name="_Hlk165882876"/>
      <w:r>
        <w:rPr>
          <w:rFonts w:ascii="Times New Roman" w:hAnsi="Times New Roman"/>
          <w:b/>
          <w:sz w:val="20"/>
          <w:szCs w:val="20"/>
          <w:u w:val="single"/>
        </w:rPr>
        <w:t>ora</w:t>
      </w:r>
      <w:r w:rsidRPr="00BD0680">
        <w:rPr>
          <w:rFonts w:ascii="Times New Roman" w:hAnsi="Times New Roman"/>
          <w:b/>
          <w:sz w:val="20"/>
          <w:szCs w:val="20"/>
          <w:u w:val="single"/>
        </w:rPr>
        <w:t>z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 badań USG </w:t>
      </w:r>
      <w:bookmarkStart w:id="3" w:name="_Hlk16588309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dla pacjentów 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SOR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Gdyni</w:t>
      </w:r>
      <w:bookmarkEnd w:id="2"/>
      <w:bookmarkEnd w:id="3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293ECC5" w14:textId="77777777" w:rsidR="0005403A" w:rsidRPr="00BD0680" w:rsidRDefault="0005403A" w:rsidP="00054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5278A5E2" w14:textId="77777777" w:rsidR="004846A9" w:rsidRDefault="004846A9" w:rsidP="004846A9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0680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 xml:space="preserve">a </w:t>
      </w:r>
      <w:r w:rsidRPr="00F517D5">
        <w:rPr>
          <w:rFonts w:ascii="Times New Roman" w:hAnsi="Times New Roman"/>
          <w:bCs/>
          <w:sz w:val="20"/>
          <w:szCs w:val="20"/>
        </w:rPr>
        <w:t xml:space="preserve">wraz z pełnieniem funkcji </w:t>
      </w:r>
      <w:r>
        <w:rPr>
          <w:rFonts w:ascii="Times New Roman" w:hAnsi="Times New Roman"/>
          <w:bCs/>
          <w:sz w:val="20"/>
          <w:szCs w:val="20"/>
        </w:rPr>
        <w:t xml:space="preserve">kierującego Zakładem </w:t>
      </w:r>
      <w:r w:rsidRPr="00014711">
        <w:rPr>
          <w:rFonts w:ascii="Times New Roman" w:hAnsi="Times New Roman"/>
          <w:bCs/>
          <w:sz w:val="20"/>
          <w:szCs w:val="20"/>
        </w:rPr>
        <w:t xml:space="preserve">Diagnostyki Obrazowej </w:t>
      </w:r>
      <w:r>
        <w:rPr>
          <w:rFonts w:ascii="Times New Roman" w:hAnsi="Times New Roman"/>
          <w:bCs/>
          <w:sz w:val="20"/>
          <w:szCs w:val="20"/>
        </w:rPr>
        <w:t>-</w:t>
      </w:r>
      <w:r w:rsidRPr="00BD0680">
        <w:rPr>
          <w:rFonts w:ascii="Times New Roman" w:hAnsi="Times New Roman"/>
          <w:bCs/>
          <w:sz w:val="20"/>
          <w:szCs w:val="20"/>
        </w:rPr>
        <w:t xml:space="preserve"> ordynacj</w:t>
      </w:r>
      <w:r>
        <w:rPr>
          <w:rFonts w:ascii="Times New Roman" w:hAnsi="Times New Roman"/>
          <w:bCs/>
          <w:sz w:val="20"/>
          <w:szCs w:val="20"/>
        </w:rPr>
        <w:t>a</w:t>
      </w:r>
      <w:r w:rsidRPr="00BD068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BD0680">
        <w:rPr>
          <w:rFonts w:ascii="Times New Roman" w:hAnsi="Times New Roman"/>
          <w:bCs/>
          <w:sz w:val="20"/>
          <w:szCs w:val="20"/>
        </w:rPr>
        <w:t>dyżur</w:t>
      </w:r>
      <w:r>
        <w:rPr>
          <w:rFonts w:ascii="Times New Roman" w:hAnsi="Times New Roman"/>
          <w:bCs/>
          <w:sz w:val="20"/>
          <w:szCs w:val="20"/>
        </w:rPr>
        <w:t xml:space="preserve">y </w:t>
      </w:r>
      <w:r w:rsidRPr="0072339C">
        <w:rPr>
          <w:rFonts w:ascii="Times New Roman" w:hAnsi="Times New Roman"/>
          <w:sz w:val="20"/>
          <w:szCs w:val="20"/>
        </w:rPr>
        <w:t>oraz wykonywanie badań USG dla pacjentów SOR w Gdyni</w:t>
      </w:r>
      <w:r w:rsidRPr="00BD0680">
        <w:rPr>
          <w:rFonts w:ascii="Arial Narrow" w:hAnsi="Arial Narrow"/>
          <w:sz w:val="20"/>
          <w:szCs w:val="20"/>
        </w:rPr>
        <w:t xml:space="preserve"> </w:t>
      </w:r>
      <w:r w:rsidRPr="00BD0680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Zakładzie Diagnostyki Obrazowej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03AE8A9D" w14:textId="7AF8A0F8" w:rsidR="0005403A" w:rsidRDefault="0005403A" w:rsidP="0005403A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34430632"/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w ramach ordynacji wynosi minimum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5" w:name="_Hlk134431069"/>
      <w:r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poniedziałku do piątku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godz. 13.00 do godz. 8.00 dnia nast. - </w:t>
      </w:r>
      <w:r w:rsidRPr="00DE0AA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9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w soboty, niedziele </w:t>
      </w:r>
      <w:r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</w:t>
      </w:r>
      <w:r w:rsidR="0020317D">
        <w:rPr>
          <w:rFonts w:ascii="Times New Roman" w:hAnsi="Times New Roman"/>
          <w:bCs/>
          <w:sz w:val="20"/>
          <w:szCs w:val="20"/>
          <w:u w:val="single"/>
        </w:rPr>
        <w:t xml:space="preserve"> i dni newralgiczne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po 19 godzin lub </w:t>
      </w:r>
      <w:r w:rsidRPr="00DE0AAC">
        <w:rPr>
          <w:rFonts w:ascii="Times New Roman" w:hAnsi="Times New Roman"/>
          <w:sz w:val="20"/>
          <w:szCs w:val="20"/>
          <w:u w:val="single"/>
        </w:rPr>
        <w:t>24 godziny) – w 1-miesięcznych okresach rozliczeniowych</w:t>
      </w:r>
      <w:bookmarkEnd w:id="4"/>
      <w:bookmarkEnd w:id="5"/>
      <w:r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A085624" w14:textId="77777777" w:rsidR="0005403A" w:rsidRPr="00DE0AAC" w:rsidRDefault="0005403A" w:rsidP="0005403A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</w:t>
      </w:r>
      <w:r>
        <w:rPr>
          <w:rFonts w:ascii="Times New Roman" w:hAnsi="Times New Roman"/>
          <w:sz w:val="20"/>
          <w:szCs w:val="20"/>
        </w:rPr>
        <w:t>owi</w:t>
      </w:r>
      <w:r w:rsidRPr="00DE0AAC">
        <w:rPr>
          <w:rFonts w:ascii="Times New Roman" w:hAnsi="Times New Roman"/>
          <w:sz w:val="20"/>
          <w:szCs w:val="20"/>
        </w:rPr>
        <w:t>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0CDD8A42" w14:textId="77777777" w:rsidR="0005403A" w:rsidRDefault="0005403A" w:rsidP="000540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2A0DBE06" w14:textId="77777777" w:rsidR="0005403A" w:rsidRDefault="0005403A" w:rsidP="0005403A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AD5D9B3" w14:textId="6C3FC0EC" w:rsidR="00010D92" w:rsidRDefault="0005403A" w:rsidP="00054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010D9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1B278CFF" w14:textId="3E055F4C" w:rsidR="0096711B" w:rsidRPr="00397D76" w:rsidRDefault="0096711B" w:rsidP="0096711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>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99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>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99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61C3C89" w14:textId="669C88D7" w:rsidR="0096711B" w:rsidRPr="00397D76" w:rsidRDefault="0005403A" w:rsidP="0096711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 poz. 799 ze zm.),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niż </w:t>
      </w:r>
      <w:r w:rsidRPr="0005403A">
        <w:rPr>
          <w:rFonts w:ascii="Times New Roman" w:hAnsi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miesięcy</w:t>
      </w:r>
      <w:r w:rsidR="0096711B" w:rsidRPr="00397D76">
        <w:rPr>
          <w:rFonts w:ascii="Times New Roman" w:hAnsi="Times New Roman"/>
          <w:sz w:val="20"/>
          <w:szCs w:val="20"/>
        </w:rPr>
        <w:t>,</w:t>
      </w:r>
    </w:p>
    <w:p w14:paraId="7A0B5B93" w14:textId="77777777" w:rsidR="004846A9" w:rsidRDefault="003147AB" w:rsidP="004846A9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C7FA78" w14:textId="77777777" w:rsidR="004846A9" w:rsidRDefault="004846A9" w:rsidP="004846A9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46A9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4846A9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46A9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846A9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6" w:name="_Hlk56009623"/>
      <w:r w:rsidRPr="004846A9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6"/>
      <w:r w:rsidRPr="004846A9">
        <w:rPr>
          <w:rFonts w:ascii="Times New Roman" w:hAnsi="Times New Roman"/>
          <w:sz w:val="20"/>
          <w:szCs w:val="20"/>
          <w:u w:val="single"/>
        </w:rPr>
        <w:t>.</w:t>
      </w:r>
    </w:p>
    <w:p w14:paraId="5D0B5CE6" w14:textId="77777777" w:rsidR="003D6BE4" w:rsidRDefault="004846A9" w:rsidP="003D6BE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46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minimum 2 letnie doświadczenie w zakresie kierowania/koordynowania komórką organizacyjną zakładu leczniczego, jako warunek konieczny przedstawią pisemną koncepcję funkcjonalną zakładu, obejmującą aspekty medyczne, finansowe, zabezpieczenie kadrowe lekarskie, na okres obejmujący zawarcie umowy.</w:t>
      </w:r>
      <w:bookmarkStart w:id="7" w:name="_Hlk134517355"/>
    </w:p>
    <w:p w14:paraId="42B32D8D" w14:textId="26065C30" w:rsidR="003D6BE4" w:rsidRPr="003D6BE4" w:rsidRDefault="003D6BE4" w:rsidP="003D6BE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D6B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Zadeklarują w ofercie, zgodnie z poz. 5 tabeli A w załączniku nr 1 do SKWO 25 godzin w ramach ordynacji, </w:t>
      </w:r>
      <w:bookmarkStart w:id="8" w:name="_Hlk134439396"/>
      <w:r w:rsidRPr="003D6B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  <w:bookmarkEnd w:id="8"/>
    </w:p>
    <w:bookmarkEnd w:id="7"/>
    <w:p w14:paraId="08537DD5" w14:textId="299CBE57" w:rsidR="004330AD" w:rsidRPr="0065357F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2CB97B7" w14:textId="77777777" w:rsidR="00C1196C" w:rsidRDefault="00C1196C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008B15AF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B6FA4" w14:textId="77777777" w:rsidR="003D6BE4" w:rsidRDefault="003147AB" w:rsidP="003D6BE4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</w:t>
      </w:r>
      <w:r w:rsidR="00410FD0">
        <w:rPr>
          <w:rFonts w:ascii="Times New Roman" w:hAnsi="Times New Roman"/>
          <w:sz w:val="20"/>
          <w:szCs w:val="20"/>
          <w:u w:val="single"/>
        </w:rPr>
        <w:t>.</w:t>
      </w:r>
      <w:bookmarkStart w:id="9" w:name="_Hlk177544668"/>
    </w:p>
    <w:p w14:paraId="4BFDFB75" w14:textId="4AE61EC7" w:rsidR="003D6BE4" w:rsidRDefault="003D6BE4" w:rsidP="003D6BE4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P</w:t>
      </w:r>
      <w:r w:rsidRPr="003D6B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isemn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3D6B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koncepcj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3D6B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funkcjonaln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3D6B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zakładu, obejmując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3D6B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aspekty medyczne, finansowe, zabezpieczenie kadrowe lekarskie, na okres obejmujący zawarcie umowy.</w:t>
      </w:r>
      <w:bookmarkEnd w:id="9"/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1261899C" w:rsidR="003147AB" w:rsidRPr="00010D9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BA4904E" w14:textId="77777777" w:rsidR="00010D92" w:rsidRPr="00010D92" w:rsidRDefault="00010D92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10D92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34BB33E8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10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3D6BE4">
        <w:rPr>
          <w:rFonts w:ascii="Times New Roman" w:eastAsia="Times New Roman" w:hAnsi="Times New Roman"/>
          <w:b/>
          <w:bCs/>
          <w:sz w:val="20"/>
          <w:szCs w:val="20"/>
        </w:rPr>
        <w:t>234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81D25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D6BE4">
        <w:rPr>
          <w:rFonts w:ascii="Times New Roman" w:eastAsia="Arial" w:hAnsi="Times New Roman"/>
          <w:b/>
          <w:sz w:val="20"/>
          <w:szCs w:val="20"/>
        </w:rPr>
        <w:t>08.10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</w:t>
      </w:r>
      <w:r w:rsidR="003D6BE4">
        <w:rPr>
          <w:rFonts w:ascii="Times New Roman" w:hAnsi="Times New Roman"/>
          <w:b/>
          <w:sz w:val="20"/>
          <w:szCs w:val="20"/>
        </w:rPr>
        <w:t>0</w:t>
      </w:r>
      <w:r w:rsidRPr="0065357F">
        <w:rPr>
          <w:rFonts w:ascii="Times New Roman" w:hAnsi="Times New Roman"/>
          <w:b/>
          <w:sz w:val="20"/>
          <w:szCs w:val="20"/>
        </w:rPr>
        <w:t>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 w:rsidR="0005403A">
        <w:rPr>
          <w:rFonts w:ascii="Times New Roman" w:eastAsia="Times New Roman" w:hAnsi="Times New Roman"/>
          <w:b/>
          <w:sz w:val="20"/>
          <w:szCs w:val="20"/>
        </w:rPr>
        <w:br/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65357F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D6BE4">
        <w:rPr>
          <w:rFonts w:ascii="Times New Roman" w:eastAsia="Arial" w:hAnsi="Times New Roman"/>
          <w:b/>
          <w:sz w:val="20"/>
          <w:szCs w:val="20"/>
        </w:rPr>
        <w:t>08.10</w:t>
      </w:r>
      <w:r w:rsidR="00D14921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D149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D6BE4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39D9F6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D14921">
        <w:rPr>
          <w:rFonts w:ascii="Times New Roman" w:hAnsi="Times New Roman"/>
          <w:sz w:val="20"/>
          <w:szCs w:val="20"/>
        </w:rPr>
        <w:t>Wiceprezes Zarządu – Dariusz Nałęcz, tel. (58) 72 60 119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17366F32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</w:t>
      </w:r>
      <w:r w:rsidR="00D14921">
        <w:rPr>
          <w:rFonts w:ascii="Times New Roman" w:eastAsia="Times New Roman" w:hAnsi="Times New Roman"/>
          <w:sz w:val="20"/>
          <w:szCs w:val="20"/>
        </w:rPr>
        <w:br/>
      </w:r>
      <w:r w:rsidRPr="0065357F">
        <w:rPr>
          <w:rFonts w:ascii="Times New Roman" w:eastAsia="Times New Roman" w:hAnsi="Times New Roman"/>
          <w:sz w:val="20"/>
          <w:szCs w:val="20"/>
        </w:rPr>
        <w:t>tel.</w:t>
      </w:r>
      <w:r w:rsidR="00D149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(58) 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E54A191" w14:textId="77777777" w:rsidR="003D6BE4" w:rsidRPr="0065357F" w:rsidRDefault="003D6BE4" w:rsidP="003D6BE4">
      <w:pPr>
        <w:suppressAutoHyphens/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111B346A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3D6BE4">
        <w:rPr>
          <w:rFonts w:ascii="Times New Roman" w:eastAsia="Arial" w:hAnsi="Times New Roman"/>
          <w:b/>
          <w:sz w:val="20"/>
          <w:szCs w:val="20"/>
        </w:rPr>
        <w:t>08.10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D6BE4">
        <w:rPr>
          <w:rFonts w:ascii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7BF8F392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D6BE4">
        <w:rPr>
          <w:rFonts w:ascii="Times New Roman" w:eastAsia="Arial" w:hAnsi="Times New Roman"/>
          <w:b/>
          <w:sz w:val="20"/>
          <w:szCs w:val="20"/>
        </w:rPr>
        <w:t>08.10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D6BE4">
        <w:rPr>
          <w:rFonts w:ascii="Times New Roman" w:eastAsia="Times New Roman" w:hAnsi="Times New Roman"/>
          <w:b/>
          <w:sz w:val="20"/>
          <w:szCs w:val="20"/>
        </w:rPr>
        <w:t>0</w:t>
      </w:r>
      <w:r w:rsidRPr="0065357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18A513DD" w:rsidR="003147AB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0FF7C773" w14:textId="21829727" w:rsidR="003D6BE4" w:rsidRDefault="003D6BE4" w:rsidP="003D6BE4">
      <w:pPr>
        <w:suppressAutoHyphens/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9ED7F39" w14:textId="77777777" w:rsidR="003D6BE4" w:rsidRPr="0065357F" w:rsidRDefault="003D6BE4" w:rsidP="003D6BE4">
      <w:pPr>
        <w:suppressAutoHyphens/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4A1DE84" w14:textId="77777777" w:rsidR="0020317D" w:rsidRPr="0065357F" w:rsidRDefault="0020317D" w:rsidP="0020317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0E21FC8" w14:textId="77777777" w:rsidR="0020317D" w:rsidRPr="0065357F" w:rsidRDefault="0020317D" w:rsidP="0020317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0DEA247A" w14:textId="77777777" w:rsidR="0020317D" w:rsidRPr="0065357F" w:rsidRDefault="0020317D" w:rsidP="0020317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6A8604EE" w14:textId="77777777" w:rsidR="0020317D" w:rsidRPr="0065357F" w:rsidRDefault="0020317D" w:rsidP="0020317D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32780989" w14:textId="77777777" w:rsidR="0020317D" w:rsidRPr="0065357F" w:rsidRDefault="0020317D" w:rsidP="0020317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21295E6" w14:textId="77777777" w:rsidR="0020317D" w:rsidRPr="0065357F" w:rsidRDefault="0020317D" w:rsidP="0020317D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5E0D7D2F" w14:textId="77777777" w:rsidR="0020317D" w:rsidRPr="0065357F" w:rsidRDefault="0020317D" w:rsidP="0020317D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46884BBE" w14:textId="77777777" w:rsidR="0020317D" w:rsidRPr="0065357F" w:rsidRDefault="0020317D" w:rsidP="0020317D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75CE7F6D" w14:textId="77777777" w:rsidR="0020317D" w:rsidRPr="0065357F" w:rsidRDefault="0020317D" w:rsidP="0020317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DFB7CC6" w14:textId="77777777" w:rsidR="0020317D" w:rsidRPr="0065357F" w:rsidRDefault="0020317D" w:rsidP="0020317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03EE7B4B" w14:textId="77777777" w:rsidR="0020317D" w:rsidRPr="0065357F" w:rsidRDefault="0020317D" w:rsidP="0020317D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6EFCAB09" w14:textId="77777777" w:rsidR="0020317D" w:rsidRPr="0065357F" w:rsidRDefault="0020317D" w:rsidP="0020317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E3A5A59" w14:textId="77777777" w:rsidR="0020317D" w:rsidRPr="0065357F" w:rsidRDefault="0020317D" w:rsidP="002031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A8FFB1" w14:textId="77777777" w:rsidR="0020317D" w:rsidRPr="0065357F" w:rsidRDefault="0020317D" w:rsidP="0020317D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16610C7" w14:textId="77777777" w:rsidR="0020317D" w:rsidRPr="0065357F" w:rsidRDefault="0020317D" w:rsidP="0020317D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39E7636" w14:textId="77777777" w:rsidR="0020317D" w:rsidRPr="0065357F" w:rsidRDefault="0020317D" w:rsidP="0020317D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5129E03D" w14:textId="77777777" w:rsidR="0020317D" w:rsidRPr="0065357F" w:rsidRDefault="0020317D" w:rsidP="0020317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8C7035" w14:textId="77777777" w:rsidR="0020317D" w:rsidRPr="0065357F" w:rsidRDefault="0020317D" w:rsidP="0020317D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3F86704" w14:textId="77777777" w:rsidR="00416B0C" w:rsidRPr="0065357F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1" w:name="_GoBack"/>
      <w:bookmarkEnd w:id="11"/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A7FCC12" w14:textId="0C43CFCB" w:rsidR="00381D25" w:rsidRPr="00397D76" w:rsidRDefault="00381D25" w:rsidP="00381D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Dz.U. z 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>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99 </w:t>
      </w:r>
      <w:r w:rsidRPr="00397D76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Dz.U. z </w:t>
      </w:r>
      <w:r>
        <w:rPr>
          <w:rFonts w:ascii="Times New Roman" w:hAnsi="Times New Roman"/>
          <w:sz w:val="20"/>
          <w:szCs w:val="20"/>
        </w:rPr>
        <w:t xml:space="preserve">2024 r. poz. 146 </w:t>
      </w:r>
      <w:r w:rsidRPr="00397D76">
        <w:rPr>
          <w:rFonts w:ascii="Times New Roman" w:hAnsi="Times New Roman"/>
          <w:sz w:val="20"/>
          <w:szCs w:val="20"/>
        </w:rPr>
        <w:t>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3E55DEA3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E66A35">
        <w:rPr>
          <w:rFonts w:ascii="Times New Roman" w:hAnsi="Times New Roman"/>
          <w:b/>
          <w:sz w:val="20"/>
          <w:szCs w:val="20"/>
        </w:rPr>
        <w:t>31.10</w:t>
      </w:r>
      <w:r w:rsidR="0094239E" w:rsidRPr="0065357F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</w:t>
      </w:r>
      <w:r w:rsidR="00E11DA1">
        <w:rPr>
          <w:rFonts w:ascii="Times New Roman" w:eastAsia="Arial" w:hAnsi="Times New Roman"/>
          <w:b/>
          <w:sz w:val="20"/>
          <w:szCs w:val="20"/>
        </w:rPr>
        <w:t>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7F177624" w:rsidR="003147AB" w:rsidRPr="0065357F" w:rsidRDefault="00E11DA1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Pr="00397D76">
        <w:rPr>
          <w:rFonts w:ascii="Times New Roman" w:hAnsi="Times New Roman"/>
          <w:sz w:val="20"/>
        </w:rPr>
        <w:t xml:space="preserve">w terminie do </w:t>
      </w:r>
      <w:r w:rsidR="001A5078" w:rsidRPr="0065357F">
        <w:rPr>
          <w:rFonts w:ascii="Times New Roman" w:hAnsi="Times New Roman"/>
          <w:sz w:val="20"/>
          <w:szCs w:val="20"/>
        </w:rPr>
        <w:t>3 ,7, 10 lub 14</w:t>
      </w:r>
      <w:r w:rsidR="001A5078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</w:rPr>
        <w:t>dni roboczych</w:t>
      </w:r>
      <w:r w:rsidRPr="00397D76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397D76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7D76">
        <w:rPr>
          <w:rFonts w:ascii="Times New Roman" w:hAnsi="Times New Roman"/>
          <w:sz w:val="20"/>
          <w:szCs w:val="20"/>
        </w:rPr>
        <w:t xml:space="preserve"> w terminie</w:t>
      </w:r>
      <w:r w:rsidRPr="00397D76">
        <w:rPr>
          <w:sz w:val="20"/>
          <w:szCs w:val="20"/>
        </w:rPr>
        <w:t xml:space="preserve"> </w:t>
      </w:r>
      <w:r w:rsidR="003147AB"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66A35">
        <w:rPr>
          <w:rFonts w:ascii="Times New Roman" w:hAnsi="Times New Roman"/>
          <w:b/>
          <w:sz w:val="20"/>
          <w:szCs w:val="20"/>
        </w:rPr>
        <w:t>31.10</w:t>
      </w:r>
      <w:r w:rsidR="00E66A35" w:rsidRPr="0065357F">
        <w:rPr>
          <w:rFonts w:ascii="Times New Roman" w:hAnsi="Times New Roman"/>
          <w:b/>
          <w:sz w:val="20"/>
          <w:szCs w:val="20"/>
        </w:rPr>
        <w:t>.</w:t>
      </w:r>
      <w:r w:rsidR="00E66A35" w:rsidRPr="0065357F">
        <w:rPr>
          <w:rFonts w:ascii="Times New Roman" w:eastAsia="Arial" w:hAnsi="Times New Roman"/>
          <w:b/>
          <w:sz w:val="20"/>
          <w:szCs w:val="20"/>
        </w:rPr>
        <w:t>202</w:t>
      </w:r>
      <w:r w:rsidR="00E66A35">
        <w:rPr>
          <w:rFonts w:ascii="Times New Roman" w:eastAsia="Arial" w:hAnsi="Times New Roman"/>
          <w:b/>
          <w:sz w:val="20"/>
          <w:szCs w:val="20"/>
        </w:rPr>
        <w:t>4</w:t>
      </w:r>
      <w:r w:rsidR="00E66A35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147AB"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500081E7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E66A35">
        <w:rPr>
          <w:rFonts w:ascii="Times New Roman" w:hAnsi="Times New Roman"/>
          <w:b/>
          <w:sz w:val="20"/>
          <w:szCs w:val="20"/>
        </w:rPr>
        <w:t>31.10</w:t>
      </w:r>
      <w:r w:rsidR="00E66A35" w:rsidRPr="0065357F">
        <w:rPr>
          <w:rFonts w:ascii="Times New Roman" w:hAnsi="Times New Roman"/>
          <w:b/>
          <w:sz w:val="20"/>
          <w:szCs w:val="20"/>
        </w:rPr>
        <w:t>.</w:t>
      </w:r>
      <w:r w:rsidR="00E66A35" w:rsidRPr="0065357F">
        <w:rPr>
          <w:rFonts w:ascii="Times New Roman" w:eastAsia="Arial" w:hAnsi="Times New Roman"/>
          <w:b/>
          <w:sz w:val="20"/>
          <w:szCs w:val="20"/>
        </w:rPr>
        <w:t>202</w:t>
      </w:r>
      <w:r w:rsidR="00E66A35">
        <w:rPr>
          <w:rFonts w:ascii="Times New Roman" w:eastAsia="Arial" w:hAnsi="Times New Roman"/>
          <w:b/>
          <w:sz w:val="20"/>
          <w:szCs w:val="20"/>
        </w:rPr>
        <w:t>4</w:t>
      </w:r>
      <w:r w:rsidR="00E66A35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497F7FA3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6.  </w:t>
      </w:r>
      <w:r w:rsidR="006B6274" w:rsidRPr="0065357F">
        <w:rPr>
          <w:rFonts w:ascii="Times New Roman" w:hAnsi="Times New Roman"/>
          <w:sz w:val="20"/>
          <w:szCs w:val="20"/>
        </w:rPr>
        <w:t>Udzielający</w:t>
      </w:r>
      <w:r w:rsidR="006B6274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6274" w:rsidRPr="0065357F">
        <w:rPr>
          <w:rFonts w:ascii="Times New Roman" w:hAnsi="Times New Roman"/>
          <w:sz w:val="20"/>
          <w:szCs w:val="20"/>
        </w:rPr>
        <w:t>zamówienia</w:t>
      </w:r>
      <w:r w:rsidR="006B6274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6274" w:rsidRPr="0065357F">
        <w:rPr>
          <w:rFonts w:ascii="Times New Roman" w:eastAsia="Times New Roman" w:hAnsi="Times New Roman"/>
          <w:sz w:val="20"/>
          <w:szCs w:val="20"/>
        </w:rPr>
        <w:t xml:space="preserve">zastrzega sobie prawo w każdym czasie do odwołania konkursu, lub prawo do przesunięcia terminu składania lub otwarcia ofert, </w:t>
      </w:r>
      <w:r w:rsidR="006B6274">
        <w:rPr>
          <w:rFonts w:ascii="Times New Roman" w:eastAsia="Times New Roman" w:hAnsi="Times New Roman"/>
          <w:sz w:val="20"/>
          <w:szCs w:val="20"/>
        </w:rPr>
        <w:t>lub</w:t>
      </w:r>
      <w:r w:rsidR="006B6274" w:rsidRPr="0065357F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35AE088C" w:rsidR="003147AB" w:rsidRPr="005D4621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08AAE89" w14:textId="77777777" w:rsidR="005D4621" w:rsidRPr="0065357F" w:rsidRDefault="005D4621" w:rsidP="005D4621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DB51598" w14:textId="77777777" w:rsidR="00C1196C" w:rsidRDefault="00C1196C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078829B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22FF4F63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E66A35">
        <w:rPr>
          <w:rFonts w:ascii="Times New Roman" w:hAnsi="Times New Roman"/>
          <w:b/>
          <w:sz w:val="20"/>
          <w:szCs w:val="20"/>
        </w:rPr>
        <w:t>02.10</w:t>
      </w:r>
      <w:r w:rsidR="00155E73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</w:t>
      </w:r>
      <w:r w:rsidR="00E11DA1">
        <w:rPr>
          <w:rFonts w:ascii="Times New Roman" w:hAnsi="Times New Roman"/>
          <w:b/>
          <w:sz w:val="20"/>
          <w:szCs w:val="20"/>
        </w:rPr>
        <w:t>4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3FC8301E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DEAC07E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31E79A8F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D21324C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D9358FD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38C9B169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CA7D845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E20A1B6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4E8AA5F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CDCBD86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B5FB4AA" w14:textId="5F115D9B" w:rsidR="00E11DA1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840F2E1" w14:textId="2EB266F9" w:rsidR="00E11DA1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6FC1824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0371DBA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D7C640E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8172DBF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2C42EF39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1EE03AD8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397D76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B3E41D8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3E70B8FC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5757A43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AA7A353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5C3167E4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E6B6D44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kopię zaświadczenia o przeszkoleniu BHP,</w:t>
      </w:r>
    </w:p>
    <w:p w14:paraId="2A4BC8EF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8683CC9" w14:textId="7AB64C95" w:rsidR="00E11DA1" w:rsidRPr="007D156E" w:rsidRDefault="007D156E" w:rsidP="0097105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56E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D156E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E11DA1" w:rsidRPr="007D156E">
        <w:rPr>
          <w:rFonts w:ascii="Times New Roman" w:hAnsi="Times New Roman"/>
          <w:b/>
          <w:sz w:val="20"/>
          <w:szCs w:val="20"/>
        </w:rPr>
        <w:t>.</w:t>
      </w:r>
      <w:r w:rsidR="00E11DA1" w:rsidRPr="007D156E">
        <w:rPr>
          <w:rFonts w:ascii="Times New Roman" w:hAnsi="Times New Roman"/>
          <w:sz w:val="20"/>
          <w:szCs w:val="20"/>
        </w:rPr>
        <w:t xml:space="preserve"> </w:t>
      </w:r>
    </w:p>
    <w:p w14:paraId="11F0BB32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2E082CB3" w14:textId="768CF451" w:rsidR="00E11DA1" w:rsidRPr="00E11DA1" w:rsidRDefault="00E11DA1" w:rsidP="00E11DA1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860BC37" w14:textId="77777777" w:rsidR="005D4621" w:rsidRDefault="005D4621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46AF9129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"/>
      <w:bookmarkStart w:id="13" w:name="JEDN_SGML_ID=25114201"/>
      <w:bookmarkStart w:id="14" w:name="JEDN_SGML_ID=25114202"/>
      <w:bookmarkEnd w:id="12"/>
      <w:bookmarkEnd w:id="13"/>
      <w:bookmarkEnd w:id="14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3"/>
      <w:bookmarkStart w:id="16" w:name="JEDN_SGML_ID=25114208"/>
      <w:bookmarkStart w:id="17" w:name="JEDN_SGML_ID=25114217"/>
      <w:bookmarkEnd w:id="15"/>
      <w:bookmarkEnd w:id="16"/>
      <w:bookmarkEnd w:id="17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8" w:name="JEDN_SGML_ID=25114218"/>
      <w:bookmarkEnd w:id="18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32B85FD1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E66A35">
        <w:rPr>
          <w:rFonts w:ascii="Times New Roman" w:eastAsia="Times New Roman" w:hAnsi="Times New Roman"/>
          <w:sz w:val="20"/>
          <w:szCs w:val="20"/>
        </w:rPr>
        <w:t>24.09</w:t>
      </w:r>
      <w:r w:rsidR="000B67E2">
        <w:rPr>
          <w:rFonts w:ascii="Times New Roman" w:eastAsia="Times New Roman" w:hAnsi="Times New Roman"/>
          <w:sz w:val="20"/>
          <w:szCs w:val="20"/>
        </w:rPr>
        <w:t>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</w:t>
      </w:r>
      <w:r w:rsidR="00E11DA1">
        <w:rPr>
          <w:rFonts w:ascii="Times New Roman" w:eastAsia="Times New Roman" w:hAnsi="Times New Roman"/>
          <w:sz w:val="20"/>
          <w:szCs w:val="20"/>
        </w:rPr>
        <w:t>4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49F51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96711B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96711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361846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4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1"/>
  </w:num>
  <w:num w:numId="8">
    <w:abstractNumId w:val="0"/>
  </w:num>
  <w:num w:numId="9">
    <w:abstractNumId w:val="6"/>
  </w:num>
  <w:num w:numId="10">
    <w:abstractNumId w:val="20"/>
  </w:num>
  <w:num w:numId="11">
    <w:abstractNumId w:val="18"/>
  </w:num>
  <w:num w:numId="12">
    <w:abstractNumId w:val="10"/>
  </w:num>
  <w:num w:numId="13">
    <w:abstractNumId w:val="22"/>
  </w:num>
  <w:num w:numId="14">
    <w:abstractNumId w:val="16"/>
  </w:num>
  <w:num w:numId="15">
    <w:abstractNumId w:val="13"/>
  </w:num>
  <w:num w:numId="16">
    <w:abstractNumId w:val="17"/>
  </w:num>
  <w:num w:numId="17">
    <w:abstractNumId w:val="23"/>
  </w:num>
  <w:num w:numId="18">
    <w:abstractNumId w:val="12"/>
  </w:num>
  <w:num w:numId="19">
    <w:abstractNumId w:val="24"/>
  </w:num>
  <w:num w:numId="20">
    <w:abstractNumId w:val="15"/>
  </w:num>
  <w:num w:numId="21">
    <w:abstractNumId w:val="19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D92"/>
    <w:rsid w:val="00016FDE"/>
    <w:rsid w:val="00034DB5"/>
    <w:rsid w:val="0003532A"/>
    <w:rsid w:val="00035FF6"/>
    <w:rsid w:val="0005403A"/>
    <w:rsid w:val="00054BD8"/>
    <w:rsid w:val="00065CE3"/>
    <w:rsid w:val="00071C0E"/>
    <w:rsid w:val="000B0B61"/>
    <w:rsid w:val="000B67E2"/>
    <w:rsid w:val="000C69C3"/>
    <w:rsid w:val="00117144"/>
    <w:rsid w:val="00125B0C"/>
    <w:rsid w:val="00144B8A"/>
    <w:rsid w:val="00155E73"/>
    <w:rsid w:val="001A5078"/>
    <w:rsid w:val="001A56F1"/>
    <w:rsid w:val="001B60F1"/>
    <w:rsid w:val="001B76B4"/>
    <w:rsid w:val="001C0672"/>
    <w:rsid w:val="0020317D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D5759"/>
    <w:rsid w:val="002E29A2"/>
    <w:rsid w:val="002F1964"/>
    <w:rsid w:val="00306C2E"/>
    <w:rsid w:val="003147AB"/>
    <w:rsid w:val="00320356"/>
    <w:rsid w:val="00343238"/>
    <w:rsid w:val="00344AD2"/>
    <w:rsid w:val="00375EE9"/>
    <w:rsid w:val="00381D25"/>
    <w:rsid w:val="003909E8"/>
    <w:rsid w:val="003A3D9B"/>
    <w:rsid w:val="003C04DA"/>
    <w:rsid w:val="003D48E1"/>
    <w:rsid w:val="003D5147"/>
    <w:rsid w:val="003D6BE4"/>
    <w:rsid w:val="003E1EF4"/>
    <w:rsid w:val="003F7F3C"/>
    <w:rsid w:val="00410FD0"/>
    <w:rsid w:val="00416B0C"/>
    <w:rsid w:val="00420F55"/>
    <w:rsid w:val="00430C23"/>
    <w:rsid w:val="004330AD"/>
    <w:rsid w:val="004656D4"/>
    <w:rsid w:val="004725EA"/>
    <w:rsid w:val="00473FF8"/>
    <w:rsid w:val="004828D2"/>
    <w:rsid w:val="004846A9"/>
    <w:rsid w:val="00487EA4"/>
    <w:rsid w:val="00490D9E"/>
    <w:rsid w:val="004B7849"/>
    <w:rsid w:val="004D17B7"/>
    <w:rsid w:val="004D2EE5"/>
    <w:rsid w:val="004E2DC5"/>
    <w:rsid w:val="004E483F"/>
    <w:rsid w:val="00522C07"/>
    <w:rsid w:val="0054000B"/>
    <w:rsid w:val="005457AC"/>
    <w:rsid w:val="00562390"/>
    <w:rsid w:val="00567393"/>
    <w:rsid w:val="00581E24"/>
    <w:rsid w:val="00584450"/>
    <w:rsid w:val="005B3A53"/>
    <w:rsid w:val="005C6F02"/>
    <w:rsid w:val="005D2484"/>
    <w:rsid w:val="005D4621"/>
    <w:rsid w:val="005F0458"/>
    <w:rsid w:val="00600476"/>
    <w:rsid w:val="00623086"/>
    <w:rsid w:val="00623C12"/>
    <w:rsid w:val="0062410B"/>
    <w:rsid w:val="0065357F"/>
    <w:rsid w:val="006537F2"/>
    <w:rsid w:val="00656E84"/>
    <w:rsid w:val="0067057F"/>
    <w:rsid w:val="00694433"/>
    <w:rsid w:val="006962BF"/>
    <w:rsid w:val="006B6274"/>
    <w:rsid w:val="006D617B"/>
    <w:rsid w:val="006E5A9E"/>
    <w:rsid w:val="0073392C"/>
    <w:rsid w:val="0074024F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156E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6711B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01FAA"/>
    <w:rsid w:val="00B1393E"/>
    <w:rsid w:val="00B21601"/>
    <w:rsid w:val="00B34C95"/>
    <w:rsid w:val="00B46C14"/>
    <w:rsid w:val="00B51189"/>
    <w:rsid w:val="00B5334D"/>
    <w:rsid w:val="00B54000"/>
    <w:rsid w:val="00B802CB"/>
    <w:rsid w:val="00B829F4"/>
    <w:rsid w:val="00B96116"/>
    <w:rsid w:val="00BB3374"/>
    <w:rsid w:val="00BE3517"/>
    <w:rsid w:val="00BE3FBB"/>
    <w:rsid w:val="00BE7114"/>
    <w:rsid w:val="00C066BD"/>
    <w:rsid w:val="00C1196C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14921"/>
    <w:rsid w:val="00D23AA0"/>
    <w:rsid w:val="00D347EE"/>
    <w:rsid w:val="00D468CF"/>
    <w:rsid w:val="00D511BA"/>
    <w:rsid w:val="00D54725"/>
    <w:rsid w:val="00DC0768"/>
    <w:rsid w:val="00DC4202"/>
    <w:rsid w:val="00DE0D25"/>
    <w:rsid w:val="00DE4C15"/>
    <w:rsid w:val="00E11DA1"/>
    <w:rsid w:val="00E31DAD"/>
    <w:rsid w:val="00E40FBE"/>
    <w:rsid w:val="00E42D6A"/>
    <w:rsid w:val="00E66A35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FE16-20FF-44D6-9ACF-37E46A0A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9</Pages>
  <Words>4414</Words>
  <Characters>26485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95</cp:revision>
  <cp:lastPrinted>2024-09-19T09:00:00Z</cp:lastPrinted>
  <dcterms:created xsi:type="dcterms:W3CDTF">2022-08-29T08:29:00Z</dcterms:created>
  <dcterms:modified xsi:type="dcterms:W3CDTF">2024-09-19T09:00:00Z</dcterms:modified>
</cp:coreProperties>
</file>