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03142A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00000" w:themeColor="text1"/>
          <w:sz w:val="14"/>
          <w:szCs w:val="14"/>
        </w:rPr>
      </w:pPr>
      <w:r w:rsidRPr="0003142A">
        <w:rPr>
          <w:rFonts w:ascii="Fira Sans Condensed SemiBold" w:hAnsi="Fira Sans Condensed SemiBold" w:cs="Arial"/>
          <w:color w:val="000000" w:themeColor="text1"/>
          <w:sz w:val="14"/>
          <w:szCs w:val="14"/>
        </w:rPr>
        <w:t> </w:t>
      </w:r>
    </w:p>
    <w:p w14:paraId="59D5240C" w14:textId="284333A8" w:rsidR="00E95721" w:rsidRPr="0003142A" w:rsidRDefault="00E95721" w:rsidP="00E95721">
      <w:pPr>
        <w:spacing w:after="0" w:line="240" w:lineRule="auto"/>
        <w:ind w:left="6372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 xml:space="preserve">Gdynia, dnia </w:t>
      </w:r>
      <w:r w:rsidR="00185640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07.10</w:t>
      </w:r>
      <w:r w:rsidRPr="0003142A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.202</w:t>
      </w:r>
      <w:r w:rsidR="003C4D68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4</w:t>
      </w:r>
      <w:r w:rsidRPr="0003142A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 xml:space="preserve"> r.</w:t>
      </w:r>
    </w:p>
    <w:p w14:paraId="60D4BBFF" w14:textId="77777777" w:rsidR="00E95721" w:rsidRPr="0003142A" w:rsidRDefault="00E95721" w:rsidP="00E957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03142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O G Ł O S Z E N I E</w:t>
      </w:r>
    </w:p>
    <w:p w14:paraId="5C3D0518" w14:textId="77777777" w:rsidR="00E95721" w:rsidRPr="0003142A" w:rsidRDefault="00E95721" w:rsidP="00E957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03142A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br/>
      </w:r>
      <w:r w:rsidRPr="0003142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Zarząd spółki Szpitale Pomorskie Sp. z o.o. </w:t>
      </w:r>
    </w:p>
    <w:p w14:paraId="2BF9534B" w14:textId="77777777" w:rsidR="00E95721" w:rsidRPr="0003142A" w:rsidRDefault="00E95721" w:rsidP="00E957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03142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ul. Powstania Styczniowego 1</w:t>
      </w:r>
    </w:p>
    <w:p w14:paraId="16FD3B77" w14:textId="77777777" w:rsidR="00E95721" w:rsidRPr="0003142A" w:rsidRDefault="00E95721" w:rsidP="00E957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03142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jako Udzielający zamówienia </w:t>
      </w:r>
    </w:p>
    <w:p w14:paraId="0BDF0832" w14:textId="77777777" w:rsidR="00E95721" w:rsidRPr="0003142A" w:rsidRDefault="00E95721" w:rsidP="00E9572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>działając na podstawie ustawy z dnia 15 kwietnia 2011r.  o działalności leczniczej</w:t>
      </w:r>
    </w:p>
    <w:p w14:paraId="064A0FFA" w14:textId="64160750" w:rsidR="00E95721" w:rsidRPr="0003142A" w:rsidRDefault="00E95721" w:rsidP="00E9572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>(</w:t>
      </w:r>
      <w:proofErr w:type="spellStart"/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>t.j</w:t>
      </w:r>
      <w:proofErr w:type="spellEnd"/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. Dz.U. z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202</w:t>
      </w:r>
      <w:r w:rsidR="003C4D68">
        <w:rPr>
          <w:rFonts w:ascii="Times New Roman" w:hAnsi="Times New Roman"/>
          <w:color w:val="000000" w:themeColor="text1"/>
          <w:sz w:val="20"/>
          <w:szCs w:val="20"/>
        </w:rPr>
        <w:t>4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 r., poz. </w:t>
      </w:r>
      <w:r w:rsidR="003C4D68">
        <w:rPr>
          <w:rFonts w:ascii="Times New Roman" w:hAnsi="Times New Roman"/>
          <w:color w:val="000000" w:themeColor="text1"/>
          <w:sz w:val="20"/>
          <w:szCs w:val="20"/>
        </w:rPr>
        <w:t>799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 ze zm.</w:t>
      </w: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>)</w:t>
      </w:r>
    </w:p>
    <w:p w14:paraId="6253AAEE" w14:textId="77777777" w:rsidR="00E95721" w:rsidRPr="0003142A" w:rsidRDefault="00E95721" w:rsidP="00E9572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"/>
          <w:szCs w:val="4"/>
        </w:rPr>
      </w:pPr>
    </w:p>
    <w:p w14:paraId="3ED166BF" w14:textId="77777777" w:rsidR="00E95721" w:rsidRPr="0003142A" w:rsidRDefault="00E95721" w:rsidP="00E9572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03142A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ogłasza konkurs ofert na udzielanie świadczeń zdrowotnych </w:t>
      </w:r>
    </w:p>
    <w:p w14:paraId="025F71A7" w14:textId="352C4DEF" w:rsidR="00E95721" w:rsidRPr="0003142A" w:rsidRDefault="00E95721" w:rsidP="00E9572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03142A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numer </w:t>
      </w:r>
      <w:r w:rsidR="00185640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241</w:t>
      </w:r>
      <w:r w:rsidR="003C4D68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/2024</w:t>
      </w:r>
    </w:p>
    <w:p w14:paraId="2297B2FD" w14:textId="77777777" w:rsidR="00E95721" w:rsidRPr="0003142A" w:rsidRDefault="00E95721" w:rsidP="00E9572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03142A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ZAKRES CZYNNOŚCI: RATOWNIK MEDYCZNY</w:t>
      </w:r>
    </w:p>
    <w:p w14:paraId="30BA6AE8" w14:textId="77777777" w:rsidR="00E95721" w:rsidRPr="0003142A" w:rsidRDefault="00E95721" w:rsidP="00E95721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color w:val="000000" w:themeColor="text1"/>
          <w:sz w:val="20"/>
          <w:szCs w:val="20"/>
          <w:shd w:val="clear" w:color="auto" w:fill="FFFFFF"/>
        </w:rPr>
      </w:pPr>
      <w:r w:rsidRPr="0003142A">
        <w:rPr>
          <w:rFonts w:ascii="Times New Roman" w:eastAsia="Tahoma" w:hAnsi="Times New Roman"/>
          <w:i/>
          <w:color w:val="000000" w:themeColor="text1"/>
          <w:sz w:val="20"/>
          <w:szCs w:val="20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14:paraId="7AA40C56" w14:textId="77777777" w:rsidR="00E95721" w:rsidRPr="0003142A" w:rsidRDefault="00E95721" w:rsidP="00E95721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color w:val="000000" w:themeColor="text1"/>
          <w:sz w:val="20"/>
          <w:szCs w:val="20"/>
          <w:shd w:val="clear" w:color="auto" w:fill="FFFFFF"/>
        </w:rPr>
      </w:pPr>
    </w:p>
    <w:p w14:paraId="027A3914" w14:textId="061F1EAE" w:rsidR="00E95721" w:rsidRPr="0003142A" w:rsidRDefault="00E95721" w:rsidP="00E95721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03142A">
        <w:rPr>
          <w:rStyle w:val="Domylnaczcionkaakapitu1"/>
          <w:rFonts w:ascii="Times New Roman" w:hAnsi="Times New Roman"/>
          <w:b/>
          <w:color w:val="000000" w:themeColor="text1"/>
          <w:sz w:val="20"/>
          <w:szCs w:val="20"/>
        </w:rPr>
        <w:t xml:space="preserve">na okres: 36 miesięcy, bądź inny czas określony uzgodniony przez Strony, nie krótszy </w:t>
      </w:r>
      <w:bookmarkStart w:id="0" w:name="_Hlk126586095"/>
      <w:r w:rsidRPr="0003142A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niż 12 miesięcy </w:t>
      </w:r>
      <w:bookmarkEnd w:id="0"/>
      <w:r w:rsidRPr="0003142A">
        <w:rPr>
          <w:rStyle w:val="Domylnaczcionkaakapitu1"/>
          <w:rFonts w:ascii="Times New Roman" w:hAnsi="Times New Roman"/>
          <w:b/>
          <w:color w:val="000000" w:themeColor="text1"/>
          <w:sz w:val="20"/>
          <w:szCs w:val="20"/>
        </w:rPr>
        <w:t xml:space="preserve">po prawomocnym rozstrzygnięciu konkursu </w:t>
      </w:r>
      <w:r w:rsidRPr="0003142A">
        <w:rPr>
          <w:rStyle w:val="Domylnaczcionkaakapitu1"/>
          <w:rFonts w:ascii="Times New Roman" w:hAnsi="Times New Roman"/>
          <w:color w:val="000000" w:themeColor="text1"/>
          <w:sz w:val="20"/>
          <w:szCs w:val="20"/>
        </w:rPr>
        <w:t xml:space="preserve">dla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Spółki </w:t>
      </w:r>
      <w:r w:rsidRPr="0003142A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Szpitale Pomorskie Sp. z o.o. w Gdyni </w:t>
      </w:r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w lokalizacji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przy ul. Dr A. </w:t>
      </w:r>
      <w:proofErr w:type="spellStart"/>
      <w:r w:rsidRPr="0003142A">
        <w:rPr>
          <w:rFonts w:ascii="Times New Roman" w:hAnsi="Times New Roman"/>
          <w:color w:val="000000" w:themeColor="text1"/>
          <w:sz w:val="20"/>
          <w:szCs w:val="20"/>
        </w:rPr>
        <w:t>Jagalskiego</w:t>
      </w:r>
      <w:proofErr w:type="spellEnd"/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 10, kod 84-200 Wejherowo – Szpital Specjalistyczny im. F. Ceynowy w Wejherowie </w:t>
      </w:r>
      <w:bookmarkStart w:id="1" w:name="_Hlk70426122"/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oraz </w:t>
      </w:r>
      <w:r w:rsidRPr="00E33FCB">
        <w:rPr>
          <w:rStyle w:val="Pogrubienie"/>
          <w:rFonts w:ascii="Times New Roman" w:hAnsi="Times New Roman"/>
          <w:color w:val="000000" w:themeColor="text1"/>
          <w:sz w:val="20"/>
          <w:szCs w:val="20"/>
        </w:rPr>
        <w:t xml:space="preserve">Rumia, </w:t>
      </w:r>
      <w:bookmarkStart w:id="2" w:name="_Hlk126585124"/>
      <w:r w:rsidRPr="00E33FCB">
        <w:rPr>
          <w:rStyle w:val="Pogrubienie"/>
          <w:rFonts w:ascii="Times New Roman" w:hAnsi="Times New Roman"/>
          <w:color w:val="000000" w:themeColor="text1"/>
          <w:sz w:val="20"/>
          <w:szCs w:val="20"/>
        </w:rPr>
        <w:t xml:space="preserve">Rumia 2, </w:t>
      </w:r>
      <w:bookmarkEnd w:id="2"/>
      <w:r w:rsidRPr="00E33FCB">
        <w:rPr>
          <w:rStyle w:val="Pogrubienie"/>
          <w:rFonts w:ascii="Times New Roman" w:hAnsi="Times New Roman"/>
          <w:color w:val="000000" w:themeColor="text1"/>
          <w:sz w:val="20"/>
          <w:szCs w:val="20"/>
        </w:rPr>
        <w:t>Gniewino, Szemud, Reda</w:t>
      </w:r>
      <w:r w:rsidR="00E33FCB" w:rsidRPr="00E33FCB">
        <w:rPr>
          <w:rStyle w:val="Pogrubienie"/>
          <w:rFonts w:ascii="Times New Roman" w:hAnsi="Times New Roman"/>
          <w:color w:val="000000" w:themeColor="text1"/>
          <w:sz w:val="20"/>
          <w:szCs w:val="20"/>
        </w:rPr>
        <w:t>, Luzino</w:t>
      </w:r>
      <w:r w:rsidRPr="0003142A">
        <w:rPr>
          <w:rStyle w:val="Pogrubienie"/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>w</w:t>
      </w:r>
      <w:r w:rsidRPr="0003142A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 xml:space="preserve"> zakresach</w:t>
      </w:r>
      <w:bookmarkEnd w:id="1"/>
      <w:r w:rsidRPr="0003142A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:</w:t>
      </w:r>
    </w:p>
    <w:p w14:paraId="25EC753B" w14:textId="77777777" w:rsidR="00E95721" w:rsidRPr="0003142A" w:rsidRDefault="00E95721" w:rsidP="00E95721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color w:val="000000" w:themeColor="text1"/>
        </w:rPr>
      </w:pPr>
    </w:p>
    <w:p w14:paraId="339A74F2" w14:textId="030F005C" w:rsidR="003C4D68" w:rsidRDefault="00E95721" w:rsidP="003C4D68">
      <w:pPr>
        <w:spacing w:line="100" w:lineRule="atLeast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</w:pPr>
      <w:r w:rsidRPr="0003142A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III.</w:t>
      </w:r>
      <w:r w:rsidR="00075174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1</w:t>
      </w:r>
      <w:r w:rsidRPr="0003142A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. </w:t>
      </w:r>
      <w:r w:rsidRPr="0003142A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Udzielanie świadczeń zdrowotnych w Zespołach Ratownictwa Medycznego przez ratowni</w:t>
      </w:r>
      <w:r w:rsidR="00414977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ków</w:t>
      </w:r>
      <w:r w:rsidRPr="0003142A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 medyczn</w:t>
      </w:r>
      <w:r w:rsidR="000766BE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ych</w:t>
      </w:r>
      <w:r w:rsidRPr="0003142A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 - ratownik medyczny</w:t>
      </w:r>
      <w:r w:rsidRPr="0003142A">
        <w:rPr>
          <w:rFonts w:ascii="Times New Roman" w:hAnsi="Times New Roman"/>
          <w:b/>
          <w:color w:val="000000" w:themeColor="text1"/>
          <w:sz w:val="20"/>
          <w:u w:val="single"/>
        </w:rPr>
        <w:t>/</w:t>
      </w:r>
      <w:r w:rsidRPr="0003142A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kierowca ambulansu</w:t>
      </w:r>
      <w:r w:rsidR="00E33FCB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 i/lub ratownik medyczny/kierownik zespołu /kierowca ambulansu</w:t>
      </w:r>
    </w:p>
    <w:p w14:paraId="03B09BCE" w14:textId="0B5FE6A0" w:rsidR="003C4D68" w:rsidRDefault="003C4D68" w:rsidP="003C4D68">
      <w:pPr>
        <w:spacing w:line="100" w:lineRule="atLeast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Przedmiotem konkursu jest udzielanie świadczeń zdrowotnych przez </w:t>
      </w:r>
      <w:r w:rsidRPr="00414977">
        <w:rPr>
          <w:rFonts w:ascii="Times New Roman" w:hAnsi="Times New Roman"/>
          <w:bCs/>
          <w:color w:val="000000" w:themeColor="text1"/>
          <w:sz w:val="20"/>
          <w:szCs w:val="20"/>
        </w:rPr>
        <w:t>ratowników</w:t>
      </w:r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medyczn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>ych</w:t>
      </w:r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w Zespołach Ratownictwa Medycznego -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ratownik medyczny/kierowca ambulansu</w:t>
      </w:r>
      <w:r w:rsidR="0011469D">
        <w:rPr>
          <w:rFonts w:ascii="Times New Roman" w:hAnsi="Times New Roman"/>
          <w:color w:val="000000" w:themeColor="text1"/>
          <w:sz w:val="20"/>
          <w:szCs w:val="20"/>
        </w:rPr>
        <w:t>/kierownik zespołu</w:t>
      </w:r>
      <w:r w:rsidRPr="003C4D68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na karetkach S i P w lokalizacjach: </w:t>
      </w:r>
      <w:r w:rsidRPr="00E33FCB">
        <w:rPr>
          <w:rFonts w:ascii="Times New Roman" w:hAnsi="Times New Roman"/>
          <w:color w:val="000000" w:themeColor="text1"/>
          <w:sz w:val="20"/>
          <w:szCs w:val="20"/>
        </w:rPr>
        <w:t>Wejherowo, Rumia, Rumia 2, Gniewino, Szemud, Reda</w:t>
      </w:r>
      <w:r w:rsidR="00E33FCB" w:rsidRPr="00E33FCB">
        <w:rPr>
          <w:rFonts w:ascii="Times New Roman" w:hAnsi="Times New Roman"/>
          <w:color w:val="000000" w:themeColor="text1"/>
          <w:sz w:val="20"/>
          <w:szCs w:val="20"/>
        </w:rPr>
        <w:t>, Luzino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w ramach dyżurów medycznych trwających do 24 godzin, przez 7 dni w tygodniu, </w:t>
      </w:r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>zgodnie z harmonogramem ustalonym przez Udzielającego zamówienia.</w:t>
      </w:r>
    </w:p>
    <w:p w14:paraId="2A404622" w14:textId="451C0479" w:rsidR="003C4D68" w:rsidRPr="0003142A" w:rsidRDefault="003C4D68" w:rsidP="003C4D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hAnsi="Times New Roman"/>
          <w:color w:val="000000" w:themeColor="text1"/>
          <w:sz w:val="20"/>
          <w:szCs w:val="20"/>
        </w:rPr>
        <w:t>Udzielający zamówienia dysponuje do wypracowania przez</w:t>
      </w:r>
      <w:r w:rsidR="00881A58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3C4D68">
        <w:rPr>
          <w:rFonts w:ascii="Times New Roman" w:hAnsi="Times New Roman"/>
          <w:color w:val="000000" w:themeColor="text1"/>
          <w:sz w:val="20"/>
          <w:szCs w:val="20"/>
        </w:rPr>
        <w:t>ratownik</w:t>
      </w:r>
      <w:r w:rsidR="00881A58">
        <w:rPr>
          <w:rFonts w:ascii="Times New Roman" w:hAnsi="Times New Roman"/>
          <w:color w:val="000000" w:themeColor="text1"/>
          <w:sz w:val="20"/>
          <w:szCs w:val="20"/>
        </w:rPr>
        <w:t>ów</w:t>
      </w:r>
      <w:r w:rsidRPr="003C4D68">
        <w:rPr>
          <w:rFonts w:ascii="Times New Roman" w:hAnsi="Times New Roman"/>
          <w:color w:val="000000" w:themeColor="text1"/>
          <w:sz w:val="20"/>
          <w:szCs w:val="20"/>
        </w:rPr>
        <w:t xml:space="preserve"> medyczn</w:t>
      </w:r>
      <w:r w:rsidR="00881A58">
        <w:rPr>
          <w:rFonts w:ascii="Times New Roman" w:hAnsi="Times New Roman"/>
          <w:color w:val="000000" w:themeColor="text1"/>
          <w:sz w:val="20"/>
          <w:szCs w:val="20"/>
        </w:rPr>
        <w:t>ych</w:t>
      </w:r>
      <w:r w:rsidR="00881A58">
        <w:rPr>
          <w:rFonts w:ascii="Arial Narrow" w:hAnsi="Arial Narrow"/>
          <w:color w:val="000000" w:themeColor="text1"/>
          <w:sz w:val="20"/>
        </w:rPr>
        <w:t>/</w:t>
      </w:r>
      <w:r w:rsidR="00881A58" w:rsidRPr="00881A58">
        <w:rPr>
          <w:rFonts w:ascii="Times New Roman" w:hAnsi="Times New Roman" w:cs="Times New Roman"/>
          <w:color w:val="000000" w:themeColor="text1"/>
          <w:sz w:val="20"/>
        </w:rPr>
        <w:t>kierowców ambulans</w:t>
      </w:r>
      <w:r w:rsidR="00881A58">
        <w:rPr>
          <w:rFonts w:ascii="Times New Roman" w:hAnsi="Times New Roman" w:cs="Times New Roman"/>
          <w:color w:val="000000" w:themeColor="text1"/>
          <w:sz w:val="20"/>
        </w:rPr>
        <w:t>ów</w:t>
      </w:r>
      <w:r w:rsidR="00E33FCB">
        <w:rPr>
          <w:rFonts w:ascii="Times New Roman" w:hAnsi="Times New Roman" w:cs="Times New Roman"/>
          <w:color w:val="000000" w:themeColor="text1"/>
          <w:sz w:val="20"/>
        </w:rPr>
        <w:t>/kierowników zespołu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 łączną pulą godzin wynoszącą </w:t>
      </w:r>
      <w:r w:rsidRPr="00D82882">
        <w:rPr>
          <w:rFonts w:ascii="Times New Roman" w:hAnsi="Times New Roman"/>
          <w:color w:val="000000" w:themeColor="text1"/>
          <w:sz w:val="20"/>
          <w:szCs w:val="20"/>
        </w:rPr>
        <w:t xml:space="preserve">średniomiesięcznie </w:t>
      </w:r>
      <w:r w:rsidR="00185640">
        <w:rPr>
          <w:rFonts w:ascii="Times New Roman" w:hAnsi="Times New Roman"/>
          <w:color w:val="000000" w:themeColor="text1"/>
          <w:sz w:val="20"/>
          <w:szCs w:val="20"/>
        </w:rPr>
        <w:t>6500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 godzin dla 30-dniowego miesiąca udzielania świadczeń.</w:t>
      </w:r>
    </w:p>
    <w:p w14:paraId="7ECF3D45" w14:textId="77777777" w:rsidR="003C4D68" w:rsidRPr="0003142A" w:rsidRDefault="003C4D68" w:rsidP="003C4D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6F6E85BC" w14:textId="08DAECF1" w:rsidR="003C4D68" w:rsidRDefault="003C4D68" w:rsidP="003C4D68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</w:pP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  <w:u w:val="single"/>
        </w:rPr>
        <w:t xml:space="preserve">Udzielający zamówienie zastrzega, że </w:t>
      </w:r>
      <w:r w:rsidRPr="0003142A">
        <w:rPr>
          <w:rFonts w:ascii="Times New Roman" w:hAnsi="Times New Roman"/>
          <w:color w:val="000000" w:themeColor="text1"/>
          <w:sz w:val="20"/>
          <w:szCs w:val="20"/>
          <w:u w:val="single"/>
        </w:rPr>
        <w:t xml:space="preserve">miesięczna liczba godzin świadczenia usług wynosić będzie </w:t>
      </w:r>
      <w:r w:rsidRPr="0003142A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 xml:space="preserve">nie mniej niż </w:t>
      </w:r>
      <w:r w:rsidRPr="0003142A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minimum </w:t>
      </w:r>
      <w:r w:rsidR="00185640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60</w:t>
      </w:r>
      <w:r w:rsidRPr="0003142A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 godzin</w:t>
      </w:r>
      <w:r w:rsidR="00095651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 xml:space="preserve">, </w:t>
      </w:r>
      <w:r w:rsidR="00095651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przy czym Udzielający zamówienie zastrzega, iż zapewni tą minimalną ilość godzin w dyżurach dziennych tj. w godzinach od 7 do 19 lub od 7 do 23.</w:t>
      </w:r>
      <w:r w:rsidR="00095651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>.</w:t>
      </w:r>
      <w:bookmarkStart w:id="3" w:name="_GoBack"/>
      <w:bookmarkEnd w:id="3"/>
    </w:p>
    <w:p w14:paraId="4E6FE9FE" w14:textId="77777777" w:rsidR="00881A58" w:rsidRDefault="00881A58" w:rsidP="003C4D68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</w:pPr>
    </w:p>
    <w:p w14:paraId="15DF5558" w14:textId="7891F02B" w:rsidR="00881A58" w:rsidRPr="0003142A" w:rsidRDefault="00881A58" w:rsidP="00185640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Szczegółowy zakres obowiązków ratownika medycznego wskazany jest w projekcie umowy, stanowiącej Załącznik nr </w:t>
      </w:r>
      <w:r w:rsidRPr="0003142A">
        <w:rPr>
          <w:rFonts w:ascii="Times New Roman" w:hAnsi="Times New Roman"/>
          <w:bCs/>
          <w:color w:val="000000" w:themeColor="text1"/>
          <w:sz w:val="20"/>
          <w:szCs w:val="20"/>
          <w:shd w:val="clear" w:color="auto" w:fill="FFFFFF"/>
        </w:rPr>
        <w:t xml:space="preserve">3 </w:t>
      </w:r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>do niniejszych Szczegółowych Warunków Konkursu Ofert.</w:t>
      </w:r>
    </w:p>
    <w:p w14:paraId="33D9D933" w14:textId="77777777" w:rsidR="00881A58" w:rsidRPr="0003142A" w:rsidRDefault="00881A58" w:rsidP="00881A58">
      <w:pPr>
        <w:spacing w:after="8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14:paraId="66216583" w14:textId="04AEE4AA" w:rsidR="003C4D68" w:rsidRPr="00881A58" w:rsidRDefault="00881A58" w:rsidP="003C4D68">
      <w:pPr>
        <w:spacing w:line="100" w:lineRule="atLeast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>Udzielający zamówienia dopuszcza zwiększenie zakresu i wartości umowy o 30% na podstawie aneksu do umowy w sytuacjach wynikających z zapotrzebowania Udzielającego zamówienia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>.</w:t>
      </w:r>
    </w:p>
    <w:p w14:paraId="58F8FABF" w14:textId="77777777" w:rsidR="00E95721" w:rsidRPr="0003142A" w:rsidRDefault="00E95721" w:rsidP="00E9572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u w:val="single"/>
        </w:rPr>
      </w:pPr>
      <w:r w:rsidRPr="0003142A">
        <w:rPr>
          <w:rFonts w:ascii="Times New Roman" w:hAnsi="Times New Roman"/>
          <w:color w:val="000000" w:themeColor="text1"/>
          <w:sz w:val="20"/>
          <w:szCs w:val="20"/>
          <w:u w:val="single"/>
        </w:rPr>
        <w:t>Do konkursu mogą przystąpić oferenci/oferentki, którzy spełniają następujące warunki:</w:t>
      </w:r>
    </w:p>
    <w:p w14:paraId="7EC438C2" w14:textId="77777777" w:rsidR="00185640" w:rsidRPr="00227D78" w:rsidRDefault="00185640" w:rsidP="001856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26 ust. 1 ustawy z dnia 15 kwietnia 2011 r. działalności leczniczej (</w:t>
      </w:r>
      <w:proofErr w:type="spellStart"/>
      <w:r w:rsidRPr="00227D78">
        <w:rPr>
          <w:rFonts w:ascii="Times New Roman" w:hAnsi="Times New Roman"/>
          <w:sz w:val="20"/>
          <w:szCs w:val="20"/>
        </w:rPr>
        <w:t>t.j</w:t>
      </w:r>
      <w:proofErr w:type="spellEnd"/>
      <w:r w:rsidRPr="00227D78">
        <w:rPr>
          <w:rFonts w:ascii="Times New Roman" w:hAnsi="Times New Roman"/>
          <w:sz w:val="20"/>
          <w:szCs w:val="20"/>
        </w:rPr>
        <w:t xml:space="preserve">. Dz.U. z 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2024 r. poz. 799 </w:t>
      </w:r>
      <w:r w:rsidRPr="00227D78">
        <w:rPr>
          <w:rFonts w:ascii="Times New Roman" w:hAnsi="Times New Roman"/>
          <w:sz w:val="20"/>
          <w:szCs w:val="20"/>
        </w:rPr>
        <w:t>ze zm.) oraz w ustawie z dnia 1 grudnia 2022 r. o zawodzie ratownika medycznego oraz samorządzie ratowników medycznych (</w:t>
      </w:r>
      <w:proofErr w:type="spellStart"/>
      <w:r w:rsidRPr="00227D78">
        <w:rPr>
          <w:rFonts w:ascii="Times New Roman" w:hAnsi="Times New Roman"/>
          <w:sz w:val="20"/>
          <w:szCs w:val="20"/>
        </w:rPr>
        <w:t>t.j</w:t>
      </w:r>
      <w:proofErr w:type="spellEnd"/>
      <w:r w:rsidRPr="00227D78">
        <w:rPr>
          <w:rFonts w:ascii="Times New Roman" w:hAnsi="Times New Roman"/>
          <w:sz w:val="20"/>
          <w:szCs w:val="20"/>
        </w:rPr>
        <w:t xml:space="preserve">. Dz.U. z 2023 r. poz. 2187 ze zm.) i pozostałych przepisach, </w:t>
      </w:r>
    </w:p>
    <w:p w14:paraId="48C2661C" w14:textId="77777777" w:rsidR="00185640" w:rsidRPr="00227D78" w:rsidRDefault="00185640" w:rsidP="001856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4D40EEB" w14:textId="77777777" w:rsidR="00185640" w:rsidRPr="00227D78" w:rsidRDefault="00185640" w:rsidP="001856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364D49E7" w14:textId="77777777" w:rsidR="00185640" w:rsidRPr="00227D78" w:rsidRDefault="00185640" w:rsidP="0018564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  <w:bookmarkStart w:id="4" w:name="_Hlk113612210"/>
    </w:p>
    <w:p w14:paraId="4E18F869" w14:textId="77777777" w:rsidR="00185640" w:rsidRDefault="00185640" w:rsidP="0018564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>posiadają dyplom Ratownika Medycznego,</w:t>
      </w:r>
    </w:p>
    <w:p w14:paraId="2EFEB7A7" w14:textId="77777777" w:rsidR="00185640" w:rsidRPr="00FB3220" w:rsidRDefault="00185640" w:rsidP="0018564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bookmarkStart w:id="5" w:name="_Hlk149220517"/>
      <w:bookmarkStart w:id="6" w:name="_Hlk149221025"/>
      <w:r>
        <w:rPr>
          <w:rFonts w:ascii="Times New Roman" w:hAnsi="Times New Roman"/>
          <w:color w:val="000000" w:themeColor="text1"/>
          <w:sz w:val="20"/>
          <w:szCs w:val="20"/>
        </w:rPr>
        <w:lastRenderedPageBreak/>
        <w:t>w przypadku kierowców ambulansu posiadanie prawa jazdy kategorii C i/lub BC oraz aktualne uprawnienia do kierowania pojazdami uprzywilejowanymi</w:t>
      </w:r>
      <w:bookmarkEnd w:id="5"/>
      <w:bookmarkEnd w:id="6"/>
      <w:r>
        <w:rPr>
          <w:rFonts w:ascii="Times New Roman" w:hAnsi="Times New Roman"/>
          <w:color w:val="000000" w:themeColor="text1"/>
          <w:sz w:val="20"/>
          <w:szCs w:val="20"/>
        </w:rPr>
        <w:t>, bądź przedstawią oświadczenie o podjęciu kursu na prawo jazdy kategorii C do 6 miesięcy od podpisania umowy i posiadanie ubezpieczenia kierowcy zawartego w polisie OC</w:t>
      </w:r>
    </w:p>
    <w:p w14:paraId="7CD83D88" w14:textId="2AD303C7" w:rsidR="00185640" w:rsidRPr="00227D78" w:rsidRDefault="00185640" w:rsidP="0018564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 xml:space="preserve">z zastrzeżeniem </w:t>
      </w:r>
      <w:r w:rsidRPr="00227D78"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ratownicy medyczni którzy są związani z Udzielającym Zamówienie wedle stanu na dzień ogłoszenia niniejszego konkursu ofert umową o świadczenie usług w zakresie tożsamym z przedmiotem niniejszego konkursu z okresem obowiązywania dłuższym niż </w:t>
      </w:r>
      <w:r>
        <w:rPr>
          <w:rFonts w:ascii="Times New Roman" w:hAnsi="Times New Roman"/>
          <w:b/>
          <w:i/>
          <w:sz w:val="20"/>
          <w:szCs w:val="20"/>
        </w:rPr>
        <w:t>1</w:t>
      </w:r>
      <w:r w:rsidRPr="00227D78">
        <w:rPr>
          <w:rFonts w:ascii="Times New Roman" w:hAnsi="Times New Roman"/>
          <w:b/>
          <w:i/>
          <w:sz w:val="20"/>
          <w:szCs w:val="20"/>
        </w:rPr>
        <w:t xml:space="preserve"> miesi</w:t>
      </w:r>
      <w:r>
        <w:rPr>
          <w:rFonts w:ascii="Times New Roman" w:hAnsi="Times New Roman"/>
          <w:b/>
          <w:i/>
          <w:sz w:val="20"/>
          <w:szCs w:val="20"/>
        </w:rPr>
        <w:t>ąc</w:t>
      </w:r>
      <w:r w:rsidRPr="00227D78">
        <w:rPr>
          <w:rFonts w:ascii="Times New Roman" w:hAnsi="Times New Roman"/>
          <w:b/>
          <w:i/>
          <w:sz w:val="20"/>
          <w:szCs w:val="20"/>
        </w:rPr>
        <w:t>;</w:t>
      </w:r>
    </w:p>
    <w:bookmarkEnd w:id="4"/>
    <w:p w14:paraId="461676A1" w14:textId="77777777" w:rsidR="00E95721" w:rsidRPr="0003142A" w:rsidRDefault="00E95721" w:rsidP="00E9572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1DE19395" w14:textId="3DF114CD" w:rsidR="00E95721" w:rsidRPr="0003142A" w:rsidRDefault="00E95721" w:rsidP="00E95721">
      <w:pPr>
        <w:spacing w:after="4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Szczegółowe Warunki Konkursu Ofert nr </w:t>
      </w:r>
      <w:r w:rsidR="00185640">
        <w:rPr>
          <w:rFonts w:ascii="Times New Roman" w:hAnsi="Times New Roman"/>
          <w:color w:val="000000" w:themeColor="text1"/>
          <w:sz w:val="20"/>
          <w:szCs w:val="20"/>
        </w:rPr>
        <w:t>241</w:t>
      </w:r>
      <w:r w:rsidR="00307D5D">
        <w:rPr>
          <w:rFonts w:ascii="Times New Roman" w:hAnsi="Times New Roman"/>
          <w:color w:val="000000" w:themeColor="text1"/>
          <w:sz w:val="20"/>
          <w:szCs w:val="20"/>
        </w:rPr>
        <w:t>/2024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 oraz Formularze ofertowe dostępne są na stronie internetowej Spółki</w:t>
      </w:r>
      <w:r w:rsidRPr="0003142A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hyperlink r:id="rId8" w:history="1">
        <w:r w:rsidRPr="0003142A">
          <w:rPr>
            <w:rStyle w:val="Hipercze"/>
            <w:rFonts w:ascii="Times New Roman" w:hAnsi="Times New Roman"/>
            <w:b/>
            <w:color w:val="000000" w:themeColor="text1"/>
            <w:sz w:val="20"/>
            <w:szCs w:val="20"/>
          </w:rPr>
          <w:t>www.szpitalepomorskie.eu</w:t>
        </w:r>
      </w:hyperlink>
      <w:r w:rsidRPr="0003142A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Wzór umowy dostępny jest w Dziale Kontraktów </w:t>
      </w: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spółki Szpitale Pomorskie </w:t>
      </w: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br/>
        <w:t xml:space="preserve">Sp. z o.o. w lokalizacji przy ul. Dr A. </w:t>
      </w:r>
      <w:proofErr w:type="spellStart"/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>Jagalskiego</w:t>
      </w:r>
      <w:proofErr w:type="spellEnd"/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10, kod 84-200 Wejherowo</w:t>
      </w:r>
    </w:p>
    <w:p w14:paraId="582EAF19" w14:textId="64B7C1C8" w:rsidR="00E95721" w:rsidRPr="0003142A" w:rsidRDefault="00E95721" w:rsidP="00E95721">
      <w:pPr>
        <w:spacing w:after="4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hAnsi="Times New Roman"/>
          <w:b/>
          <w:color w:val="000000" w:themeColor="text1"/>
          <w:sz w:val="20"/>
          <w:szCs w:val="20"/>
        </w:rPr>
        <w:t xml:space="preserve">W przypadku składania zastrzeżeń do zapisów umowy należy złożyć stosowny dokument </w:t>
      </w:r>
      <w:bookmarkStart w:id="7" w:name="_Hlk56012390"/>
      <w:r w:rsidRPr="0003142A">
        <w:rPr>
          <w:rFonts w:ascii="Times New Roman" w:hAnsi="Times New Roman"/>
          <w:b/>
          <w:color w:val="000000" w:themeColor="text1"/>
          <w:sz w:val="20"/>
          <w:szCs w:val="20"/>
        </w:rPr>
        <w:t xml:space="preserve">w Sekretariacie Szpitala Specjalistycznego im. F. Ceynowy, ul. Dr A. </w:t>
      </w:r>
      <w:proofErr w:type="spellStart"/>
      <w:r w:rsidRPr="0003142A">
        <w:rPr>
          <w:rFonts w:ascii="Times New Roman" w:hAnsi="Times New Roman"/>
          <w:b/>
          <w:color w:val="000000" w:themeColor="text1"/>
          <w:sz w:val="20"/>
          <w:szCs w:val="20"/>
        </w:rPr>
        <w:t>Jagalskiego</w:t>
      </w:r>
      <w:proofErr w:type="spellEnd"/>
      <w:r w:rsidRPr="0003142A">
        <w:rPr>
          <w:rFonts w:ascii="Times New Roman" w:hAnsi="Times New Roman"/>
          <w:b/>
          <w:color w:val="000000" w:themeColor="text1"/>
          <w:sz w:val="20"/>
          <w:szCs w:val="20"/>
        </w:rPr>
        <w:t xml:space="preserve"> 10 w Wejherowie, w terminie do dnia </w:t>
      </w:r>
      <w:r w:rsidRPr="0003142A">
        <w:rPr>
          <w:rFonts w:ascii="Times New Roman" w:hAnsi="Times New Roman"/>
          <w:b/>
          <w:color w:val="000000" w:themeColor="text1"/>
          <w:sz w:val="20"/>
          <w:szCs w:val="20"/>
        </w:rPr>
        <w:br/>
      </w:r>
      <w:r w:rsidR="00185640">
        <w:rPr>
          <w:rFonts w:ascii="Times New Roman" w:hAnsi="Times New Roman"/>
          <w:b/>
          <w:color w:val="000000" w:themeColor="text1"/>
          <w:sz w:val="20"/>
          <w:szCs w:val="20"/>
        </w:rPr>
        <w:t>16.10</w:t>
      </w:r>
      <w:r w:rsidR="00307D5D">
        <w:rPr>
          <w:rFonts w:ascii="Times New Roman" w:hAnsi="Times New Roman"/>
          <w:b/>
          <w:color w:val="000000" w:themeColor="text1"/>
          <w:sz w:val="20"/>
          <w:szCs w:val="20"/>
        </w:rPr>
        <w:t>.2024</w:t>
      </w:r>
      <w:r w:rsidRPr="0003142A">
        <w:rPr>
          <w:rFonts w:ascii="Times New Roman" w:hAnsi="Times New Roman"/>
          <w:b/>
          <w:color w:val="000000" w:themeColor="text1"/>
          <w:sz w:val="20"/>
          <w:szCs w:val="20"/>
        </w:rPr>
        <w:t xml:space="preserve"> r. do godz. 13.30.</w:t>
      </w:r>
      <w:bookmarkEnd w:id="7"/>
    </w:p>
    <w:p w14:paraId="1200379D" w14:textId="7733A53D" w:rsidR="00E95721" w:rsidRPr="0003142A" w:rsidRDefault="00E95721" w:rsidP="00E95721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</w:pPr>
      <w:r w:rsidRPr="0003142A">
        <w:rPr>
          <w:rFonts w:ascii="Times New Roman" w:hAnsi="Times New Roman"/>
          <w:color w:val="000000" w:themeColor="text1"/>
          <w:sz w:val="20"/>
          <w:szCs w:val="20"/>
        </w:rPr>
        <w:t>Ofertę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wraz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z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wymaganymi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załącznikami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należy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umieścić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w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zamkniętej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kopercie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opatrzonej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danymi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Oferenta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(imię i nazwisko oferenta/</w:t>
      </w: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oraz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opisem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tematu,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którego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konkurs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dotyczy</w:t>
      </w: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, z dopiskiem </w:t>
      </w:r>
      <w:r w:rsidRPr="0003142A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 xml:space="preserve">„Szpitale Pomorskie Sp. z o.o., </w:t>
      </w:r>
      <w:r w:rsidRPr="0003142A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w lokalizacji przy ul. Dr A. </w:t>
      </w:r>
      <w:proofErr w:type="spellStart"/>
      <w:r w:rsidRPr="0003142A">
        <w:rPr>
          <w:rFonts w:ascii="Times New Roman" w:hAnsi="Times New Roman"/>
          <w:b/>
          <w:bCs/>
          <w:color w:val="000000" w:themeColor="text1"/>
          <w:sz w:val="20"/>
          <w:szCs w:val="20"/>
        </w:rPr>
        <w:t>Jagalskiego</w:t>
      </w:r>
      <w:proofErr w:type="spellEnd"/>
      <w:r w:rsidRPr="0003142A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10, kod 84-200 Wejherowo</w:t>
      </w:r>
      <w:r w:rsidRPr="0003142A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 xml:space="preserve"> - Konkurs ofert </w:t>
      </w:r>
      <w:r w:rsidRPr="0003142A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br/>
        <w:t xml:space="preserve">nr </w:t>
      </w:r>
      <w:r w:rsidR="00185640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>241</w:t>
      </w:r>
      <w:r w:rsidR="00307D5D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>/2024</w:t>
      </w:r>
      <w:r w:rsidRPr="0003142A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>– (zakres oferty)</w:t>
      </w:r>
      <w:r w:rsidRPr="0003142A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b/>
          <w:color w:val="000000" w:themeColor="text1"/>
          <w:sz w:val="20"/>
          <w:szCs w:val="20"/>
        </w:rPr>
        <w:t>ni</w:t>
      </w:r>
      <w:r w:rsidRPr="0003142A">
        <w:rPr>
          <w:rFonts w:ascii="Times New Roman" w:eastAsia="Arial" w:hAnsi="Times New Roman"/>
          <w:b/>
          <w:color w:val="000000" w:themeColor="text1"/>
          <w:sz w:val="20"/>
          <w:szCs w:val="20"/>
        </w:rPr>
        <w:t xml:space="preserve">e </w:t>
      </w:r>
      <w:r w:rsidRPr="0003142A">
        <w:rPr>
          <w:rFonts w:ascii="Times New Roman" w:hAnsi="Times New Roman"/>
          <w:b/>
          <w:color w:val="000000" w:themeColor="text1"/>
          <w:sz w:val="20"/>
          <w:szCs w:val="20"/>
        </w:rPr>
        <w:t>otwiera</w:t>
      </w:r>
      <w:r w:rsidRPr="0003142A">
        <w:rPr>
          <w:rFonts w:ascii="Times New Roman" w:eastAsia="Arial" w:hAnsi="Times New Roman"/>
          <w:b/>
          <w:color w:val="000000" w:themeColor="text1"/>
          <w:sz w:val="20"/>
          <w:szCs w:val="20"/>
        </w:rPr>
        <w:t xml:space="preserve">ć </w:t>
      </w:r>
      <w:r w:rsidRPr="0003142A">
        <w:rPr>
          <w:rFonts w:ascii="Times New Roman" w:hAnsi="Times New Roman"/>
          <w:b/>
          <w:color w:val="000000" w:themeColor="text1"/>
          <w:sz w:val="20"/>
          <w:szCs w:val="20"/>
        </w:rPr>
        <w:t>prze</w:t>
      </w:r>
      <w:r w:rsidRPr="0003142A">
        <w:rPr>
          <w:rFonts w:ascii="Times New Roman" w:eastAsia="Arial" w:hAnsi="Times New Roman"/>
          <w:b/>
          <w:color w:val="000000" w:themeColor="text1"/>
          <w:sz w:val="20"/>
          <w:szCs w:val="20"/>
        </w:rPr>
        <w:t xml:space="preserve">d </w:t>
      </w:r>
      <w:r w:rsidR="00185640">
        <w:rPr>
          <w:rFonts w:ascii="Times New Roman" w:eastAsia="Arial" w:hAnsi="Times New Roman"/>
          <w:b/>
          <w:color w:val="000000" w:themeColor="text1"/>
          <w:sz w:val="20"/>
          <w:szCs w:val="20"/>
        </w:rPr>
        <w:t>21.10</w:t>
      </w:r>
      <w:r w:rsidR="004213DD">
        <w:rPr>
          <w:rFonts w:ascii="Times New Roman" w:eastAsia="Arial" w:hAnsi="Times New Roman"/>
          <w:b/>
          <w:color w:val="000000" w:themeColor="text1"/>
          <w:sz w:val="20"/>
          <w:szCs w:val="20"/>
        </w:rPr>
        <w:t>.2024</w:t>
      </w:r>
      <w:r w:rsidRPr="0003142A">
        <w:rPr>
          <w:rFonts w:ascii="Times New Roman" w:eastAsia="Arial" w:hAnsi="Times New Roman"/>
          <w:b/>
          <w:bCs/>
          <w:color w:val="000000" w:themeColor="text1"/>
          <w:sz w:val="20"/>
          <w:szCs w:val="20"/>
        </w:rPr>
        <w:t xml:space="preserve"> r.</w:t>
      </w:r>
      <w:r w:rsidRPr="0003142A">
        <w:rPr>
          <w:rFonts w:ascii="Times New Roman" w:eastAsia="Arial" w:hAnsi="Times New Roman"/>
          <w:b/>
          <w:color w:val="000000" w:themeColor="text1"/>
          <w:sz w:val="20"/>
          <w:szCs w:val="20"/>
        </w:rPr>
        <w:t xml:space="preserve"> o </w:t>
      </w:r>
      <w:r w:rsidRPr="0003142A">
        <w:rPr>
          <w:rFonts w:ascii="Times New Roman" w:hAnsi="Times New Roman"/>
          <w:b/>
          <w:color w:val="000000" w:themeColor="text1"/>
          <w:sz w:val="20"/>
          <w:szCs w:val="20"/>
        </w:rPr>
        <w:t>godz</w:t>
      </w:r>
      <w:r w:rsidRPr="0003142A">
        <w:rPr>
          <w:rFonts w:ascii="Times New Roman" w:eastAsia="Arial" w:hAnsi="Times New Roman"/>
          <w:b/>
          <w:color w:val="000000" w:themeColor="text1"/>
          <w:sz w:val="20"/>
          <w:szCs w:val="20"/>
        </w:rPr>
        <w:t xml:space="preserve">. </w:t>
      </w:r>
      <w:r w:rsidRPr="0003142A">
        <w:rPr>
          <w:rFonts w:ascii="Times New Roman" w:hAnsi="Times New Roman"/>
          <w:b/>
          <w:color w:val="000000" w:themeColor="text1"/>
          <w:sz w:val="20"/>
          <w:szCs w:val="20"/>
        </w:rPr>
        <w:t>1</w:t>
      </w:r>
      <w:r w:rsidR="00185640">
        <w:rPr>
          <w:rFonts w:ascii="Times New Roman" w:hAnsi="Times New Roman"/>
          <w:b/>
          <w:color w:val="000000" w:themeColor="text1"/>
          <w:sz w:val="20"/>
          <w:szCs w:val="20"/>
        </w:rPr>
        <w:t>1</w:t>
      </w:r>
      <w:r w:rsidRPr="0003142A">
        <w:rPr>
          <w:rFonts w:ascii="Times New Roman" w:hAnsi="Times New Roman"/>
          <w:b/>
          <w:color w:val="000000" w:themeColor="text1"/>
          <w:sz w:val="20"/>
          <w:szCs w:val="20"/>
        </w:rPr>
        <w:t>:00</w:t>
      </w:r>
      <w:r w:rsidRPr="0003142A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”</w:t>
      </w: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–</w:t>
      </w:r>
      <w:r w:rsidRPr="0003142A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składać w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Sekretariacie  Szpitala Specjalistycznego im. F. Ceynowy, ul. Dr A. </w:t>
      </w:r>
      <w:proofErr w:type="spellStart"/>
      <w:r w:rsidRPr="0003142A">
        <w:rPr>
          <w:rFonts w:ascii="Times New Roman" w:hAnsi="Times New Roman"/>
          <w:color w:val="000000" w:themeColor="text1"/>
          <w:sz w:val="20"/>
          <w:szCs w:val="20"/>
        </w:rPr>
        <w:t>Jagalskiego</w:t>
      </w:r>
      <w:proofErr w:type="spellEnd"/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 10 w Wejherowie, tel. (58) 57 27 300</w:t>
      </w:r>
      <w:r w:rsidRPr="0003142A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 xml:space="preserve">do dnia </w:t>
      </w:r>
      <w:r w:rsidRPr="0003142A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br/>
      </w:r>
      <w:r w:rsidR="00185640">
        <w:rPr>
          <w:rFonts w:ascii="Times New Roman" w:eastAsia="Arial" w:hAnsi="Times New Roman"/>
          <w:b/>
          <w:color w:val="000000" w:themeColor="text1"/>
          <w:sz w:val="20"/>
          <w:szCs w:val="20"/>
        </w:rPr>
        <w:t>21.10</w:t>
      </w:r>
      <w:r w:rsidR="004213DD">
        <w:rPr>
          <w:rFonts w:ascii="Times New Roman" w:eastAsia="Arial" w:hAnsi="Times New Roman"/>
          <w:b/>
          <w:color w:val="000000" w:themeColor="text1"/>
          <w:sz w:val="20"/>
          <w:szCs w:val="20"/>
        </w:rPr>
        <w:t>.2024</w:t>
      </w:r>
      <w:r w:rsidR="004213DD" w:rsidRPr="0003142A">
        <w:rPr>
          <w:rFonts w:ascii="Times New Roman" w:eastAsia="Arial" w:hAnsi="Times New Roman"/>
          <w:b/>
          <w:bCs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 xml:space="preserve">r. do godz. </w:t>
      </w:r>
      <w:r w:rsidR="00D11ECA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>9</w:t>
      </w:r>
      <w:r w:rsidRPr="0003142A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>.30.</w:t>
      </w:r>
    </w:p>
    <w:p w14:paraId="2C60CC1E" w14:textId="21A81713" w:rsidR="00E95721" w:rsidRPr="0003142A" w:rsidRDefault="00E95721" w:rsidP="00185640">
      <w:pPr>
        <w:spacing w:after="0" w:line="240" w:lineRule="auto"/>
        <w:ind w:right="-141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01A75BF0" w14:textId="4889F670" w:rsidR="00E95721" w:rsidRPr="0003142A" w:rsidRDefault="00E95721" w:rsidP="0018564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Otwarcie ofert na w/w świadczenia nastąpi w </w:t>
      </w:r>
      <w:bookmarkStart w:id="8" w:name="_Hlk56011786"/>
      <w:r w:rsidRPr="0003142A">
        <w:rPr>
          <w:rFonts w:ascii="Times New Roman" w:hAnsi="Times New Roman"/>
          <w:color w:val="000000" w:themeColor="text1"/>
          <w:sz w:val="20"/>
          <w:szCs w:val="20"/>
        </w:rPr>
        <w:t>Sali Konferencyjnej</w:t>
      </w: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Szpitala Specjalistycznego przy ul. dr A. </w:t>
      </w:r>
      <w:proofErr w:type="spellStart"/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>Jagalskiego</w:t>
      </w:r>
      <w:proofErr w:type="spellEnd"/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10, kod 84-200 Wejherowo </w:t>
      </w:r>
      <w:r w:rsidRPr="0003142A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w dniu </w:t>
      </w:r>
      <w:bookmarkEnd w:id="8"/>
      <w:r w:rsidR="00185640">
        <w:rPr>
          <w:rFonts w:ascii="Times New Roman" w:eastAsia="Arial" w:hAnsi="Times New Roman"/>
          <w:b/>
          <w:color w:val="000000" w:themeColor="text1"/>
          <w:sz w:val="20"/>
          <w:szCs w:val="20"/>
        </w:rPr>
        <w:t>21.10</w:t>
      </w:r>
      <w:r w:rsidR="004213DD">
        <w:rPr>
          <w:rFonts w:ascii="Times New Roman" w:eastAsia="Arial" w:hAnsi="Times New Roman"/>
          <w:b/>
          <w:color w:val="000000" w:themeColor="text1"/>
          <w:sz w:val="20"/>
          <w:szCs w:val="20"/>
        </w:rPr>
        <w:t>.2024</w:t>
      </w:r>
      <w:r w:rsidR="004213DD" w:rsidRPr="0003142A">
        <w:rPr>
          <w:rFonts w:ascii="Times New Roman" w:eastAsia="Arial" w:hAnsi="Times New Roman"/>
          <w:b/>
          <w:bCs/>
          <w:color w:val="000000" w:themeColor="text1"/>
          <w:sz w:val="20"/>
          <w:szCs w:val="20"/>
        </w:rPr>
        <w:t xml:space="preserve"> </w:t>
      </w:r>
      <w:r w:rsidR="00D11ECA" w:rsidRPr="0003142A">
        <w:rPr>
          <w:rFonts w:ascii="Times New Roman" w:eastAsia="Arial" w:hAnsi="Times New Roman"/>
          <w:b/>
          <w:bCs/>
          <w:color w:val="000000" w:themeColor="text1"/>
          <w:sz w:val="20"/>
          <w:szCs w:val="20"/>
        </w:rPr>
        <w:t>r.</w:t>
      </w:r>
      <w:r w:rsidR="00D11ECA" w:rsidRPr="0003142A">
        <w:rPr>
          <w:rFonts w:ascii="Times New Roman" w:eastAsia="Arial" w:hAnsi="Times New Roman"/>
          <w:b/>
          <w:color w:val="000000" w:themeColor="text1"/>
          <w:sz w:val="20"/>
          <w:szCs w:val="20"/>
        </w:rPr>
        <w:t xml:space="preserve"> o </w:t>
      </w:r>
      <w:r w:rsidR="00D11ECA" w:rsidRPr="0003142A">
        <w:rPr>
          <w:rFonts w:ascii="Times New Roman" w:hAnsi="Times New Roman"/>
          <w:b/>
          <w:color w:val="000000" w:themeColor="text1"/>
          <w:sz w:val="20"/>
          <w:szCs w:val="20"/>
        </w:rPr>
        <w:t>godz</w:t>
      </w:r>
      <w:r w:rsidR="00D11ECA" w:rsidRPr="0003142A">
        <w:rPr>
          <w:rFonts w:ascii="Times New Roman" w:eastAsia="Arial" w:hAnsi="Times New Roman"/>
          <w:b/>
          <w:color w:val="000000" w:themeColor="text1"/>
          <w:sz w:val="20"/>
          <w:szCs w:val="20"/>
        </w:rPr>
        <w:t xml:space="preserve">. </w:t>
      </w:r>
      <w:r w:rsidR="00D11ECA" w:rsidRPr="0003142A">
        <w:rPr>
          <w:rFonts w:ascii="Times New Roman" w:hAnsi="Times New Roman"/>
          <w:b/>
          <w:color w:val="000000" w:themeColor="text1"/>
          <w:sz w:val="20"/>
          <w:szCs w:val="20"/>
        </w:rPr>
        <w:t>1</w:t>
      </w:r>
      <w:r w:rsidR="00185640">
        <w:rPr>
          <w:rFonts w:ascii="Times New Roman" w:hAnsi="Times New Roman"/>
          <w:b/>
          <w:color w:val="000000" w:themeColor="text1"/>
          <w:sz w:val="20"/>
          <w:szCs w:val="20"/>
        </w:rPr>
        <w:t>1</w:t>
      </w:r>
      <w:r w:rsidR="00D11ECA" w:rsidRPr="0003142A">
        <w:rPr>
          <w:rFonts w:ascii="Times New Roman" w:hAnsi="Times New Roman"/>
          <w:b/>
          <w:color w:val="000000" w:themeColor="text1"/>
          <w:sz w:val="20"/>
          <w:szCs w:val="20"/>
        </w:rPr>
        <w:t>:00</w:t>
      </w:r>
      <w:r w:rsidRPr="0003142A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.</w:t>
      </w:r>
    </w:p>
    <w:p w14:paraId="0C7EB3E6" w14:textId="4597772D" w:rsidR="00E95721" w:rsidRPr="0003142A" w:rsidRDefault="00E95721" w:rsidP="00E9572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hAnsi="Times New Roman"/>
          <w:color w:val="000000" w:themeColor="text1"/>
          <w:sz w:val="20"/>
          <w:szCs w:val="20"/>
        </w:rPr>
        <w:t>Rozstrzygnięcie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konkursu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nastąpi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bookmarkStart w:id="9" w:name="_Hlk56011881"/>
      <w:r w:rsidRPr="0003142A">
        <w:rPr>
          <w:rFonts w:ascii="Times New Roman" w:hAnsi="Times New Roman"/>
          <w:color w:val="000000" w:themeColor="text1"/>
          <w:sz w:val="20"/>
          <w:szCs w:val="20"/>
        </w:rPr>
        <w:t>w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siedzibie Udzielającego zamówienia –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Szpitale Pomorskie Sp. z o.o., 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Szpital Specjalistyczny im. F. Ceynowy </w:t>
      </w:r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przy ul. dr A. </w:t>
      </w:r>
      <w:proofErr w:type="spellStart"/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>Jagalskiego</w:t>
      </w:r>
      <w:proofErr w:type="spellEnd"/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10, kod 84-200 Wejherowo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 w terminie </w:t>
      </w:r>
      <w:r w:rsidRPr="0003142A">
        <w:rPr>
          <w:rFonts w:ascii="Times New Roman" w:hAnsi="Times New Roman"/>
          <w:b/>
          <w:color w:val="000000" w:themeColor="text1"/>
          <w:sz w:val="20"/>
          <w:szCs w:val="20"/>
        </w:rPr>
        <w:t xml:space="preserve">do dnia </w:t>
      </w:r>
      <w:bookmarkEnd w:id="9"/>
      <w:r w:rsidR="00185640">
        <w:rPr>
          <w:rFonts w:ascii="Times New Roman" w:eastAsia="Arial" w:hAnsi="Times New Roman"/>
          <w:b/>
          <w:color w:val="000000" w:themeColor="text1"/>
          <w:sz w:val="20"/>
          <w:szCs w:val="20"/>
        </w:rPr>
        <w:t>22.11</w:t>
      </w:r>
      <w:r w:rsidR="00216F38">
        <w:rPr>
          <w:rFonts w:ascii="Times New Roman" w:eastAsia="Arial" w:hAnsi="Times New Roman"/>
          <w:b/>
          <w:color w:val="000000" w:themeColor="text1"/>
          <w:sz w:val="20"/>
          <w:szCs w:val="20"/>
        </w:rPr>
        <w:t>.2024</w:t>
      </w:r>
      <w:r w:rsidR="00614B4A" w:rsidRPr="0003142A">
        <w:rPr>
          <w:rFonts w:ascii="Times New Roman" w:eastAsia="Arial" w:hAnsi="Times New Roman"/>
          <w:b/>
          <w:bCs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eastAsia="Arial" w:hAnsi="Times New Roman"/>
          <w:b/>
          <w:bCs/>
          <w:color w:val="000000" w:themeColor="text1"/>
          <w:sz w:val="20"/>
          <w:szCs w:val="20"/>
        </w:rPr>
        <w:t>r.</w:t>
      </w:r>
    </w:p>
    <w:p w14:paraId="73C82A63" w14:textId="77777777" w:rsidR="00E95721" w:rsidRPr="0003142A" w:rsidRDefault="00E95721" w:rsidP="00E9572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Udzielający Zamówienia dopuszcza możliwość częściowego rozstrzygnięcia konkursu. W takim przypadku: </w:t>
      </w:r>
    </w:p>
    <w:p w14:paraId="610F0745" w14:textId="68BE0FDC" w:rsidR="00E95721" w:rsidRPr="0003142A" w:rsidRDefault="00E95721" w:rsidP="00E9572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- </w:t>
      </w:r>
      <w:r w:rsidRPr="0003142A">
        <w:rPr>
          <w:rFonts w:ascii="Times New Roman" w:hAnsi="Times New Roman"/>
          <w:color w:val="000000" w:themeColor="text1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03142A">
        <w:rPr>
          <w:rFonts w:ascii="Times New Roman" w:hAnsi="Times New Roman"/>
          <w:bCs/>
          <w:color w:val="000000" w:themeColor="text1"/>
          <w:sz w:val="20"/>
        </w:rPr>
        <w:t>Jagalskiego</w:t>
      </w:r>
      <w:proofErr w:type="spellEnd"/>
      <w:r w:rsidRPr="0003142A">
        <w:rPr>
          <w:rFonts w:ascii="Times New Roman" w:hAnsi="Times New Roman"/>
          <w:bCs/>
          <w:color w:val="000000" w:themeColor="text1"/>
          <w:sz w:val="20"/>
        </w:rPr>
        <w:t xml:space="preserve"> 10, 84-200 Wejherowo</w:t>
      </w:r>
      <w:r w:rsidRPr="0003142A">
        <w:rPr>
          <w:rFonts w:ascii="Times New Roman" w:hAnsi="Times New Roman"/>
          <w:color w:val="000000" w:themeColor="text1"/>
          <w:sz w:val="20"/>
        </w:rPr>
        <w:t xml:space="preserve"> w terminie</w:t>
      </w:r>
      <w:r w:rsidRPr="0003142A">
        <w:rPr>
          <w:color w:val="000000" w:themeColor="text1"/>
          <w:sz w:val="20"/>
        </w:rPr>
        <w:t xml:space="preserve"> </w:t>
      </w:r>
      <w:r w:rsidRPr="0003142A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do dnia </w:t>
      </w:r>
      <w:r w:rsidR="00185640">
        <w:rPr>
          <w:rFonts w:ascii="Times New Roman" w:eastAsia="Arial" w:hAnsi="Times New Roman"/>
          <w:b/>
          <w:color w:val="000000" w:themeColor="text1"/>
          <w:sz w:val="20"/>
          <w:szCs w:val="20"/>
        </w:rPr>
        <w:t>22.11.2024</w:t>
      </w:r>
      <w:r w:rsidR="00185640" w:rsidRPr="0003142A">
        <w:rPr>
          <w:rFonts w:ascii="Times New Roman" w:eastAsia="Arial" w:hAnsi="Times New Roman"/>
          <w:b/>
          <w:bCs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r.</w:t>
      </w:r>
    </w:p>
    <w:p w14:paraId="1896C87F" w14:textId="0B660D5F" w:rsidR="00E95721" w:rsidRPr="0003142A" w:rsidRDefault="00E95721" w:rsidP="00E95721">
      <w:pPr>
        <w:spacing w:after="0" w:line="240" w:lineRule="auto"/>
        <w:jc w:val="both"/>
        <w:rPr>
          <w:rFonts w:ascii="Times New Roman" w:eastAsia="Times New Roman" w:hAnsi="Times New Roman"/>
          <w:strike/>
          <w:color w:val="000000" w:themeColor="text1"/>
          <w:sz w:val="20"/>
          <w:szCs w:val="20"/>
        </w:rPr>
      </w:pP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- rozstrzygnięcie konkursu w odniesieniu do pozostałych ofert nastąpi w siedzibie Udzielającego zamówienia –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Szpitale Pomorskie Sp. z o.o., ul. </w:t>
      </w: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dr A. </w:t>
      </w:r>
      <w:proofErr w:type="spellStart"/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>Jagalskiego</w:t>
      </w:r>
      <w:proofErr w:type="spellEnd"/>
      <w:r w:rsidRPr="0003142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10, 84-200 Wejherowo</w:t>
      </w: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w terminie </w:t>
      </w:r>
      <w:r w:rsidRPr="0003142A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do dnia </w:t>
      </w:r>
      <w:r w:rsidR="00185640">
        <w:rPr>
          <w:rFonts w:ascii="Times New Roman" w:eastAsia="Arial" w:hAnsi="Times New Roman"/>
          <w:b/>
          <w:color w:val="000000" w:themeColor="text1"/>
          <w:sz w:val="20"/>
          <w:szCs w:val="20"/>
        </w:rPr>
        <w:t>22.11.2024</w:t>
      </w:r>
      <w:r w:rsidR="00185640" w:rsidRPr="0003142A">
        <w:rPr>
          <w:rFonts w:ascii="Times New Roman" w:eastAsia="Arial" w:hAnsi="Times New Roman"/>
          <w:b/>
          <w:bCs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r.</w:t>
      </w:r>
    </w:p>
    <w:p w14:paraId="0FBA2E4B" w14:textId="6FC00BEA" w:rsidR="00307D5D" w:rsidRPr="0003142A" w:rsidRDefault="00E95721" w:rsidP="00E9572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O rozstrzygnięciu konkursu ofert, w tym rozstrzygnięciu częściowym i rozstrzygnięciu końcowym, ogłasza się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br/>
        <w:t xml:space="preserve">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20487140" w14:textId="3595F90F" w:rsidR="00307D5D" w:rsidRPr="0003142A" w:rsidRDefault="00E95721" w:rsidP="00E95721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hAnsi="Times New Roman"/>
          <w:color w:val="000000" w:themeColor="text1"/>
          <w:sz w:val="20"/>
          <w:szCs w:val="20"/>
        </w:rPr>
        <w:t>Oferent jest związany ofertą przez okres 30 dni licząc od dnia, w którym upływa termin składania ofert.</w:t>
      </w:r>
    </w:p>
    <w:p w14:paraId="684B610C" w14:textId="5D1249DA" w:rsidR="00307D5D" w:rsidRPr="0003142A" w:rsidRDefault="00E95721" w:rsidP="00E9572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hAnsi="Times New Roman"/>
          <w:color w:val="000000" w:themeColor="text1"/>
          <w:sz w:val="20"/>
          <w:szCs w:val="20"/>
        </w:rPr>
        <w:t>Udzielający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zamówienia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zastrzega sobie </w:t>
      </w:r>
      <w:r w:rsidR="00D11ECA"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w każdym czasie </w:t>
      </w: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>prawo do odwołania konkursu lub prawo do przesunięcia terminu składania lub otwarcia ofert, lub terminu rozstrzygnięcia konkursu - bez podawania przyczyny.</w:t>
      </w:r>
    </w:p>
    <w:p w14:paraId="473481E3" w14:textId="2BE7220E" w:rsidR="00E95721" w:rsidRPr="0003142A" w:rsidRDefault="00E95721" w:rsidP="00E9572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03142A">
        <w:rPr>
          <w:rFonts w:ascii="Times New Roman" w:hAnsi="Times New Roman"/>
          <w:color w:val="000000" w:themeColor="text1"/>
          <w:sz w:val="20"/>
          <w:szCs w:val="20"/>
        </w:rPr>
        <w:t>Oferentowi,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którego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interes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prawny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doznał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uszczerbku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w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wyniku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naruszenia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przez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Udzielającego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zamówienia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zasad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przeprowadzania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postępowania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konkursowego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przysługuje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prawo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do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składania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środków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odwoławczych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(protest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i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odwołanie)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na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zasadach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określonych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w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Szczegółowych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Warunkach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Konkursu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Ofert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Nr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="00185640">
        <w:rPr>
          <w:rFonts w:ascii="Times New Roman" w:eastAsia="Arial" w:hAnsi="Times New Roman"/>
          <w:color w:val="000000" w:themeColor="text1"/>
          <w:sz w:val="20"/>
          <w:szCs w:val="20"/>
        </w:rPr>
        <w:t>241</w:t>
      </w:r>
      <w:r w:rsidR="00307D5D">
        <w:rPr>
          <w:rFonts w:ascii="Times New Roman" w:eastAsia="Arial" w:hAnsi="Times New Roman"/>
          <w:color w:val="000000" w:themeColor="text1"/>
          <w:sz w:val="20"/>
          <w:szCs w:val="20"/>
        </w:rPr>
        <w:t>/2024</w:t>
      </w:r>
      <w:r w:rsidRPr="0003142A">
        <w:rPr>
          <w:rFonts w:ascii="Times New Roman" w:eastAsia="Arial" w:hAnsi="Times New Roman"/>
          <w:bCs/>
          <w:color w:val="000000" w:themeColor="text1"/>
          <w:sz w:val="20"/>
          <w:szCs w:val="20"/>
        </w:rPr>
        <w:t>.</w:t>
      </w:r>
    </w:p>
    <w:p w14:paraId="4467C246" w14:textId="71BD9E56" w:rsidR="00E95721" w:rsidRPr="0003142A" w:rsidRDefault="00E95721" w:rsidP="00E95721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14:paraId="7555AAF2" w14:textId="77777777" w:rsidR="00E95721" w:rsidRPr="0003142A" w:rsidRDefault="00E95721" w:rsidP="00E95721">
      <w:pPr>
        <w:spacing w:after="0" w:line="240" w:lineRule="auto"/>
        <w:ind w:left="6372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Zarząd      </w:t>
      </w: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</w:p>
    <w:p w14:paraId="728BF6FA" w14:textId="77777777" w:rsidR="00E95721" w:rsidRPr="0003142A" w:rsidRDefault="00E95721" w:rsidP="00E9572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 xml:space="preserve">                                           Szpitali Pomorskich Sp. z o.o. </w:t>
      </w:r>
    </w:p>
    <w:sectPr w:rsidR="00E95721" w:rsidRPr="0003142A" w:rsidSect="00886F60">
      <w:headerReference w:type="default" r:id="rId9"/>
      <w:footerReference w:type="default" r:id="rId10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5534B" w14:textId="77777777" w:rsidR="004539A6" w:rsidRDefault="004539A6" w:rsidP="00E42D6A">
      <w:pPr>
        <w:spacing w:after="0" w:line="240" w:lineRule="auto"/>
      </w:pPr>
      <w:r>
        <w:separator/>
      </w:r>
    </w:p>
  </w:endnote>
  <w:endnote w:type="continuationSeparator" w:id="0">
    <w:p w14:paraId="3DFE1DF9" w14:textId="77777777" w:rsidR="004539A6" w:rsidRDefault="004539A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E4BA616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F776B4">
      <w:rPr>
        <w:rFonts w:ascii="Century Gothic" w:hAnsi="Century Gothic"/>
        <w:color w:val="004685"/>
        <w:sz w:val="18"/>
        <w:szCs w:val="18"/>
      </w:rPr>
      <w:t>179 314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1F4E8" w14:textId="77777777" w:rsidR="004539A6" w:rsidRDefault="004539A6" w:rsidP="00E42D6A">
      <w:pPr>
        <w:spacing w:after="0" w:line="240" w:lineRule="auto"/>
      </w:pPr>
      <w:r>
        <w:separator/>
      </w:r>
    </w:p>
  </w:footnote>
  <w:footnote w:type="continuationSeparator" w:id="0">
    <w:p w14:paraId="5009637C" w14:textId="77777777" w:rsidR="004539A6" w:rsidRDefault="004539A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FA19AD"/>
    <w:multiLevelType w:val="hybridMultilevel"/>
    <w:tmpl w:val="4E966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142A"/>
    <w:rsid w:val="00041FB4"/>
    <w:rsid w:val="00045AAC"/>
    <w:rsid w:val="00054BD8"/>
    <w:rsid w:val="00075174"/>
    <w:rsid w:val="000766BE"/>
    <w:rsid w:val="00095651"/>
    <w:rsid w:val="000A23D5"/>
    <w:rsid w:val="000C62DE"/>
    <w:rsid w:val="0011469D"/>
    <w:rsid w:val="00125B0C"/>
    <w:rsid w:val="00144B8A"/>
    <w:rsid w:val="00171207"/>
    <w:rsid w:val="00185640"/>
    <w:rsid w:val="001A56F1"/>
    <w:rsid w:val="001B60F1"/>
    <w:rsid w:val="00216F38"/>
    <w:rsid w:val="00236C3E"/>
    <w:rsid w:val="00265C0D"/>
    <w:rsid w:val="002A77B1"/>
    <w:rsid w:val="002F05D3"/>
    <w:rsid w:val="00307D5D"/>
    <w:rsid w:val="003138F9"/>
    <w:rsid w:val="003414EA"/>
    <w:rsid w:val="00344AD2"/>
    <w:rsid w:val="00375EE9"/>
    <w:rsid w:val="003C4D68"/>
    <w:rsid w:val="003D48E1"/>
    <w:rsid w:val="00414977"/>
    <w:rsid w:val="004213DD"/>
    <w:rsid w:val="00441458"/>
    <w:rsid w:val="004539A6"/>
    <w:rsid w:val="004656D4"/>
    <w:rsid w:val="004725EA"/>
    <w:rsid w:val="00477209"/>
    <w:rsid w:val="00522C07"/>
    <w:rsid w:val="00561687"/>
    <w:rsid w:val="00581E24"/>
    <w:rsid w:val="005D6FB5"/>
    <w:rsid w:val="005F1031"/>
    <w:rsid w:val="00600476"/>
    <w:rsid w:val="00614B4A"/>
    <w:rsid w:val="00656E84"/>
    <w:rsid w:val="006B3B27"/>
    <w:rsid w:val="007762CF"/>
    <w:rsid w:val="00781BC0"/>
    <w:rsid w:val="0079236A"/>
    <w:rsid w:val="007B6969"/>
    <w:rsid w:val="007C17CA"/>
    <w:rsid w:val="007F4BA5"/>
    <w:rsid w:val="00816C6A"/>
    <w:rsid w:val="00822BAF"/>
    <w:rsid w:val="008368DE"/>
    <w:rsid w:val="00850762"/>
    <w:rsid w:val="00880FF4"/>
    <w:rsid w:val="00881A58"/>
    <w:rsid w:val="00886F60"/>
    <w:rsid w:val="008D554C"/>
    <w:rsid w:val="008E3119"/>
    <w:rsid w:val="00931873"/>
    <w:rsid w:val="00983D8F"/>
    <w:rsid w:val="009B7280"/>
    <w:rsid w:val="009C0071"/>
    <w:rsid w:val="00A3707F"/>
    <w:rsid w:val="00A50A73"/>
    <w:rsid w:val="00A5152F"/>
    <w:rsid w:val="00A56F12"/>
    <w:rsid w:val="00AA25B2"/>
    <w:rsid w:val="00AB31F4"/>
    <w:rsid w:val="00AB7520"/>
    <w:rsid w:val="00AC63A6"/>
    <w:rsid w:val="00AF26E2"/>
    <w:rsid w:val="00B51189"/>
    <w:rsid w:val="00BD685C"/>
    <w:rsid w:val="00BF1BBE"/>
    <w:rsid w:val="00C066BD"/>
    <w:rsid w:val="00C076B5"/>
    <w:rsid w:val="00C31552"/>
    <w:rsid w:val="00CB1E42"/>
    <w:rsid w:val="00CC1C26"/>
    <w:rsid w:val="00D11ECA"/>
    <w:rsid w:val="00D370F8"/>
    <w:rsid w:val="00D468CF"/>
    <w:rsid w:val="00D65644"/>
    <w:rsid w:val="00D82882"/>
    <w:rsid w:val="00DC0768"/>
    <w:rsid w:val="00DC4202"/>
    <w:rsid w:val="00DC5AC7"/>
    <w:rsid w:val="00DE0D25"/>
    <w:rsid w:val="00DE5B81"/>
    <w:rsid w:val="00E33FCB"/>
    <w:rsid w:val="00E42D6A"/>
    <w:rsid w:val="00E75575"/>
    <w:rsid w:val="00E95721"/>
    <w:rsid w:val="00ED7FE8"/>
    <w:rsid w:val="00F10C97"/>
    <w:rsid w:val="00F20777"/>
    <w:rsid w:val="00F22F67"/>
    <w:rsid w:val="00F70E51"/>
    <w:rsid w:val="00F776B4"/>
    <w:rsid w:val="00FE0095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E95721"/>
  </w:style>
  <w:style w:type="paragraph" w:styleId="Akapitzlist">
    <w:name w:val="List Paragraph"/>
    <w:basedOn w:val="Normalny"/>
    <w:uiPriority w:val="99"/>
    <w:qFormat/>
    <w:rsid w:val="00E9572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E95721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56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564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564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64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E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E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55641-A8C3-4ECE-B0E2-CF1296DC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2</Pages>
  <Words>1094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36</cp:revision>
  <cp:lastPrinted>2024-10-07T10:25:00Z</cp:lastPrinted>
  <dcterms:created xsi:type="dcterms:W3CDTF">2023-02-06T13:35:00Z</dcterms:created>
  <dcterms:modified xsi:type="dcterms:W3CDTF">2024-10-07T10:25:00Z</dcterms:modified>
</cp:coreProperties>
</file>